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5BD" w:rsidRPr="005C415D" w:rsidRDefault="007605BD" w:rsidP="007605BD">
      <w:pPr>
        <w:pStyle w:val="BodyTextIndent"/>
        <w:ind w:left="0"/>
        <w:jc w:val="center"/>
        <w:rPr>
          <w:b/>
          <w:bCs/>
          <w:lang w:val="sv-SE"/>
        </w:rPr>
      </w:pPr>
      <w:r w:rsidRPr="0020771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6" type="#_x0000_t75" style="position:absolute;left:0;text-align:left;margin-left:150pt;margin-top:9pt;width:90pt;height:90pt;z-index:21">
            <v:imagedata r:id="rId7" o:title=""/>
          </v:shape>
        </w:pict>
      </w:r>
    </w:p>
    <w:p w:rsidR="007605BD" w:rsidRPr="005C415D" w:rsidRDefault="007605BD" w:rsidP="007605BD">
      <w:pPr>
        <w:tabs>
          <w:tab w:val="num" w:pos="900"/>
        </w:tabs>
        <w:ind w:firstLine="540"/>
        <w:jc w:val="center"/>
        <w:rPr>
          <w:b/>
          <w:bCs/>
          <w:lang w:val="sv-SE"/>
        </w:rPr>
      </w:pPr>
    </w:p>
    <w:p w:rsidR="007605BD" w:rsidRPr="005C415D" w:rsidRDefault="007605BD" w:rsidP="007605BD">
      <w:pPr>
        <w:jc w:val="center"/>
        <w:rPr>
          <w:b/>
          <w:bCs/>
          <w:lang w:val="sv-SE"/>
        </w:rPr>
      </w:pPr>
    </w:p>
    <w:p w:rsidR="007605BD" w:rsidRPr="005C415D" w:rsidRDefault="007605BD" w:rsidP="007605BD">
      <w:pPr>
        <w:jc w:val="center"/>
        <w:rPr>
          <w:b/>
          <w:bCs/>
          <w:lang w:val="sv-SE"/>
        </w:rPr>
      </w:pPr>
    </w:p>
    <w:p w:rsidR="007605BD" w:rsidRDefault="007605BD" w:rsidP="007605BD">
      <w:pPr>
        <w:jc w:val="center"/>
        <w:rPr>
          <w:b/>
          <w:bCs/>
          <w:lang w:val="sv-SE"/>
        </w:rPr>
      </w:pPr>
    </w:p>
    <w:p w:rsidR="007605BD" w:rsidRDefault="007605BD" w:rsidP="007605BD">
      <w:pPr>
        <w:jc w:val="center"/>
        <w:rPr>
          <w:b/>
          <w:bCs/>
          <w:lang w:val="sv-SE"/>
        </w:rPr>
      </w:pPr>
    </w:p>
    <w:p w:rsidR="007605BD" w:rsidRDefault="007605BD" w:rsidP="007605BD">
      <w:pPr>
        <w:jc w:val="center"/>
        <w:rPr>
          <w:b/>
          <w:bCs/>
          <w:lang w:val="sv-SE"/>
        </w:rPr>
      </w:pPr>
    </w:p>
    <w:p w:rsidR="007605BD" w:rsidRDefault="007605BD" w:rsidP="007605BD">
      <w:pPr>
        <w:jc w:val="center"/>
        <w:rPr>
          <w:b/>
          <w:bCs/>
          <w:lang w:val="sv-SE"/>
        </w:rPr>
      </w:pPr>
    </w:p>
    <w:p w:rsidR="007605BD" w:rsidRDefault="007605BD" w:rsidP="007605BD">
      <w:pPr>
        <w:jc w:val="center"/>
        <w:rPr>
          <w:b/>
          <w:bCs/>
          <w:lang w:val="sv-SE"/>
        </w:rPr>
      </w:pPr>
    </w:p>
    <w:p w:rsidR="007605BD" w:rsidRDefault="007605BD" w:rsidP="007605BD">
      <w:pPr>
        <w:jc w:val="center"/>
        <w:rPr>
          <w:b/>
          <w:bCs/>
          <w:lang w:val="sv-SE"/>
        </w:rPr>
      </w:pPr>
    </w:p>
    <w:p w:rsidR="007605BD" w:rsidRPr="00097CE2" w:rsidRDefault="007605BD" w:rsidP="007605BD">
      <w:pPr>
        <w:jc w:val="center"/>
        <w:rPr>
          <w:b/>
          <w:bCs/>
          <w:sz w:val="28"/>
          <w:szCs w:val="28"/>
          <w:lang w:val="sv-SE"/>
        </w:rPr>
      </w:pPr>
      <w:r w:rsidRPr="00097CE2">
        <w:rPr>
          <w:b/>
          <w:bCs/>
          <w:sz w:val="28"/>
          <w:szCs w:val="28"/>
          <w:lang w:val="sv-SE"/>
        </w:rPr>
        <w:t>P</w:t>
      </w:r>
      <w:r>
        <w:rPr>
          <w:b/>
          <w:bCs/>
          <w:sz w:val="28"/>
          <w:szCs w:val="28"/>
          <w:lang w:val="sv-SE"/>
        </w:rPr>
        <w:t xml:space="preserve">ROGRAM </w:t>
      </w:r>
      <w:r w:rsidRPr="00097CE2">
        <w:rPr>
          <w:b/>
          <w:bCs/>
          <w:sz w:val="28"/>
          <w:szCs w:val="28"/>
          <w:lang w:val="sv-SE"/>
        </w:rPr>
        <w:t>K</w:t>
      </w:r>
      <w:r>
        <w:rPr>
          <w:b/>
          <w:bCs/>
          <w:sz w:val="28"/>
          <w:szCs w:val="28"/>
          <w:lang w:val="sv-SE"/>
        </w:rPr>
        <w:t xml:space="preserve">REATIVITAS </w:t>
      </w:r>
      <w:r w:rsidRPr="00097CE2">
        <w:rPr>
          <w:b/>
          <w:bCs/>
          <w:sz w:val="28"/>
          <w:szCs w:val="28"/>
          <w:lang w:val="sv-SE"/>
        </w:rPr>
        <w:t>M</w:t>
      </w:r>
      <w:r>
        <w:rPr>
          <w:b/>
          <w:bCs/>
          <w:sz w:val="28"/>
          <w:szCs w:val="28"/>
          <w:lang w:val="sv-SE"/>
        </w:rPr>
        <w:t>AHASISWA</w:t>
      </w:r>
    </w:p>
    <w:p w:rsidR="007605BD" w:rsidRPr="005C415D" w:rsidRDefault="007605BD" w:rsidP="007605BD">
      <w:pPr>
        <w:rPr>
          <w:b/>
          <w:bCs/>
          <w:lang w:val="sv-SE"/>
        </w:rPr>
      </w:pPr>
    </w:p>
    <w:p w:rsidR="007605BD" w:rsidRPr="00207719" w:rsidRDefault="007605BD" w:rsidP="007605BD">
      <w:pPr>
        <w:jc w:val="center"/>
        <w:rPr>
          <w:b/>
          <w:bCs/>
          <w:lang w:val="sv-SE"/>
        </w:rPr>
      </w:pPr>
    </w:p>
    <w:p w:rsidR="007605BD" w:rsidRPr="00207719" w:rsidRDefault="007605BD" w:rsidP="007605BD">
      <w:pPr>
        <w:rPr>
          <w:b/>
          <w:bCs/>
          <w:lang w:val="sv-SE"/>
        </w:rPr>
      </w:pPr>
    </w:p>
    <w:p w:rsidR="007605BD" w:rsidRPr="00F32841" w:rsidRDefault="007605BD" w:rsidP="007605BD">
      <w:pPr>
        <w:jc w:val="center"/>
        <w:rPr>
          <w:b/>
          <w:sz w:val="28"/>
          <w:szCs w:val="28"/>
          <w:lang w:val="sv-SE"/>
        </w:rPr>
      </w:pPr>
      <w:r w:rsidRPr="00F32841">
        <w:rPr>
          <w:b/>
          <w:sz w:val="28"/>
          <w:szCs w:val="28"/>
          <w:lang w:val="sv-SE"/>
        </w:rPr>
        <w:t>MENINGKATKAN MOTIVASI BELAJAR SISWA DENGAN MODEL PEMBELAJARAN “</w:t>
      </w:r>
      <w:r w:rsidRPr="00F32841">
        <w:rPr>
          <w:b/>
          <w:i/>
          <w:sz w:val="28"/>
          <w:szCs w:val="28"/>
          <w:lang w:val="sv-SE"/>
        </w:rPr>
        <w:t>TAKE AND GIVE LEARNING WITH QUIZ, ICE BREAKING, AND BONUS</w:t>
      </w:r>
      <w:r w:rsidRPr="00F32841">
        <w:rPr>
          <w:b/>
          <w:sz w:val="28"/>
          <w:szCs w:val="28"/>
          <w:lang w:val="sv-SE"/>
        </w:rPr>
        <w:t>” SERTA DEMOSTRASI SEDERHANA PADA PEMBELAJARAN FISIKA KELAS X SMU NEGERI 1 KANDANGAN KALIMANTAN SELATAN</w:t>
      </w:r>
    </w:p>
    <w:p w:rsidR="007605BD" w:rsidRPr="004270C8" w:rsidRDefault="007605BD" w:rsidP="007605BD">
      <w:pPr>
        <w:spacing w:line="360" w:lineRule="auto"/>
        <w:rPr>
          <w:b/>
          <w:bCs/>
          <w:lang w:val="sv-SE"/>
        </w:rPr>
      </w:pPr>
    </w:p>
    <w:p w:rsidR="007605BD" w:rsidRDefault="007605BD" w:rsidP="007605BD">
      <w:pPr>
        <w:jc w:val="center"/>
        <w:rPr>
          <w:b/>
          <w:bCs/>
          <w:lang w:val="sv-SE"/>
        </w:rPr>
      </w:pPr>
      <w:r>
        <w:rPr>
          <w:b/>
          <w:bCs/>
          <w:lang w:val="sv-SE"/>
        </w:rPr>
        <w:t>Bidang Kegiatan</w:t>
      </w:r>
    </w:p>
    <w:p w:rsidR="007605BD" w:rsidRDefault="007605BD" w:rsidP="007605BD">
      <w:pPr>
        <w:jc w:val="center"/>
        <w:rPr>
          <w:b/>
          <w:bCs/>
          <w:lang w:val="sv-SE"/>
        </w:rPr>
      </w:pPr>
      <w:r>
        <w:rPr>
          <w:b/>
          <w:bCs/>
          <w:lang w:val="sv-SE"/>
        </w:rPr>
        <w:t>PKM_AI</w:t>
      </w:r>
    </w:p>
    <w:p w:rsidR="007605BD" w:rsidRPr="004270C8" w:rsidRDefault="007605BD" w:rsidP="007605BD">
      <w:pPr>
        <w:spacing w:line="360" w:lineRule="auto"/>
        <w:jc w:val="center"/>
        <w:rPr>
          <w:b/>
          <w:bCs/>
          <w:lang w:val="sv-SE"/>
        </w:rPr>
      </w:pPr>
    </w:p>
    <w:p w:rsidR="007605BD" w:rsidRPr="00B3669B" w:rsidRDefault="007605BD" w:rsidP="007605BD">
      <w:pPr>
        <w:spacing w:line="360" w:lineRule="auto"/>
        <w:jc w:val="center"/>
        <w:rPr>
          <w:b/>
          <w:bCs/>
          <w:lang w:val="fi-FI"/>
        </w:rPr>
      </w:pPr>
      <w:r w:rsidRPr="00B3669B">
        <w:rPr>
          <w:b/>
          <w:bCs/>
          <w:lang w:val="fi-FI"/>
        </w:rPr>
        <w:t>Oleh:</w:t>
      </w:r>
    </w:p>
    <w:p w:rsidR="007605BD" w:rsidRPr="00537C61" w:rsidRDefault="007605BD" w:rsidP="007605BD">
      <w:pPr>
        <w:tabs>
          <w:tab w:val="left" w:pos="2160"/>
          <w:tab w:val="left" w:pos="4320"/>
        </w:tabs>
        <w:spacing w:line="360" w:lineRule="auto"/>
        <w:rPr>
          <w:b/>
          <w:lang w:val="fi-FI"/>
        </w:rPr>
      </w:pPr>
    </w:p>
    <w:p w:rsidR="007605BD" w:rsidRPr="00537C61" w:rsidRDefault="007605BD" w:rsidP="007605BD">
      <w:pPr>
        <w:spacing w:line="360" w:lineRule="auto"/>
        <w:jc w:val="center"/>
        <w:rPr>
          <w:b/>
          <w:lang w:val="fi-FI"/>
        </w:rPr>
      </w:pPr>
      <w:r w:rsidRPr="00537C61">
        <w:rPr>
          <w:b/>
          <w:lang w:val="fi-FI"/>
        </w:rPr>
        <w:t>Noor</w:t>
      </w:r>
      <w:r>
        <w:rPr>
          <w:b/>
          <w:lang w:val="fi-FI"/>
        </w:rPr>
        <w:t>mayasanti</w:t>
      </w:r>
      <w:r>
        <w:rPr>
          <w:b/>
          <w:lang w:val="fi-FI"/>
        </w:rPr>
        <w:tab/>
      </w:r>
      <w:r>
        <w:rPr>
          <w:b/>
          <w:lang w:val="fi-FI"/>
        </w:rPr>
        <w:tab/>
        <w:t xml:space="preserve"> 105321479009/2005</w:t>
      </w:r>
    </w:p>
    <w:p w:rsidR="007605BD" w:rsidRPr="00537C61" w:rsidRDefault="007605BD" w:rsidP="007605BD">
      <w:pPr>
        <w:spacing w:line="360" w:lineRule="auto"/>
        <w:jc w:val="center"/>
        <w:rPr>
          <w:b/>
          <w:lang w:val="fi-FI"/>
        </w:rPr>
      </w:pPr>
      <w:r>
        <w:rPr>
          <w:b/>
          <w:lang w:val="fi-FI"/>
        </w:rPr>
        <w:t>Dwi Lujeng Hari</w:t>
      </w:r>
      <w:r w:rsidRPr="00537C61">
        <w:rPr>
          <w:b/>
          <w:lang w:val="fi-FI"/>
        </w:rPr>
        <w:t>ani</w:t>
      </w:r>
      <w:r w:rsidRPr="00537C61">
        <w:rPr>
          <w:b/>
          <w:lang w:val="fi-FI"/>
        </w:rPr>
        <w:tab/>
      </w:r>
      <w:r w:rsidRPr="00537C61">
        <w:rPr>
          <w:b/>
          <w:lang w:val="fi-FI"/>
        </w:rPr>
        <w:tab/>
        <w:t xml:space="preserve"> 105321456146</w:t>
      </w:r>
      <w:r>
        <w:rPr>
          <w:b/>
          <w:lang w:val="fi-FI"/>
        </w:rPr>
        <w:t>/2005</w:t>
      </w:r>
    </w:p>
    <w:p w:rsidR="007605BD" w:rsidRPr="00537C61" w:rsidRDefault="007605BD" w:rsidP="007605BD">
      <w:pPr>
        <w:tabs>
          <w:tab w:val="left" w:pos="1440"/>
          <w:tab w:val="left" w:pos="3780"/>
        </w:tabs>
        <w:spacing w:line="360" w:lineRule="auto"/>
        <w:ind w:firstLine="900"/>
        <w:rPr>
          <w:b/>
          <w:lang w:val="fi-FI"/>
        </w:rPr>
      </w:pPr>
      <w:r>
        <w:rPr>
          <w:b/>
          <w:lang w:val="fi-FI"/>
        </w:rPr>
        <w:tab/>
        <w:t xml:space="preserve"> </w:t>
      </w:r>
      <w:r w:rsidRPr="00537C61">
        <w:rPr>
          <w:b/>
          <w:lang w:val="fi-FI"/>
        </w:rPr>
        <w:t>Diaur Rahman</w:t>
      </w:r>
      <w:r w:rsidRPr="00537C61">
        <w:rPr>
          <w:b/>
          <w:lang w:val="fi-FI"/>
        </w:rPr>
        <w:tab/>
        <w:t xml:space="preserve"> </w:t>
      </w:r>
      <w:r>
        <w:rPr>
          <w:b/>
          <w:lang w:val="fi-FI"/>
        </w:rPr>
        <w:tab/>
        <w:t xml:space="preserve">  </w:t>
      </w:r>
      <w:r w:rsidRPr="00537C61">
        <w:rPr>
          <w:b/>
          <w:lang w:val="fi-FI"/>
        </w:rPr>
        <w:t>105321479003</w:t>
      </w:r>
      <w:r>
        <w:rPr>
          <w:b/>
          <w:lang w:val="fi-FI"/>
        </w:rPr>
        <w:t>/</w:t>
      </w:r>
      <w:r w:rsidRPr="00537C61">
        <w:rPr>
          <w:b/>
          <w:lang w:val="fi-FI"/>
        </w:rPr>
        <w:t>2005</w:t>
      </w:r>
    </w:p>
    <w:p w:rsidR="007605BD" w:rsidRPr="00537C61" w:rsidRDefault="007605BD" w:rsidP="007605BD">
      <w:pPr>
        <w:tabs>
          <w:tab w:val="left" w:pos="1440"/>
        </w:tabs>
        <w:spacing w:line="360" w:lineRule="auto"/>
        <w:ind w:left="720" w:firstLine="720"/>
        <w:rPr>
          <w:b/>
          <w:lang w:val="sv-SE"/>
        </w:rPr>
      </w:pPr>
      <w:r>
        <w:rPr>
          <w:b/>
          <w:lang w:val="sv-SE"/>
        </w:rPr>
        <w:t xml:space="preserve"> </w:t>
      </w:r>
      <w:r w:rsidRPr="007A2F93">
        <w:rPr>
          <w:b/>
          <w:lang w:val="sv-SE"/>
        </w:rPr>
        <w:t>Moch. Firul Huda</w:t>
      </w:r>
      <w:r w:rsidRPr="00537C61">
        <w:rPr>
          <w:b/>
          <w:lang w:val="sv-SE"/>
        </w:rPr>
        <w:tab/>
      </w:r>
      <w:r w:rsidRPr="00537C61">
        <w:rPr>
          <w:b/>
          <w:lang w:val="sv-SE"/>
        </w:rPr>
        <w:tab/>
        <w:t xml:space="preserve"> </w:t>
      </w:r>
      <w:r>
        <w:rPr>
          <w:b/>
          <w:lang w:val="sv-SE"/>
        </w:rPr>
        <w:t xml:space="preserve"> </w:t>
      </w:r>
      <w:r w:rsidRPr="007A2F93">
        <w:rPr>
          <w:b/>
          <w:lang w:val="sv-SE"/>
        </w:rPr>
        <w:t>106421403923</w:t>
      </w:r>
      <w:r>
        <w:rPr>
          <w:b/>
          <w:lang w:val="sv-SE"/>
        </w:rPr>
        <w:t>/</w:t>
      </w:r>
      <w:r w:rsidRPr="00537C61">
        <w:rPr>
          <w:b/>
          <w:lang w:val="sv-SE"/>
        </w:rPr>
        <w:t>200</w:t>
      </w:r>
      <w:r>
        <w:rPr>
          <w:b/>
          <w:lang w:val="sv-SE"/>
        </w:rPr>
        <w:t>6</w:t>
      </w:r>
    </w:p>
    <w:p w:rsidR="007605BD" w:rsidRPr="00537C61" w:rsidRDefault="007605BD" w:rsidP="007605BD">
      <w:pPr>
        <w:spacing w:line="360" w:lineRule="auto"/>
        <w:rPr>
          <w:b/>
          <w:bCs/>
          <w:lang w:val="sv-SE"/>
        </w:rPr>
      </w:pPr>
    </w:p>
    <w:p w:rsidR="007605BD" w:rsidRPr="00537C61" w:rsidRDefault="007605BD" w:rsidP="007605BD">
      <w:pPr>
        <w:spacing w:line="360" w:lineRule="auto"/>
        <w:rPr>
          <w:b/>
          <w:bCs/>
          <w:lang w:val="sv-SE"/>
        </w:rPr>
      </w:pPr>
    </w:p>
    <w:p w:rsidR="007605BD" w:rsidRDefault="007605BD" w:rsidP="007605BD">
      <w:pPr>
        <w:spacing w:line="360" w:lineRule="auto"/>
        <w:rPr>
          <w:b/>
          <w:bCs/>
          <w:lang w:val="sv-SE"/>
        </w:rPr>
      </w:pPr>
    </w:p>
    <w:p w:rsidR="007605BD" w:rsidRDefault="007605BD" w:rsidP="007605BD">
      <w:pPr>
        <w:spacing w:line="360" w:lineRule="auto"/>
        <w:rPr>
          <w:b/>
          <w:bCs/>
          <w:lang w:val="sv-SE"/>
        </w:rPr>
      </w:pPr>
    </w:p>
    <w:p w:rsidR="007605BD" w:rsidRPr="00537C61" w:rsidRDefault="007605BD" w:rsidP="007605BD">
      <w:pPr>
        <w:spacing w:line="360" w:lineRule="auto"/>
        <w:rPr>
          <w:b/>
          <w:bCs/>
          <w:lang w:val="sv-SE"/>
        </w:rPr>
      </w:pPr>
    </w:p>
    <w:p w:rsidR="007605BD" w:rsidRPr="00B3669B" w:rsidRDefault="007605BD" w:rsidP="007605BD">
      <w:pPr>
        <w:jc w:val="center"/>
        <w:rPr>
          <w:b/>
          <w:bCs/>
          <w:sz w:val="28"/>
          <w:szCs w:val="28"/>
          <w:lang w:val="fi-FI"/>
        </w:rPr>
      </w:pPr>
      <w:r w:rsidRPr="00B3669B">
        <w:rPr>
          <w:b/>
          <w:bCs/>
          <w:sz w:val="28"/>
          <w:szCs w:val="28"/>
          <w:lang w:val="fi-FI"/>
        </w:rPr>
        <w:t>UNIVERSITAS NEGERI MALANG</w:t>
      </w:r>
    </w:p>
    <w:p w:rsidR="007605BD" w:rsidRPr="00AD73B7" w:rsidRDefault="007605BD" w:rsidP="007605BD">
      <w:pPr>
        <w:jc w:val="center"/>
        <w:rPr>
          <w:b/>
          <w:bCs/>
          <w:sz w:val="28"/>
          <w:szCs w:val="28"/>
          <w:lang w:val="sv-SE"/>
        </w:rPr>
      </w:pPr>
      <w:r w:rsidRPr="00AD73B7">
        <w:rPr>
          <w:b/>
          <w:bCs/>
          <w:sz w:val="28"/>
          <w:szCs w:val="28"/>
          <w:lang w:val="sv-SE"/>
        </w:rPr>
        <w:t>MALANG</w:t>
      </w:r>
    </w:p>
    <w:p w:rsidR="007605BD" w:rsidRPr="00E859BA" w:rsidRDefault="007605BD" w:rsidP="007605BD">
      <w:pPr>
        <w:jc w:val="center"/>
        <w:rPr>
          <w:b/>
          <w:bCs/>
          <w:sz w:val="28"/>
          <w:szCs w:val="28"/>
          <w:lang w:val="sv-SE"/>
        </w:rPr>
      </w:pPr>
      <w:r>
        <w:rPr>
          <w:b/>
          <w:bCs/>
          <w:sz w:val="28"/>
          <w:szCs w:val="28"/>
          <w:lang w:val="sv-SE"/>
        </w:rPr>
        <w:t>2010</w:t>
      </w:r>
    </w:p>
    <w:p w:rsidR="00603D81" w:rsidRDefault="00603D81" w:rsidP="000B0D84">
      <w:pPr>
        <w:jc w:val="center"/>
        <w:rPr>
          <w:b/>
          <w:sz w:val="28"/>
          <w:szCs w:val="28"/>
          <w:lang w:val="sv-SE"/>
        </w:rPr>
      </w:pPr>
    </w:p>
    <w:p w:rsidR="000C5600" w:rsidRDefault="000C5600" w:rsidP="000B0D84">
      <w:pPr>
        <w:jc w:val="center"/>
        <w:rPr>
          <w:b/>
          <w:sz w:val="28"/>
          <w:szCs w:val="28"/>
          <w:lang w:val="sv-SE"/>
        </w:rPr>
      </w:pPr>
    </w:p>
    <w:p w:rsidR="000C5600" w:rsidRPr="009C2398" w:rsidRDefault="000C5600" w:rsidP="000C5600">
      <w:pPr>
        <w:tabs>
          <w:tab w:val="left" w:pos="4530"/>
        </w:tabs>
      </w:pPr>
      <w:r>
        <w:lastRenderedPageBreak/>
        <w:tab/>
      </w:r>
    </w:p>
    <w:p w:rsidR="000C5600" w:rsidRDefault="000C5600" w:rsidP="000C5600">
      <w:pPr>
        <w:autoSpaceDE w:val="0"/>
        <w:autoSpaceDN w:val="0"/>
        <w:adjustRightInd w:val="0"/>
        <w:jc w:val="center"/>
        <w:rPr>
          <w:b/>
          <w:bCs/>
          <w:color w:val="000000"/>
          <w:lang w:val="sv-SE"/>
        </w:rPr>
      </w:pPr>
      <w:r w:rsidRPr="00C30493">
        <w:rPr>
          <w:b/>
          <w:bCs/>
          <w:color w:val="000000"/>
          <w:lang w:val="sv-SE"/>
        </w:rPr>
        <w:t xml:space="preserve">HALAMAN PENGESAHAN </w:t>
      </w:r>
    </w:p>
    <w:p w:rsidR="000C5600" w:rsidRPr="00C30493" w:rsidRDefault="000C5600" w:rsidP="000C5600">
      <w:pPr>
        <w:autoSpaceDE w:val="0"/>
        <w:autoSpaceDN w:val="0"/>
        <w:adjustRightInd w:val="0"/>
        <w:jc w:val="center"/>
        <w:rPr>
          <w:b/>
          <w:bCs/>
          <w:color w:val="000000"/>
          <w:lang w:val="sv-SE"/>
        </w:rPr>
      </w:pPr>
      <w:r w:rsidRPr="00C30493">
        <w:rPr>
          <w:b/>
          <w:bCs/>
          <w:color w:val="000000"/>
          <w:lang w:val="sv-SE"/>
        </w:rPr>
        <w:t>USUL</w:t>
      </w:r>
      <w:r>
        <w:rPr>
          <w:b/>
          <w:bCs/>
          <w:color w:val="000000"/>
          <w:lang w:val="sv-SE"/>
        </w:rPr>
        <w:t xml:space="preserve"> PKM-AI</w:t>
      </w:r>
    </w:p>
    <w:p w:rsidR="000C5600" w:rsidRPr="00C30493" w:rsidRDefault="000C5600" w:rsidP="000C5600">
      <w:pPr>
        <w:autoSpaceDE w:val="0"/>
        <w:autoSpaceDN w:val="0"/>
        <w:adjustRightInd w:val="0"/>
        <w:rPr>
          <w:color w:val="000000"/>
          <w:lang w:val="sv-SE"/>
        </w:rPr>
      </w:pPr>
    </w:p>
    <w:p w:rsidR="000C5600" w:rsidRDefault="000C5600" w:rsidP="000C5600">
      <w:pPr>
        <w:autoSpaceDE w:val="0"/>
        <w:autoSpaceDN w:val="0"/>
        <w:adjustRightInd w:val="0"/>
        <w:ind w:left="270" w:hanging="270"/>
        <w:rPr>
          <w:lang w:val="sv-SE"/>
        </w:rPr>
      </w:pPr>
      <w:r w:rsidRPr="00C30493">
        <w:rPr>
          <w:color w:val="000000"/>
          <w:lang w:val="sv-SE"/>
        </w:rPr>
        <w:t xml:space="preserve">1. </w:t>
      </w:r>
      <w:r w:rsidRPr="00C30493">
        <w:rPr>
          <w:color w:val="000000"/>
          <w:lang w:val="sv-SE"/>
        </w:rPr>
        <w:tab/>
        <w:t xml:space="preserve">Judul Kegiatan </w:t>
      </w:r>
      <w:r w:rsidRPr="00C30493">
        <w:rPr>
          <w:color w:val="000000"/>
          <w:lang w:val="sv-SE"/>
        </w:rPr>
        <w:tab/>
        <w:t>:</w:t>
      </w:r>
      <w:r w:rsidRPr="00C30493">
        <w:rPr>
          <w:lang w:val="sv-SE"/>
        </w:rPr>
        <w:t xml:space="preserve"> </w:t>
      </w:r>
      <w:r w:rsidRPr="002D038A">
        <w:rPr>
          <w:lang w:val="sv-SE"/>
        </w:rPr>
        <w:t xml:space="preserve">Sosialisasi </w:t>
      </w:r>
      <w:r>
        <w:rPr>
          <w:lang w:val="sv-SE"/>
        </w:rPr>
        <w:t>Tanaman Mimba</w:t>
      </w:r>
      <w:r w:rsidRPr="002D038A">
        <w:rPr>
          <w:lang w:val="sv-SE"/>
        </w:rPr>
        <w:t xml:space="preserve"> sebagai Bio Insektisida </w:t>
      </w:r>
      <w:r>
        <w:rPr>
          <w:lang w:val="sv-SE"/>
        </w:rPr>
        <w:t xml:space="preserve"> </w:t>
      </w:r>
    </w:p>
    <w:p w:rsidR="000C5600" w:rsidRDefault="000C5600" w:rsidP="000C5600">
      <w:pPr>
        <w:autoSpaceDE w:val="0"/>
        <w:autoSpaceDN w:val="0"/>
        <w:adjustRightInd w:val="0"/>
        <w:ind w:left="2250"/>
        <w:rPr>
          <w:lang w:val="sv-SE"/>
        </w:rPr>
      </w:pPr>
      <w:r w:rsidRPr="002D038A">
        <w:rPr>
          <w:lang w:val="sv-SE"/>
        </w:rPr>
        <w:t xml:space="preserve">Alami yang Ramah Lingkungan terhadap Hama </w:t>
      </w:r>
      <w:r>
        <w:rPr>
          <w:lang w:val="sv-SE"/>
        </w:rPr>
        <w:t>Belalang dan Wereng</w:t>
      </w:r>
      <w:r w:rsidRPr="002D038A">
        <w:rPr>
          <w:lang w:val="sv-SE"/>
        </w:rPr>
        <w:t xml:space="preserve"> di Desa </w:t>
      </w:r>
      <w:r w:rsidRPr="00BB77F6">
        <w:rPr>
          <w:lang w:val="sv-SE"/>
        </w:rPr>
        <w:t xml:space="preserve">Asembagus Kec </w:t>
      </w:r>
      <w:r>
        <w:rPr>
          <w:lang w:val="sv-SE"/>
        </w:rPr>
        <w:t>Asembagus</w:t>
      </w:r>
      <w:r w:rsidRPr="00BB77F6">
        <w:rPr>
          <w:lang w:val="sv-SE"/>
        </w:rPr>
        <w:t xml:space="preserve"> Situbondo</w:t>
      </w:r>
    </w:p>
    <w:p w:rsidR="000C5600" w:rsidRPr="00C30493" w:rsidRDefault="000C5600" w:rsidP="000C5600">
      <w:pPr>
        <w:autoSpaceDE w:val="0"/>
        <w:autoSpaceDN w:val="0"/>
        <w:adjustRightInd w:val="0"/>
        <w:ind w:left="2250"/>
        <w:rPr>
          <w:lang w:val="sv-SE"/>
        </w:rPr>
      </w:pPr>
    </w:p>
    <w:p w:rsidR="000C5600" w:rsidRDefault="000C5600" w:rsidP="000C5600">
      <w:pPr>
        <w:autoSpaceDE w:val="0"/>
        <w:autoSpaceDN w:val="0"/>
        <w:adjustRightInd w:val="0"/>
        <w:ind w:left="270" w:hanging="270"/>
        <w:rPr>
          <w:color w:val="000000"/>
          <w:lang w:val="sv-SE"/>
        </w:rPr>
      </w:pPr>
      <w:r w:rsidRPr="00C30493">
        <w:rPr>
          <w:color w:val="000000"/>
          <w:lang w:val="sv-SE"/>
        </w:rPr>
        <w:t xml:space="preserve">2. </w:t>
      </w:r>
      <w:r w:rsidRPr="00C30493">
        <w:rPr>
          <w:color w:val="000000"/>
          <w:lang w:val="sv-SE"/>
        </w:rPr>
        <w:tab/>
        <w:t xml:space="preserve">Bidang Kegiatan </w:t>
      </w:r>
      <w:r w:rsidRPr="00C30493">
        <w:rPr>
          <w:color w:val="000000"/>
          <w:lang w:val="sv-SE"/>
        </w:rPr>
        <w:tab/>
        <w:t>:  (</w:t>
      </w:r>
      <w:r w:rsidRPr="00CD36B7">
        <w:rPr>
          <w:sz w:val="20"/>
          <w:szCs w:val="20"/>
          <w:lang w:val="fi-FI"/>
        </w:rPr>
        <w:sym w:font="Wingdings 2" w:char="F050"/>
      </w:r>
      <w:r w:rsidRPr="00C30493">
        <w:rPr>
          <w:color w:val="000000"/>
          <w:lang w:val="sv-SE"/>
        </w:rPr>
        <w:t>) PKM-AI           ( ) PKM-GT</w:t>
      </w:r>
    </w:p>
    <w:p w:rsidR="000C5600" w:rsidRPr="00C30493" w:rsidRDefault="000C5600" w:rsidP="000C5600">
      <w:pPr>
        <w:autoSpaceDE w:val="0"/>
        <w:autoSpaceDN w:val="0"/>
        <w:adjustRightInd w:val="0"/>
        <w:ind w:left="270" w:hanging="270"/>
        <w:rPr>
          <w:color w:val="000000"/>
          <w:lang w:val="sv-SE"/>
        </w:rPr>
      </w:pPr>
    </w:p>
    <w:p w:rsidR="000C5600" w:rsidRPr="00C30493" w:rsidRDefault="000C5600" w:rsidP="000C5600">
      <w:pPr>
        <w:autoSpaceDE w:val="0"/>
        <w:autoSpaceDN w:val="0"/>
        <w:adjustRightInd w:val="0"/>
        <w:rPr>
          <w:color w:val="000000"/>
          <w:lang w:val="sv-SE"/>
        </w:rPr>
      </w:pPr>
      <w:r w:rsidRPr="00C30493">
        <w:rPr>
          <w:color w:val="000000"/>
          <w:lang w:val="sv-SE"/>
        </w:rPr>
        <w:t>3. Ketua Pelaksana Kegiatan</w:t>
      </w:r>
    </w:p>
    <w:p w:rsidR="000C5600" w:rsidRPr="00C30493" w:rsidRDefault="000C5600" w:rsidP="000C5600">
      <w:pPr>
        <w:tabs>
          <w:tab w:val="left" w:pos="180"/>
          <w:tab w:val="left" w:pos="2160"/>
        </w:tabs>
        <w:autoSpaceDE w:val="0"/>
        <w:autoSpaceDN w:val="0"/>
        <w:adjustRightInd w:val="0"/>
        <w:rPr>
          <w:color w:val="000000"/>
          <w:lang w:val="sv-SE"/>
        </w:rPr>
      </w:pPr>
      <w:r w:rsidRPr="00C30493">
        <w:rPr>
          <w:color w:val="000000"/>
          <w:lang w:val="sv-SE"/>
        </w:rPr>
        <w:tab/>
        <w:t xml:space="preserve">a. Nama Lengkap </w:t>
      </w:r>
      <w:r>
        <w:rPr>
          <w:color w:val="000000"/>
          <w:lang w:val="sv-SE"/>
        </w:rPr>
        <w:tab/>
      </w:r>
      <w:r>
        <w:rPr>
          <w:color w:val="000000"/>
          <w:lang w:val="sv-SE"/>
        </w:rPr>
        <w:tab/>
      </w:r>
      <w:r>
        <w:rPr>
          <w:color w:val="000000"/>
          <w:lang w:val="sv-SE"/>
        </w:rPr>
        <w:tab/>
      </w:r>
      <w:r w:rsidRPr="00C30493">
        <w:rPr>
          <w:color w:val="000000"/>
          <w:lang w:val="sv-SE"/>
        </w:rPr>
        <w:t>:</w:t>
      </w:r>
      <w:r>
        <w:rPr>
          <w:color w:val="000000"/>
          <w:lang w:val="sv-SE"/>
        </w:rPr>
        <w:t xml:space="preserve"> </w:t>
      </w:r>
      <w:r w:rsidRPr="00F66FC1">
        <w:rPr>
          <w:lang w:val="pt-BR"/>
        </w:rPr>
        <w:t>Noormayasanti</w:t>
      </w:r>
    </w:p>
    <w:p w:rsidR="000C5600" w:rsidRPr="00C30493" w:rsidRDefault="000C5600" w:rsidP="000C5600">
      <w:pPr>
        <w:tabs>
          <w:tab w:val="left" w:pos="180"/>
          <w:tab w:val="left" w:pos="2160"/>
        </w:tabs>
        <w:autoSpaceDE w:val="0"/>
        <w:autoSpaceDN w:val="0"/>
        <w:adjustRightInd w:val="0"/>
        <w:rPr>
          <w:color w:val="000000"/>
          <w:lang w:val="sv-SE"/>
        </w:rPr>
      </w:pPr>
      <w:r w:rsidRPr="00C30493">
        <w:rPr>
          <w:color w:val="000000"/>
          <w:lang w:val="sv-SE"/>
        </w:rPr>
        <w:tab/>
        <w:t xml:space="preserve">b. NIM </w:t>
      </w:r>
      <w:r w:rsidRPr="00C30493">
        <w:rPr>
          <w:color w:val="000000"/>
          <w:lang w:val="sv-SE"/>
        </w:rPr>
        <w:tab/>
      </w:r>
      <w:r>
        <w:rPr>
          <w:color w:val="000000"/>
          <w:lang w:val="sv-SE"/>
        </w:rPr>
        <w:tab/>
      </w:r>
      <w:r>
        <w:rPr>
          <w:color w:val="000000"/>
          <w:lang w:val="sv-SE"/>
        </w:rPr>
        <w:tab/>
      </w:r>
      <w:r w:rsidRPr="00C30493">
        <w:rPr>
          <w:color w:val="000000"/>
          <w:lang w:val="sv-SE"/>
        </w:rPr>
        <w:t>:</w:t>
      </w:r>
      <w:r w:rsidRPr="000C5600">
        <w:rPr>
          <w:b/>
          <w:lang w:val="fi-FI"/>
        </w:rPr>
        <w:t xml:space="preserve"> </w:t>
      </w:r>
      <w:r>
        <w:rPr>
          <w:b/>
          <w:lang w:val="fi-FI"/>
        </w:rPr>
        <w:t>105321479009</w:t>
      </w:r>
    </w:p>
    <w:p w:rsidR="000C5600" w:rsidRPr="00C30493" w:rsidRDefault="000C5600" w:rsidP="000C5600">
      <w:pPr>
        <w:tabs>
          <w:tab w:val="left" w:pos="180"/>
          <w:tab w:val="left" w:pos="2160"/>
        </w:tabs>
        <w:autoSpaceDE w:val="0"/>
        <w:autoSpaceDN w:val="0"/>
        <w:adjustRightInd w:val="0"/>
        <w:rPr>
          <w:color w:val="000000"/>
          <w:lang w:val="sv-SE"/>
        </w:rPr>
      </w:pPr>
      <w:r w:rsidRPr="00C30493">
        <w:rPr>
          <w:color w:val="000000"/>
          <w:lang w:val="sv-SE"/>
        </w:rPr>
        <w:tab/>
        <w:t xml:space="preserve">c. Jurusan </w:t>
      </w:r>
      <w:r w:rsidRPr="00C30493">
        <w:rPr>
          <w:color w:val="000000"/>
          <w:lang w:val="sv-SE"/>
        </w:rPr>
        <w:tab/>
      </w:r>
      <w:r>
        <w:rPr>
          <w:color w:val="000000"/>
          <w:lang w:val="sv-SE"/>
        </w:rPr>
        <w:tab/>
      </w:r>
      <w:r>
        <w:rPr>
          <w:color w:val="000000"/>
          <w:lang w:val="sv-SE"/>
        </w:rPr>
        <w:tab/>
      </w:r>
      <w:r w:rsidRPr="00C30493">
        <w:rPr>
          <w:color w:val="000000"/>
          <w:lang w:val="sv-SE"/>
        </w:rPr>
        <w:t>:</w:t>
      </w:r>
      <w:r>
        <w:rPr>
          <w:color w:val="000000"/>
          <w:lang w:val="sv-SE"/>
        </w:rPr>
        <w:t xml:space="preserve"> Fisika</w:t>
      </w:r>
    </w:p>
    <w:p w:rsidR="000C5600" w:rsidRPr="00C30493" w:rsidRDefault="000C5600" w:rsidP="000C5600">
      <w:pPr>
        <w:tabs>
          <w:tab w:val="left" w:pos="180"/>
          <w:tab w:val="left" w:pos="2880"/>
        </w:tabs>
        <w:autoSpaceDE w:val="0"/>
        <w:autoSpaceDN w:val="0"/>
        <w:adjustRightInd w:val="0"/>
        <w:rPr>
          <w:color w:val="000000"/>
          <w:lang w:val="sv-SE"/>
        </w:rPr>
      </w:pPr>
      <w:r w:rsidRPr="00C30493">
        <w:rPr>
          <w:color w:val="000000"/>
          <w:lang w:val="sv-SE"/>
        </w:rPr>
        <w:tab/>
        <w:t>d. Universitas</w:t>
      </w:r>
      <w:r w:rsidRPr="00C30493">
        <w:rPr>
          <w:color w:val="000000"/>
          <w:lang w:val="sv-SE"/>
        </w:rPr>
        <w:tab/>
      </w:r>
      <w:r>
        <w:rPr>
          <w:color w:val="000000"/>
          <w:lang w:val="sv-SE"/>
        </w:rPr>
        <w:tab/>
      </w:r>
      <w:r w:rsidRPr="00C30493">
        <w:rPr>
          <w:color w:val="000000"/>
          <w:lang w:val="sv-SE"/>
        </w:rPr>
        <w:t>:</w:t>
      </w:r>
      <w:r>
        <w:rPr>
          <w:color w:val="000000"/>
          <w:lang w:val="sv-SE"/>
        </w:rPr>
        <w:t xml:space="preserve"> Universitas Negeri Malang</w:t>
      </w:r>
    </w:p>
    <w:p w:rsidR="000C5600" w:rsidRDefault="000C5600" w:rsidP="000C5600">
      <w:pPr>
        <w:tabs>
          <w:tab w:val="left" w:pos="0"/>
          <w:tab w:val="left" w:pos="180"/>
          <w:tab w:val="left" w:pos="3780"/>
        </w:tabs>
        <w:autoSpaceDE w:val="0"/>
        <w:autoSpaceDN w:val="0"/>
        <w:adjustRightInd w:val="0"/>
        <w:ind w:left="3600" w:hanging="3600"/>
        <w:rPr>
          <w:lang w:val="fi-FI"/>
        </w:rPr>
      </w:pPr>
      <w:r>
        <w:rPr>
          <w:color w:val="000000"/>
          <w:lang w:val="sv-SE"/>
        </w:rPr>
        <w:t xml:space="preserve">   </w:t>
      </w:r>
      <w:r w:rsidRPr="00C30493">
        <w:rPr>
          <w:color w:val="000000"/>
          <w:lang w:val="sv-SE"/>
        </w:rPr>
        <w:t xml:space="preserve">e. Alamat Rumah dan No Tel./HP </w:t>
      </w:r>
      <w:r w:rsidRPr="00C30493">
        <w:rPr>
          <w:color w:val="000000"/>
          <w:lang w:val="sv-SE"/>
        </w:rPr>
        <w:tab/>
        <w:t>:</w:t>
      </w:r>
      <w:r>
        <w:rPr>
          <w:color w:val="000000"/>
          <w:lang w:val="sv-SE"/>
        </w:rPr>
        <w:t xml:space="preserve"> </w:t>
      </w:r>
      <w:r>
        <w:rPr>
          <w:lang w:val="fi-FI"/>
        </w:rPr>
        <w:t xml:space="preserve">Jl. Bukhari 2, Kandangan Kalimantan     </w:t>
      </w:r>
    </w:p>
    <w:p w:rsidR="000C5600" w:rsidRPr="00C30493" w:rsidRDefault="000C5600" w:rsidP="000C5600">
      <w:pPr>
        <w:tabs>
          <w:tab w:val="left" w:pos="0"/>
          <w:tab w:val="left" w:pos="180"/>
          <w:tab w:val="left" w:pos="3780"/>
        </w:tabs>
        <w:autoSpaceDE w:val="0"/>
        <w:autoSpaceDN w:val="0"/>
        <w:adjustRightInd w:val="0"/>
        <w:ind w:left="3600" w:hanging="3600"/>
        <w:rPr>
          <w:color w:val="000000"/>
          <w:lang w:val="sv-SE"/>
        </w:rPr>
      </w:pPr>
      <w:r>
        <w:rPr>
          <w:lang w:val="fi-FI"/>
        </w:rPr>
        <w:tab/>
      </w:r>
      <w:r>
        <w:rPr>
          <w:lang w:val="fi-FI"/>
        </w:rPr>
        <w:tab/>
        <w:t xml:space="preserve">  Selatan  71213/085248237889</w:t>
      </w:r>
    </w:p>
    <w:p w:rsidR="000C5600" w:rsidRDefault="000C5600" w:rsidP="000C5600">
      <w:pPr>
        <w:tabs>
          <w:tab w:val="left" w:pos="180"/>
          <w:tab w:val="left" w:pos="2880"/>
        </w:tabs>
        <w:autoSpaceDE w:val="0"/>
        <w:autoSpaceDN w:val="0"/>
        <w:adjustRightInd w:val="0"/>
        <w:rPr>
          <w:lang w:val="fi-FI"/>
        </w:rPr>
      </w:pPr>
      <w:r w:rsidRPr="00C30493">
        <w:rPr>
          <w:color w:val="000000"/>
          <w:lang w:val="fi-FI"/>
        </w:rPr>
        <w:tab/>
        <w:t xml:space="preserve">f. Alamat email </w:t>
      </w:r>
      <w:r w:rsidRPr="00C30493">
        <w:rPr>
          <w:color w:val="000000"/>
          <w:lang w:val="fi-FI"/>
        </w:rPr>
        <w:tab/>
      </w:r>
      <w:r>
        <w:rPr>
          <w:color w:val="000000"/>
          <w:lang w:val="fi-FI"/>
        </w:rPr>
        <w:tab/>
      </w:r>
      <w:r w:rsidRPr="00C30493">
        <w:rPr>
          <w:lang w:val="fi-FI"/>
        </w:rPr>
        <w:t xml:space="preserve">: </w:t>
      </w:r>
      <w:hyperlink r:id="rId8" w:history="1">
        <w:r w:rsidRPr="007E1AC7">
          <w:rPr>
            <w:rStyle w:val="Hyperlink"/>
            <w:lang w:val="fi-FI"/>
          </w:rPr>
          <w:t>My_27@yahoo.co.id</w:t>
        </w:r>
      </w:hyperlink>
    </w:p>
    <w:p w:rsidR="000C5600" w:rsidRPr="00C30493" w:rsidRDefault="000C5600" w:rsidP="000C5600">
      <w:pPr>
        <w:tabs>
          <w:tab w:val="left" w:pos="180"/>
          <w:tab w:val="left" w:pos="2880"/>
        </w:tabs>
        <w:autoSpaceDE w:val="0"/>
        <w:autoSpaceDN w:val="0"/>
        <w:adjustRightInd w:val="0"/>
        <w:rPr>
          <w:color w:val="000000"/>
          <w:lang w:val="fi-FI"/>
        </w:rPr>
      </w:pPr>
    </w:p>
    <w:p w:rsidR="000C5600" w:rsidRDefault="000C5600" w:rsidP="000C5600">
      <w:pPr>
        <w:tabs>
          <w:tab w:val="left" w:pos="180"/>
          <w:tab w:val="left" w:pos="2880"/>
        </w:tabs>
        <w:autoSpaceDE w:val="0"/>
        <w:autoSpaceDN w:val="0"/>
        <w:adjustRightInd w:val="0"/>
        <w:rPr>
          <w:color w:val="000000"/>
          <w:lang w:val="fi-FI"/>
        </w:rPr>
      </w:pPr>
      <w:r w:rsidRPr="00C30493">
        <w:rPr>
          <w:color w:val="000000"/>
          <w:lang w:val="fi-FI"/>
        </w:rPr>
        <w:t>4. Anggota Pelaksana</w:t>
      </w:r>
      <w:r>
        <w:rPr>
          <w:color w:val="000000"/>
          <w:lang w:val="fi-FI"/>
        </w:rPr>
        <w:tab/>
      </w:r>
      <w:r>
        <w:rPr>
          <w:color w:val="000000"/>
          <w:lang w:val="fi-FI"/>
        </w:rPr>
        <w:tab/>
      </w:r>
      <w:r w:rsidRPr="00C30493">
        <w:rPr>
          <w:color w:val="000000"/>
          <w:lang w:val="fi-FI"/>
        </w:rPr>
        <w:t xml:space="preserve">: </w:t>
      </w:r>
      <w:r>
        <w:rPr>
          <w:color w:val="000000"/>
          <w:lang w:val="fi-FI"/>
        </w:rPr>
        <w:t>3</w:t>
      </w:r>
      <w:r w:rsidRPr="00C30493">
        <w:rPr>
          <w:color w:val="000000"/>
          <w:lang w:val="fi-FI"/>
        </w:rPr>
        <w:t xml:space="preserve"> orang</w:t>
      </w:r>
    </w:p>
    <w:p w:rsidR="000C5600" w:rsidRPr="00C30493" w:rsidRDefault="000C5600" w:rsidP="000C5600">
      <w:pPr>
        <w:tabs>
          <w:tab w:val="left" w:pos="180"/>
          <w:tab w:val="left" w:pos="2880"/>
        </w:tabs>
        <w:autoSpaceDE w:val="0"/>
        <w:autoSpaceDN w:val="0"/>
        <w:adjustRightInd w:val="0"/>
        <w:rPr>
          <w:color w:val="000000"/>
          <w:lang w:val="fi-FI"/>
        </w:rPr>
      </w:pPr>
    </w:p>
    <w:p w:rsidR="000C5600" w:rsidRPr="00C30493" w:rsidRDefault="000C5600" w:rsidP="000C5600">
      <w:pPr>
        <w:autoSpaceDE w:val="0"/>
        <w:autoSpaceDN w:val="0"/>
        <w:adjustRightInd w:val="0"/>
        <w:rPr>
          <w:color w:val="000000"/>
          <w:lang w:val="fi-FI"/>
        </w:rPr>
      </w:pPr>
      <w:r w:rsidRPr="00C30493">
        <w:rPr>
          <w:color w:val="000000"/>
          <w:lang w:val="fi-FI"/>
        </w:rPr>
        <w:t>5. Dosen Pendamping</w:t>
      </w:r>
    </w:p>
    <w:p w:rsidR="000C5600" w:rsidRPr="00C30493" w:rsidRDefault="000C5600" w:rsidP="000C5600">
      <w:pPr>
        <w:tabs>
          <w:tab w:val="left" w:pos="180"/>
          <w:tab w:val="left" w:pos="2880"/>
        </w:tabs>
        <w:autoSpaceDE w:val="0"/>
        <w:autoSpaceDN w:val="0"/>
        <w:adjustRightInd w:val="0"/>
        <w:rPr>
          <w:color w:val="000000"/>
          <w:lang w:val="fi-FI"/>
        </w:rPr>
      </w:pPr>
      <w:r w:rsidRPr="00C30493">
        <w:rPr>
          <w:color w:val="000000"/>
          <w:lang w:val="fi-FI"/>
        </w:rPr>
        <w:tab/>
        <w:t xml:space="preserve">a. Nama Lengkap dan Gelar </w:t>
      </w:r>
      <w:r w:rsidRPr="00C30493">
        <w:rPr>
          <w:color w:val="000000"/>
          <w:lang w:val="fi-FI"/>
        </w:rPr>
        <w:tab/>
        <w:t>:</w:t>
      </w:r>
      <w:r>
        <w:rPr>
          <w:color w:val="000000"/>
          <w:lang w:val="fi-FI"/>
        </w:rPr>
        <w:t xml:space="preserve"> </w:t>
      </w:r>
      <w:r>
        <w:t>Drs. Purbo Swasono</w:t>
      </w:r>
      <w:r w:rsidRPr="00E62F59">
        <w:t>., M.Si.</w:t>
      </w:r>
    </w:p>
    <w:p w:rsidR="000C5600" w:rsidRDefault="000C5600" w:rsidP="000C5600">
      <w:pPr>
        <w:tabs>
          <w:tab w:val="left" w:pos="180"/>
        </w:tabs>
        <w:rPr>
          <w:rFonts w:ascii="Arial Narrow" w:hAnsi="Arial Narrow" w:cs="Arial"/>
        </w:rPr>
      </w:pPr>
      <w:r w:rsidRPr="00C30493">
        <w:rPr>
          <w:color w:val="000000"/>
          <w:lang w:val="fi-FI"/>
        </w:rPr>
        <w:tab/>
        <w:t xml:space="preserve">b. NIP </w:t>
      </w:r>
      <w:r w:rsidRPr="00C30493">
        <w:rPr>
          <w:color w:val="000000"/>
          <w:lang w:val="fi-FI"/>
        </w:rPr>
        <w:tab/>
      </w:r>
      <w:r>
        <w:rPr>
          <w:color w:val="000000"/>
          <w:lang w:val="fi-FI"/>
        </w:rPr>
        <w:tab/>
      </w:r>
      <w:r>
        <w:rPr>
          <w:color w:val="000000"/>
          <w:lang w:val="fi-FI"/>
        </w:rPr>
        <w:tab/>
      </w:r>
      <w:r>
        <w:rPr>
          <w:color w:val="000000"/>
          <w:lang w:val="fi-FI"/>
        </w:rPr>
        <w:tab/>
      </w:r>
      <w:r w:rsidRPr="00C30493">
        <w:rPr>
          <w:color w:val="000000"/>
          <w:lang w:val="fi-FI"/>
        </w:rPr>
        <w:t>:</w:t>
      </w:r>
      <w:r>
        <w:rPr>
          <w:color w:val="000000"/>
          <w:lang w:val="fi-FI"/>
        </w:rPr>
        <w:t xml:space="preserve"> </w:t>
      </w:r>
      <w:r>
        <w:rPr>
          <w:rFonts w:ascii="Arial Narrow" w:hAnsi="Arial Narrow" w:cs="Arial"/>
        </w:rPr>
        <w:t>196602151990011001</w:t>
      </w:r>
    </w:p>
    <w:p w:rsidR="000C5600" w:rsidRPr="00C30493" w:rsidRDefault="000C5600" w:rsidP="000C5600">
      <w:pPr>
        <w:tabs>
          <w:tab w:val="left" w:pos="180"/>
          <w:tab w:val="left" w:pos="2880"/>
        </w:tabs>
        <w:autoSpaceDE w:val="0"/>
        <w:autoSpaceDN w:val="0"/>
        <w:adjustRightInd w:val="0"/>
        <w:rPr>
          <w:color w:val="000000"/>
          <w:lang w:val="fi-FI"/>
        </w:rPr>
      </w:pPr>
    </w:p>
    <w:p w:rsidR="000C5600" w:rsidRDefault="000C5600" w:rsidP="000C5600">
      <w:pPr>
        <w:tabs>
          <w:tab w:val="left" w:pos="180"/>
          <w:tab w:val="left" w:pos="2880"/>
        </w:tabs>
        <w:autoSpaceDE w:val="0"/>
        <w:autoSpaceDN w:val="0"/>
        <w:adjustRightInd w:val="0"/>
      </w:pPr>
      <w:r w:rsidRPr="00C30493">
        <w:rPr>
          <w:color w:val="000000"/>
          <w:lang w:val="fi-FI"/>
        </w:rPr>
        <w:tab/>
        <w:t xml:space="preserve">c. Alamat Rumah dan No Tel./HP </w:t>
      </w:r>
      <w:r w:rsidRPr="00C30493">
        <w:rPr>
          <w:color w:val="000000"/>
          <w:lang w:val="fi-FI"/>
        </w:rPr>
        <w:tab/>
        <w:t>:</w:t>
      </w:r>
      <w:r>
        <w:rPr>
          <w:color w:val="000000"/>
          <w:lang w:val="fi-FI"/>
        </w:rPr>
        <w:t xml:space="preserve"> </w:t>
      </w:r>
      <w:r w:rsidRPr="00E62F59">
        <w:t>Jl. KH. Faqih Usman II/7 Gresik</w:t>
      </w:r>
      <w:r>
        <w:t xml:space="preserve"> </w:t>
      </w:r>
    </w:p>
    <w:p w:rsidR="000C5600" w:rsidRPr="00C30493" w:rsidRDefault="000C5600" w:rsidP="000C5600">
      <w:pPr>
        <w:autoSpaceDE w:val="0"/>
        <w:autoSpaceDN w:val="0"/>
        <w:adjustRightInd w:val="0"/>
        <w:ind w:left="3690"/>
        <w:rPr>
          <w:color w:val="000000"/>
          <w:lang w:val="fi-FI"/>
        </w:rPr>
      </w:pPr>
      <w:r w:rsidRPr="00E62F59">
        <w:t>08884976265</w:t>
      </w:r>
    </w:p>
    <w:p w:rsidR="000C5600" w:rsidRPr="00C30493" w:rsidRDefault="000C5600" w:rsidP="000C5600">
      <w:pPr>
        <w:autoSpaceDE w:val="0"/>
        <w:autoSpaceDN w:val="0"/>
        <w:adjustRightInd w:val="0"/>
        <w:rPr>
          <w:color w:val="000000"/>
          <w:lang w:val="fi-FI"/>
        </w:rPr>
      </w:pPr>
    </w:p>
    <w:p w:rsidR="000C5600" w:rsidRPr="00C30493" w:rsidRDefault="000C5600" w:rsidP="000C5600">
      <w:pPr>
        <w:autoSpaceDE w:val="0"/>
        <w:autoSpaceDN w:val="0"/>
        <w:adjustRightInd w:val="0"/>
        <w:ind w:left="2880" w:firstLine="1620"/>
        <w:rPr>
          <w:color w:val="000000"/>
          <w:lang w:val="fi-FI"/>
        </w:rPr>
      </w:pPr>
      <w:r>
        <w:rPr>
          <w:color w:val="000000"/>
          <w:lang w:val="fi-FI"/>
        </w:rPr>
        <w:t xml:space="preserve">Malang,  </w:t>
      </w:r>
      <w:r w:rsidR="00406B90">
        <w:rPr>
          <w:color w:val="000000"/>
          <w:lang w:val="fi-FI"/>
        </w:rPr>
        <w:t>11 Februari 2010</w:t>
      </w:r>
    </w:p>
    <w:p w:rsidR="000C5600" w:rsidRPr="00F92C8E" w:rsidRDefault="000C5600" w:rsidP="000C5600">
      <w:pPr>
        <w:rPr>
          <w:lang w:val="fi-FI"/>
        </w:rPr>
      </w:pPr>
      <w:r w:rsidRPr="00976104">
        <w:rPr>
          <w:lang w:val="fi-FI"/>
        </w:rPr>
        <w:t>Menyet</w:t>
      </w:r>
      <w:r w:rsidRPr="00F92C8E">
        <w:rPr>
          <w:lang w:val="fi-FI"/>
        </w:rPr>
        <w:t>ujui,</w:t>
      </w:r>
    </w:p>
    <w:tbl>
      <w:tblPr>
        <w:tblW w:w="0" w:type="auto"/>
        <w:tblLook w:val="01E0"/>
      </w:tblPr>
      <w:tblGrid>
        <w:gridCol w:w="4437"/>
        <w:gridCol w:w="3717"/>
      </w:tblGrid>
      <w:tr w:rsidR="000C5600">
        <w:tc>
          <w:tcPr>
            <w:tcW w:w="4437" w:type="dxa"/>
          </w:tcPr>
          <w:p w:rsidR="000C5600" w:rsidRPr="005321F8" w:rsidRDefault="000C5600" w:rsidP="00FC627B">
            <w:pPr>
              <w:rPr>
                <w:lang w:val="fi-FI"/>
              </w:rPr>
            </w:pPr>
            <w:r>
              <w:t xml:space="preserve">Ketua Jurusan Kimia FMIPA, </w:t>
            </w:r>
          </w:p>
          <w:p w:rsidR="000C5600" w:rsidRPr="005321F8" w:rsidRDefault="000C5600" w:rsidP="00FC627B">
            <w:pPr>
              <w:rPr>
                <w:lang w:val="fi-FI"/>
              </w:rPr>
            </w:pPr>
          </w:p>
          <w:p w:rsidR="000C5600" w:rsidRPr="005321F8" w:rsidRDefault="000C5600" w:rsidP="00FC627B">
            <w:pPr>
              <w:rPr>
                <w:lang w:val="fi-FI"/>
              </w:rPr>
            </w:pPr>
          </w:p>
          <w:p w:rsidR="000C5600" w:rsidRDefault="000C5600" w:rsidP="00FC627B">
            <w:pPr>
              <w:rPr>
                <w:lang w:val="fi-FI"/>
              </w:rPr>
            </w:pPr>
          </w:p>
          <w:p w:rsidR="000C5600" w:rsidRPr="005321F8" w:rsidRDefault="000C5600" w:rsidP="00FC627B">
            <w:pPr>
              <w:rPr>
                <w:lang w:val="fi-FI"/>
              </w:rPr>
            </w:pPr>
          </w:p>
          <w:p w:rsidR="000C5600" w:rsidRPr="005321F8" w:rsidRDefault="000C5600" w:rsidP="00FC627B">
            <w:pPr>
              <w:tabs>
                <w:tab w:val="left" w:pos="5040"/>
              </w:tabs>
              <w:rPr>
                <w:b/>
                <w:bCs/>
              </w:rPr>
            </w:pPr>
            <w:r w:rsidRPr="005321F8">
              <w:rPr>
                <w:b/>
                <w:bCs/>
              </w:rPr>
              <w:t xml:space="preserve">Dr. </w:t>
            </w:r>
            <w:r>
              <w:rPr>
                <w:b/>
                <w:bCs/>
              </w:rPr>
              <w:t>Arif Hidayat</w:t>
            </w:r>
            <w:r w:rsidRPr="005321F8">
              <w:rPr>
                <w:b/>
                <w:bCs/>
              </w:rPr>
              <w:t xml:space="preserve">, </w:t>
            </w:r>
            <w:r>
              <w:rPr>
                <w:b/>
                <w:bCs/>
              </w:rPr>
              <w:t>M.Si</w:t>
            </w:r>
            <w:r w:rsidRPr="005321F8">
              <w:rPr>
                <w:b/>
                <w:bCs/>
              </w:rPr>
              <w:t>.</w:t>
            </w:r>
          </w:p>
          <w:p w:rsidR="000C5600" w:rsidRDefault="000C5600" w:rsidP="000C5600">
            <w:pPr>
              <w:rPr>
                <w:rFonts w:ascii="Arial Narrow" w:hAnsi="Arial Narrow" w:cs="Arial"/>
              </w:rPr>
            </w:pPr>
            <w:r w:rsidRPr="005321F8">
              <w:rPr>
                <w:b/>
                <w:bCs/>
              </w:rPr>
              <w:t xml:space="preserve">NIP </w:t>
            </w:r>
            <w:r>
              <w:rPr>
                <w:rFonts w:ascii="Arial Narrow" w:hAnsi="Arial Narrow" w:cs="Arial"/>
              </w:rPr>
              <w:t>196608221990031003</w:t>
            </w:r>
          </w:p>
          <w:p w:rsidR="000C5600" w:rsidRDefault="000C5600" w:rsidP="00FC627B"/>
        </w:tc>
        <w:tc>
          <w:tcPr>
            <w:tcW w:w="3717" w:type="dxa"/>
          </w:tcPr>
          <w:p w:rsidR="000C5600" w:rsidRPr="00403F91" w:rsidRDefault="000C5600" w:rsidP="00FC627B">
            <w:pPr>
              <w:rPr>
                <w:lang w:val="fi-FI"/>
              </w:rPr>
            </w:pPr>
            <w:r w:rsidRPr="00403F91">
              <w:rPr>
                <w:lang w:val="fi-FI"/>
              </w:rPr>
              <w:t>Ketua Pelaksana</w:t>
            </w:r>
          </w:p>
          <w:p w:rsidR="000C5600" w:rsidRPr="00403F91" w:rsidRDefault="000C5600" w:rsidP="00FC627B">
            <w:pPr>
              <w:rPr>
                <w:lang w:val="fi-FI"/>
              </w:rPr>
            </w:pPr>
          </w:p>
          <w:p w:rsidR="000C5600" w:rsidRPr="00403F91" w:rsidRDefault="000C5600" w:rsidP="00FC627B">
            <w:pPr>
              <w:rPr>
                <w:lang w:val="fi-FI"/>
              </w:rPr>
            </w:pPr>
          </w:p>
          <w:p w:rsidR="000C5600" w:rsidRPr="00403F91" w:rsidRDefault="000C5600" w:rsidP="00FC627B">
            <w:pPr>
              <w:rPr>
                <w:lang w:val="fi-FI"/>
              </w:rPr>
            </w:pPr>
          </w:p>
          <w:p w:rsidR="000C5600" w:rsidRPr="00403F91" w:rsidRDefault="000C5600" w:rsidP="00FC627B">
            <w:pPr>
              <w:rPr>
                <w:lang w:val="fi-FI"/>
              </w:rPr>
            </w:pPr>
          </w:p>
          <w:p w:rsidR="000C5600" w:rsidRDefault="000C5600" w:rsidP="00FC627B">
            <w:pPr>
              <w:rPr>
                <w:b/>
                <w:lang w:val="fi-FI"/>
              </w:rPr>
            </w:pPr>
            <w:r w:rsidRPr="00403F91">
              <w:rPr>
                <w:b/>
                <w:lang w:val="fi-FI"/>
              </w:rPr>
              <w:t>Aisah Agus Iriyanti</w:t>
            </w:r>
          </w:p>
          <w:p w:rsidR="00AD0CC4" w:rsidRDefault="00AD0CC4" w:rsidP="00AD0CC4">
            <w:pPr>
              <w:rPr>
                <w:b/>
                <w:lang w:val="fi-FI"/>
              </w:rPr>
            </w:pPr>
            <w:r w:rsidRPr="00403F91">
              <w:rPr>
                <w:b/>
                <w:lang w:val="fi-FI"/>
              </w:rPr>
              <w:t>NIM 106331400159</w:t>
            </w:r>
          </w:p>
          <w:p w:rsidR="00AD0CC4" w:rsidRPr="00403F91" w:rsidRDefault="00AD0CC4" w:rsidP="00FC627B">
            <w:pPr>
              <w:rPr>
                <w:b/>
                <w:lang w:val="fi-FI"/>
              </w:rPr>
            </w:pPr>
          </w:p>
          <w:p w:rsidR="000C5600" w:rsidRDefault="000C5600" w:rsidP="00AD0CC4"/>
        </w:tc>
      </w:tr>
      <w:tr w:rsidR="000C5600">
        <w:tc>
          <w:tcPr>
            <w:tcW w:w="4437" w:type="dxa"/>
          </w:tcPr>
          <w:p w:rsidR="000C5600" w:rsidRPr="00403F91" w:rsidRDefault="000C5600" w:rsidP="00FC627B">
            <w:pPr>
              <w:rPr>
                <w:lang w:val="sv-SE"/>
              </w:rPr>
            </w:pPr>
            <w:r w:rsidRPr="00403F91">
              <w:rPr>
                <w:lang w:val="sv-SE"/>
              </w:rPr>
              <w:t xml:space="preserve">Pembantu Rektor III </w:t>
            </w:r>
            <w:r w:rsidRPr="00403F91">
              <w:rPr>
                <w:lang w:val="sv-SE"/>
              </w:rPr>
              <w:tab/>
            </w:r>
            <w:r w:rsidRPr="00403F91">
              <w:rPr>
                <w:lang w:val="sv-SE"/>
              </w:rPr>
              <w:tab/>
            </w:r>
            <w:r w:rsidRPr="00403F91">
              <w:rPr>
                <w:lang w:val="sv-SE"/>
              </w:rPr>
              <w:tab/>
            </w:r>
            <w:r w:rsidRPr="00403F91">
              <w:rPr>
                <w:lang w:val="sv-SE"/>
              </w:rPr>
              <w:tab/>
            </w:r>
            <w:r w:rsidRPr="00403F91">
              <w:rPr>
                <w:lang w:val="sv-SE"/>
              </w:rPr>
              <w:tab/>
            </w:r>
            <w:r w:rsidRPr="00403F91">
              <w:rPr>
                <w:lang w:val="sv-SE"/>
              </w:rPr>
              <w:tab/>
            </w:r>
          </w:p>
          <w:p w:rsidR="000C5600" w:rsidRPr="00403F91" w:rsidRDefault="000C5600" w:rsidP="00FC627B">
            <w:pPr>
              <w:tabs>
                <w:tab w:val="left" w:pos="360"/>
                <w:tab w:val="left" w:pos="3420"/>
                <w:tab w:val="left" w:pos="3780"/>
              </w:tabs>
              <w:rPr>
                <w:lang w:val="sv-SE"/>
              </w:rPr>
            </w:pPr>
          </w:p>
          <w:p w:rsidR="000C5600" w:rsidRDefault="000C5600" w:rsidP="00FC627B">
            <w:pPr>
              <w:tabs>
                <w:tab w:val="left" w:pos="360"/>
                <w:tab w:val="left" w:pos="3420"/>
                <w:tab w:val="left" w:pos="3780"/>
              </w:tabs>
              <w:rPr>
                <w:lang w:val="sv-SE"/>
              </w:rPr>
            </w:pPr>
          </w:p>
          <w:p w:rsidR="000C5600" w:rsidRPr="00403F91" w:rsidRDefault="000C5600" w:rsidP="00FC627B">
            <w:pPr>
              <w:tabs>
                <w:tab w:val="left" w:pos="360"/>
                <w:tab w:val="left" w:pos="3420"/>
                <w:tab w:val="left" w:pos="3780"/>
              </w:tabs>
              <w:rPr>
                <w:lang w:val="sv-SE"/>
              </w:rPr>
            </w:pPr>
          </w:p>
          <w:p w:rsidR="000C5600" w:rsidRPr="00403F91" w:rsidRDefault="000C5600" w:rsidP="00FC627B">
            <w:pPr>
              <w:tabs>
                <w:tab w:val="left" w:pos="360"/>
                <w:tab w:val="left" w:pos="3420"/>
                <w:tab w:val="left" w:pos="3780"/>
              </w:tabs>
              <w:rPr>
                <w:b/>
                <w:lang w:val="sv-SE"/>
              </w:rPr>
            </w:pPr>
            <w:r w:rsidRPr="00403F91">
              <w:rPr>
                <w:b/>
                <w:lang w:val="sv-SE"/>
              </w:rPr>
              <w:t xml:space="preserve">Drs. Kadim Masjkur, M.Pd </w:t>
            </w:r>
            <w:r w:rsidRPr="00403F91">
              <w:rPr>
                <w:b/>
                <w:lang w:val="sv-SE"/>
              </w:rPr>
              <w:tab/>
              <w:t xml:space="preserve">     </w:t>
            </w:r>
            <w:r w:rsidRPr="00403F91">
              <w:rPr>
                <w:b/>
                <w:lang w:val="sv-SE"/>
              </w:rPr>
              <w:tab/>
              <w:t xml:space="preserve"> </w:t>
            </w:r>
          </w:p>
          <w:p w:rsidR="000C5600" w:rsidRPr="00296421" w:rsidRDefault="000C5600" w:rsidP="00FC627B">
            <w:r>
              <w:rPr>
                <w:b/>
              </w:rPr>
              <w:t>NIP 19541216191021001</w:t>
            </w:r>
            <w:r>
              <w:t xml:space="preserve">             </w:t>
            </w:r>
          </w:p>
        </w:tc>
        <w:tc>
          <w:tcPr>
            <w:tcW w:w="3717" w:type="dxa"/>
          </w:tcPr>
          <w:p w:rsidR="000C5600" w:rsidRDefault="000C5600" w:rsidP="00FC627B">
            <w:r>
              <w:t xml:space="preserve">Dosen Pendamping </w:t>
            </w:r>
          </w:p>
          <w:p w:rsidR="000C5600" w:rsidRDefault="000C5600" w:rsidP="00FC627B"/>
          <w:p w:rsidR="000C5600" w:rsidRDefault="000C5600" w:rsidP="00FC627B"/>
          <w:p w:rsidR="000C5600" w:rsidRDefault="000C5600" w:rsidP="00FC627B"/>
          <w:p w:rsidR="000C5600" w:rsidRDefault="000C5600" w:rsidP="00FC627B"/>
          <w:p w:rsidR="000C5600" w:rsidRDefault="000C5600" w:rsidP="000C5600">
            <w:pPr>
              <w:rPr>
                <w:rFonts w:ascii="Arial Narrow" w:hAnsi="Arial Narrow" w:cs="Arial"/>
              </w:rPr>
            </w:pPr>
            <w:r>
              <w:t>Drs. Purbo Swasono</w:t>
            </w:r>
            <w:r w:rsidRPr="00E62F59">
              <w:t>., M.Si</w:t>
            </w:r>
            <w:r w:rsidRPr="00403F91">
              <w:rPr>
                <w:b/>
              </w:rPr>
              <w:t xml:space="preserve"> </w:t>
            </w:r>
            <w:r>
              <w:rPr>
                <w:b/>
                <w:color w:val="000000"/>
                <w:lang w:val="fi-FI"/>
              </w:rPr>
              <w:t xml:space="preserve"> </w:t>
            </w:r>
            <w:r w:rsidR="00406B90">
              <w:rPr>
                <w:b/>
                <w:color w:val="000000"/>
                <w:lang w:val="fi-FI"/>
              </w:rPr>
              <w:t>NIP.</w:t>
            </w:r>
            <w:r>
              <w:rPr>
                <w:rFonts w:ascii="Arial Narrow" w:hAnsi="Arial Narrow" w:cs="Arial"/>
              </w:rPr>
              <w:t>196602151990011001</w:t>
            </w:r>
          </w:p>
          <w:p w:rsidR="000C5600" w:rsidRDefault="000C5600" w:rsidP="00FC627B">
            <w:r w:rsidRPr="00403F91">
              <w:rPr>
                <w:b/>
              </w:rPr>
              <w:t xml:space="preserve"> </w:t>
            </w:r>
            <w:r>
              <w:t xml:space="preserve">                  </w:t>
            </w:r>
          </w:p>
          <w:p w:rsidR="000C5600" w:rsidRDefault="000C5600" w:rsidP="00FC627B"/>
        </w:tc>
      </w:tr>
    </w:tbl>
    <w:p w:rsidR="000C5600" w:rsidRDefault="000C5600" w:rsidP="000C5600">
      <w:pPr>
        <w:autoSpaceDE w:val="0"/>
        <w:autoSpaceDN w:val="0"/>
        <w:adjustRightInd w:val="0"/>
        <w:rPr>
          <w:rFonts w:ascii="Optima" w:hAnsi="Optima" w:cs="Optima"/>
          <w:color w:val="000000"/>
          <w:sz w:val="20"/>
          <w:szCs w:val="20"/>
          <w:lang w:val="fi-FI"/>
        </w:rPr>
      </w:pPr>
    </w:p>
    <w:p w:rsidR="000C5600" w:rsidRDefault="000C5600" w:rsidP="000C5600">
      <w:pPr>
        <w:autoSpaceDE w:val="0"/>
        <w:autoSpaceDN w:val="0"/>
        <w:adjustRightInd w:val="0"/>
        <w:rPr>
          <w:rFonts w:ascii="Optima" w:hAnsi="Optima" w:cs="Optima"/>
          <w:color w:val="000000"/>
          <w:sz w:val="20"/>
          <w:szCs w:val="20"/>
          <w:lang w:val="fi-FI"/>
        </w:rPr>
      </w:pPr>
    </w:p>
    <w:p w:rsidR="000B0D84" w:rsidRPr="00F32841" w:rsidRDefault="000B0D84" w:rsidP="000B0D84">
      <w:pPr>
        <w:jc w:val="center"/>
        <w:rPr>
          <w:b/>
          <w:sz w:val="28"/>
          <w:szCs w:val="28"/>
          <w:lang w:val="sv-SE"/>
        </w:rPr>
      </w:pPr>
      <w:r w:rsidRPr="00F32841">
        <w:rPr>
          <w:b/>
          <w:sz w:val="28"/>
          <w:szCs w:val="28"/>
          <w:lang w:val="sv-SE"/>
        </w:rPr>
        <w:t>MENINGKATKAN MOTIVASI BELAJAR SISWA DENGAN MODEL PEMBELAJARAN “</w:t>
      </w:r>
      <w:r w:rsidRPr="00F32841">
        <w:rPr>
          <w:b/>
          <w:i/>
          <w:sz w:val="28"/>
          <w:szCs w:val="28"/>
          <w:lang w:val="sv-SE"/>
        </w:rPr>
        <w:t>TAKE AND GIVE LEARNING WITH QUIZ, ICE BREAKING, AND BONUS</w:t>
      </w:r>
      <w:r w:rsidRPr="00F32841">
        <w:rPr>
          <w:b/>
          <w:sz w:val="28"/>
          <w:szCs w:val="28"/>
          <w:lang w:val="sv-SE"/>
        </w:rPr>
        <w:t>” SERTA DEMOSTRASI SEDERHANA PADA PEMBELAJARAN FISIKA KELAS X SMU NEGERI 1 KANDANGAN KALIMANTAN SELATAN</w:t>
      </w:r>
    </w:p>
    <w:p w:rsidR="000B0D84" w:rsidRPr="000B0D84" w:rsidRDefault="000B0D84" w:rsidP="000B0D84">
      <w:pPr>
        <w:spacing w:after="60"/>
        <w:ind w:left="720" w:hanging="720"/>
        <w:rPr>
          <w:b/>
          <w:i/>
          <w:lang w:val="sv-SE"/>
        </w:rPr>
      </w:pPr>
    </w:p>
    <w:p w:rsidR="000B0D84" w:rsidRDefault="000B0D84" w:rsidP="000B0D84">
      <w:pPr>
        <w:spacing w:after="60"/>
        <w:ind w:left="720" w:hanging="720"/>
        <w:rPr>
          <w:b/>
          <w:i/>
        </w:rPr>
      </w:pPr>
    </w:p>
    <w:p w:rsidR="000B0D84" w:rsidRPr="006A1540" w:rsidRDefault="000B0D84" w:rsidP="000B0D84">
      <w:pPr>
        <w:spacing w:after="60"/>
        <w:ind w:left="720" w:hanging="720"/>
        <w:rPr>
          <w:b/>
          <w:i/>
        </w:rPr>
      </w:pPr>
    </w:p>
    <w:p w:rsidR="00F66FC1" w:rsidRDefault="000B0D84" w:rsidP="00F66FC1">
      <w:pPr>
        <w:spacing w:afterLines="50"/>
        <w:ind w:left="720" w:hanging="720"/>
        <w:jc w:val="center"/>
        <w:rPr>
          <w:lang w:val="pt-BR"/>
        </w:rPr>
      </w:pPr>
      <w:r w:rsidRPr="00F66FC1">
        <w:rPr>
          <w:lang w:val="pt-BR"/>
        </w:rPr>
        <w:t>Noormayasanti</w:t>
      </w:r>
      <w:r w:rsidR="00F66FC1" w:rsidRPr="00F66FC1">
        <w:rPr>
          <w:lang w:val="pt-BR"/>
        </w:rPr>
        <w:t>, dkk</w:t>
      </w:r>
      <w:r w:rsidRPr="00F66FC1">
        <w:rPr>
          <w:lang w:val="pt-BR"/>
        </w:rPr>
        <w:t>.</w:t>
      </w:r>
      <w:r w:rsidR="00F66FC1" w:rsidRPr="00F66FC1">
        <w:rPr>
          <w:lang w:val="pt-BR"/>
        </w:rPr>
        <w:t>20</w:t>
      </w:r>
      <w:r w:rsidR="00124D9E">
        <w:rPr>
          <w:lang w:val="pt-BR"/>
        </w:rPr>
        <w:t>10</w:t>
      </w:r>
      <w:r w:rsidR="00F66FC1" w:rsidRPr="00F66FC1">
        <w:rPr>
          <w:lang w:val="pt-BR"/>
        </w:rPr>
        <w:t>.</w:t>
      </w:r>
      <w:r w:rsidRPr="00F66FC1">
        <w:rPr>
          <w:lang w:val="pt-BR"/>
        </w:rPr>
        <w:t xml:space="preserve"> Pendamping: Drs. Purbo Suwasono, M.Si.</w:t>
      </w:r>
    </w:p>
    <w:p w:rsidR="000B0D84" w:rsidRPr="00F66FC1" w:rsidRDefault="000B0D84" w:rsidP="00F66FC1">
      <w:pPr>
        <w:spacing w:afterLines="50"/>
        <w:ind w:left="720" w:hanging="720"/>
        <w:jc w:val="center"/>
        <w:rPr>
          <w:lang w:val="pt-BR"/>
        </w:rPr>
      </w:pPr>
      <w:r w:rsidRPr="00F66FC1">
        <w:rPr>
          <w:lang w:val="pt-BR"/>
        </w:rPr>
        <w:t>Universitas Negeri Malang.</w:t>
      </w:r>
    </w:p>
    <w:p w:rsidR="000B0D84" w:rsidRDefault="000B0D84" w:rsidP="000B0D84">
      <w:pPr>
        <w:spacing w:afterLines="50"/>
        <w:ind w:left="720" w:hanging="720"/>
        <w:rPr>
          <w:i/>
          <w:lang w:val="pt-BR"/>
        </w:rPr>
      </w:pPr>
    </w:p>
    <w:p w:rsidR="00AD0CC4" w:rsidRPr="00436375" w:rsidRDefault="00AD0CC4" w:rsidP="000B0D84">
      <w:pPr>
        <w:spacing w:afterLines="50"/>
        <w:ind w:left="720" w:hanging="720"/>
        <w:rPr>
          <w:i/>
          <w:lang w:val="pt-BR"/>
        </w:rPr>
      </w:pPr>
    </w:p>
    <w:p w:rsidR="000B0D84" w:rsidRDefault="000B0D84" w:rsidP="000B0D84">
      <w:pPr>
        <w:spacing w:afterLines="50"/>
        <w:ind w:left="720" w:hanging="720"/>
        <w:rPr>
          <w:b/>
          <w:i/>
        </w:rPr>
      </w:pPr>
      <w:r w:rsidRPr="006A1540">
        <w:rPr>
          <w:b/>
          <w:i/>
        </w:rPr>
        <w:t>ABSTRAK</w:t>
      </w:r>
    </w:p>
    <w:p w:rsidR="00AD0CC4" w:rsidRPr="006A1540" w:rsidRDefault="00AD0CC4" w:rsidP="000B0D84">
      <w:pPr>
        <w:spacing w:afterLines="50"/>
        <w:ind w:left="720" w:hanging="720"/>
        <w:rPr>
          <w:b/>
          <w:i/>
        </w:rPr>
      </w:pPr>
    </w:p>
    <w:p w:rsidR="000B0D84" w:rsidRPr="000B0D84" w:rsidRDefault="000B0D84" w:rsidP="000B0D84">
      <w:pPr>
        <w:ind w:right="378" w:firstLine="720"/>
        <w:jc w:val="both"/>
        <w:rPr>
          <w:i/>
          <w:lang w:val="sv-SE"/>
        </w:rPr>
      </w:pPr>
      <w:r w:rsidRPr="000B0D84">
        <w:rPr>
          <w:i/>
          <w:lang w:val="sv-SE"/>
        </w:rPr>
        <w:t>Dewasa ini dikalangan tenaga pendidik banyak dibicarakan masalah ”krisis motivasi belajar”, lebih-lebih di sekolah menengah. Menurut Winkel (1989: 99), seorang guru harus berusaha sedini mungkin untuk menanamkan dan mengembangkan motivasi belajar pada siswa. Beberapa usaha yang perlu dilakukan oleh seorang guru untuk mengembangkan motivasi belajar siswa di sekolah baik motivasi intrinsik dan motivasi ekstrinsik menurut Winkel (1989:100) antara lain adalah menggunakan bentuk-bentuk kompetensi (persaingan) antara siswa atau kelompok dengan menjaga jangan sampai kompetensi menjadi alasan untuk saling bermusuhan, menggunakan intensif seperti pujian dan hadiah secara wajar dan tidak berlebihan. Penelitian ini adalah jenis penelitian tindakan kelas (Classroom action research) dengan menerapkan model pembelajaran “Take and Give Learning with Quiz, Ice Breaking and Bonus” serta demonstrasi sederhana pada pembelajaran Fisika siswa di kelas X SMU Negeri 1 Kandangan Kalimantan Selatan. Tujuan penelitian ini adalah untuk mengetahui pengaruh pembelajaran Fisika dengan model pembelajaran “Take and Give Learning with Quiz, Ice Breaking and Bonus” serta demonstrasi sederhana terhadap peningkatan motivasi belajar Fisika  siswa kelas X SMU Negeri 1 Kandangan. Hasil penelitian menunjukkan bahwa adanya peningkatan motivasi belajar siswa pada siklus I dan siklus II. Sebelum penelitian, skor rata-rata motivasi belajar siswa adalah 2,83 (tidak setuju), skor meningkat pada siklus I menjadi 3,13 (setuju) dan meningkat lagi pada siklus II menjadi 3,52 (sangat setuju).</w:t>
      </w:r>
    </w:p>
    <w:p w:rsidR="000B0D84" w:rsidRPr="000B0D84" w:rsidRDefault="000B0D84" w:rsidP="000B0D84">
      <w:pPr>
        <w:rPr>
          <w:i/>
          <w:lang w:val="sv-SE"/>
        </w:rPr>
      </w:pPr>
    </w:p>
    <w:p w:rsidR="000B0D84" w:rsidRPr="00B902A5" w:rsidRDefault="000B0D84" w:rsidP="00732AB3">
      <w:pPr>
        <w:rPr>
          <w:i/>
          <w:lang w:val="sv-SE"/>
        </w:rPr>
      </w:pPr>
      <w:r w:rsidRPr="000B0D84">
        <w:rPr>
          <w:b/>
          <w:i/>
          <w:lang w:val="sv-SE"/>
        </w:rPr>
        <w:t>Kata kunci</w:t>
      </w:r>
      <w:r w:rsidR="00732AB3">
        <w:rPr>
          <w:i/>
          <w:lang w:val="sv-SE"/>
        </w:rPr>
        <w:t xml:space="preserve">: </w:t>
      </w:r>
      <w:r w:rsidR="00752569">
        <w:rPr>
          <w:i/>
          <w:lang w:val="sv-SE"/>
        </w:rPr>
        <w:t>f</w:t>
      </w:r>
      <w:r w:rsidRPr="000B0D84">
        <w:rPr>
          <w:i/>
          <w:lang w:val="sv-SE"/>
        </w:rPr>
        <w:t>isika, model pembelajaran, motivasi belajar</w:t>
      </w:r>
    </w:p>
    <w:p w:rsidR="000B0D84" w:rsidRPr="00B902A5" w:rsidRDefault="000B0D84" w:rsidP="000B0D84">
      <w:pPr>
        <w:ind w:left="720" w:hanging="720"/>
        <w:rPr>
          <w:i/>
          <w:lang w:val="sv-SE"/>
        </w:rPr>
      </w:pPr>
    </w:p>
    <w:p w:rsidR="009469C7" w:rsidRPr="00B902A5" w:rsidRDefault="009469C7" w:rsidP="000B0D84">
      <w:pPr>
        <w:ind w:left="720" w:hanging="720"/>
        <w:rPr>
          <w:i/>
          <w:lang w:val="sv-SE"/>
        </w:rPr>
      </w:pPr>
    </w:p>
    <w:p w:rsidR="009469C7" w:rsidRPr="00B902A5" w:rsidRDefault="009469C7" w:rsidP="000B0D84">
      <w:pPr>
        <w:ind w:left="720" w:hanging="720"/>
        <w:rPr>
          <w:i/>
          <w:lang w:val="sv-SE"/>
        </w:rPr>
      </w:pPr>
    </w:p>
    <w:p w:rsidR="009469C7" w:rsidRPr="00B902A5" w:rsidRDefault="009469C7" w:rsidP="000B0D84">
      <w:pPr>
        <w:ind w:left="720" w:hanging="720"/>
        <w:rPr>
          <w:i/>
          <w:lang w:val="sv-SE"/>
        </w:rPr>
      </w:pPr>
    </w:p>
    <w:p w:rsidR="00732AB3" w:rsidRDefault="001A052E" w:rsidP="001A052E">
      <w:pPr>
        <w:tabs>
          <w:tab w:val="left" w:pos="4890"/>
        </w:tabs>
        <w:ind w:left="720" w:hanging="720"/>
        <w:rPr>
          <w:i/>
          <w:lang w:val="sv-SE"/>
        </w:rPr>
      </w:pPr>
      <w:r>
        <w:rPr>
          <w:i/>
          <w:lang w:val="sv-SE"/>
        </w:rPr>
        <w:tab/>
      </w:r>
    </w:p>
    <w:p w:rsidR="00406B90" w:rsidRDefault="00406B90" w:rsidP="00406B90">
      <w:pPr>
        <w:rPr>
          <w:i/>
        </w:rPr>
      </w:pPr>
      <w:r w:rsidRPr="002C591A">
        <w:rPr>
          <w:i/>
        </w:rPr>
        <w:t>Abstract:</w:t>
      </w:r>
    </w:p>
    <w:p w:rsidR="00AD0CC4" w:rsidRPr="002C591A" w:rsidRDefault="00AD0CC4" w:rsidP="00406B90">
      <w:pPr>
        <w:rPr>
          <w:i/>
        </w:rPr>
      </w:pPr>
    </w:p>
    <w:p w:rsidR="00406B90" w:rsidRPr="002C591A" w:rsidRDefault="00406B90" w:rsidP="00406B90">
      <w:pPr>
        <w:rPr>
          <w:i/>
        </w:rPr>
      </w:pPr>
      <w:r w:rsidRPr="002C591A">
        <w:rPr>
          <w:i/>
        </w:rPr>
        <w:tab/>
        <w:t>Nowadays, motivation to study has become the issue for the teachers, especially at senior high school level. According to Winkel (1989: 99), a teacher has to try to develop the students’ motivation to study. There are several efforts that can be done by a teacher to develop both the students’ intrinsic motivation and the extrinsic one are by creating activities that give the students chances to compete each other, yet the activity should be well-planned and be controlled well for fear the dispute that might happen. Also, giving praises and presents can be done to improve the students’ motivation. The design of this research is Classroom Action Research which applies “Take and Give Learning with Quiz, Ice Breaking and Bonus, and simple modelling to the teaching and learning process of Physics for the x-10 grade students of SMU Negeri 1 Kandangan, South Kalimantan, the objective of this research is know the influence of the implementation of  Take and Give Learning with Quiz, Ice Breaking and Bonus, and simple modelling to the teaching and learning process. The result shoess tha thereis an improvemeny in Cycl e1 and in Cycle 2. Prior to the implementation of the action, the mean score of the student’s moivations is 2.83 (disagree, it improves in Cycle into 3.13 (agree) and in Cycle 2 into  3.52 (very agree).</w:t>
      </w:r>
    </w:p>
    <w:p w:rsidR="00406B90" w:rsidRPr="002C591A" w:rsidRDefault="00406B90" w:rsidP="00406B90">
      <w:pPr>
        <w:rPr>
          <w:i/>
        </w:rPr>
      </w:pPr>
      <w:r w:rsidRPr="002C591A">
        <w:rPr>
          <w:i/>
        </w:rPr>
        <w:t>Key words: Physics, teaching and learning model, motivation to study</w:t>
      </w:r>
    </w:p>
    <w:p w:rsidR="00732AB3" w:rsidRDefault="00732AB3" w:rsidP="001A052E">
      <w:pPr>
        <w:tabs>
          <w:tab w:val="left" w:pos="4890"/>
        </w:tabs>
        <w:ind w:left="720" w:hanging="720"/>
        <w:rPr>
          <w:i/>
          <w:lang w:val="sv-SE"/>
        </w:rPr>
      </w:pPr>
    </w:p>
    <w:p w:rsidR="009469C7" w:rsidRDefault="001A052E" w:rsidP="001A052E">
      <w:pPr>
        <w:tabs>
          <w:tab w:val="left" w:pos="4890"/>
        </w:tabs>
        <w:ind w:left="720" w:hanging="720"/>
        <w:rPr>
          <w:i/>
          <w:lang w:val="sv-SE"/>
        </w:rPr>
      </w:pPr>
      <w:r>
        <w:rPr>
          <w:i/>
          <w:lang w:val="sv-SE"/>
        </w:rPr>
        <w:tab/>
      </w:r>
    </w:p>
    <w:p w:rsidR="00AD0CC4" w:rsidRPr="00B902A5" w:rsidRDefault="00AD0CC4" w:rsidP="001A052E">
      <w:pPr>
        <w:tabs>
          <w:tab w:val="left" w:pos="4890"/>
        </w:tabs>
        <w:ind w:left="720" w:hanging="720"/>
        <w:rPr>
          <w:i/>
          <w:lang w:val="sv-SE"/>
        </w:rPr>
      </w:pPr>
    </w:p>
    <w:p w:rsidR="000B0D84" w:rsidRDefault="000B0D84" w:rsidP="000B0D84">
      <w:pPr>
        <w:rPr>
          <w:b/>
        </w:rPr>
      </w:pPr>
      <w:r>
        <w:rPr>
          <w:b/>
        </w:rPr>
        <w:t>PENDAHULUAN</w:t>
      </w:r>
    </w:p>
    <w:p w:rsidR="00AD0CC4" w:rsidRDefault="00AD0CC4" w:rsidP="000B0D84">
      <w:pPr>
        <w:rPr>
          <w:b/>
        </w:rPr>
      </w:pPr>
    </w:p>
    <w:p w:rsidR="009469C7" w:rsidRPr="00FC214E" w:rsidRDefault="009469C7" w:rsidP="00603D81">
      <w:pPr>
        <w:ind w:firstLine="720"/>
        <w:jc w:val="both"/>
      </w:pPr>
      <w:smartTag w:uri="urn:schemas-microsoft-com:office:smarttags" w:element="place">
        <w:smartTag w:uri="urn:schemas-microsoft-com:office:smarttags" w:element="City">
          <w:r w:rsidRPr="00FC214E">
            <w:t>Ada</w:t>
          </w:r>
        </w:smartTag>
      </w:smartTag>
      <w:r w:rsidRPr="00FC214E">
        <w:t xml:space="preserve"> beberapa faktor yang menjadi penyebab gagalnya upaya pemerintah untuk meningkatkan pendidikan antara lain yaitu kurang profesionalnya tenaga pengajar dan motivasi belajar siswa yang semakin merosot. Tetapi yang lebih dominan adalah faktor yang berasal dari siswa itu sendiri yaitu kurangnya motivasi untuk belajar. Kenyataan ini dapat di lihat pada salah salah satu sekolah SMU di Kandangan yaitu SMU Negeri 1 Kandangan khususnya kelas X.</w:t>
      </w:r>
    </w:p>
    <w:p w:rsidR="009469C7" w:rsidRDefault="009469C7" w:rsidP="00603D81">
      <w:pPr>
        <w:ind w:firstLine="720"/>
        <w:jc w:val="both"/>
      </w:pPr>
      <w:r w:rsidRPr="00A97A04">
        <w:rPr>
          <w:lang w:val="sv-SE"/>
        </w:rPr>
        <w:t>Peningkatan motivasi belajar siswa merupakan hal yang paling utama untuk diupayakan. Karena dengan motivasi belajar, siswa terdorong untuk mengikuti pelajaran sehingga konsentrasi siswa terfokus pada pelajaran yang diberikan. Konsentrasi yang terfokus pada pelajaran membuat siswa tidak melakukan kegiatan- kegiatan yang tidak berhubungan dengan pelajaran ketika proses belajar mengajar berlangsung. Kondisi kelas menjadi tenang dan proses belajar mengajar menjadi lancar</w:t>
      </w:r>
    </w:p>
    <w:p w:rsidR="009469C7" w:rsidRDefault="009469C7" w:rsidP="00603D81">
      <w:pPr>
        <w:ind w:firstLine="720"/>
        <w:jc w:val="both"/>
      </w:pPr>
      <w:r w:rsidRPr="00FC214E">
        <w:t>Masalah yang akan dicari penyelesaiannya dalam penelitian</w:t>
      </w:r>
      <w:r>
        <w:t xml:space="preserve"> ini adalah a</w:t>
      </w:r>
      <w:r w:rsidRPr="00FC214E">
        <w:t>pakah pembelajaran Fisika dengan model pembelajaran “</w:t>
      </w:r>
      <w:r w:rsidRPr="00FC214E">
        <w:rPr>
          <w:i/>
        </w:rPr>
        <w:t>Take and Give Learning with Quiz, Ice Breaking and Bonus</w:t>
      </w:r>
      <w:r w:rsidRPr="00FC214E">
        <w:t xml:space="preserve">” serta demonstrasi sederhana dapat meningkatkan motivasi belajar Fisika  siswa </w:t>
      </w:r>
      <w:r>
        <w:t>kelas X SMU Negeri 1 Kandangan.</w:t>
      </w:r>
    </w:p>
    <w:p w:rsidR="009469C7" w:rsidRDefault="009469C7" w:rsidP="00603D81">
      <w:pPr>
        <w:ind w:firstLine="720"/>
        <w:jc w:val="both"/>
      </w:pPr>
      <w:r>
        <w:t xml:space="preserve">Sejalan dari rumusan maslah tersebut tujuan yang ingin dicapai dalam penelitian ini adalah mengetahui pengaruh pembelajaran Fisika dengan model </w:t>
      </w:r>
      <w:r>
        <w:lastRenderedPageBreak/>
        <w:t>pembelajaran “</w:t>
      </w:r>
      <w:r w:rsidRPr="00344778">
        <w:rPr>
          <w:i/>
        </w:rPr>
        <w:t>Take and Give Learning with Quiz, Ice Breaking and Bonus</w:t>
      </w:r>
      <w:r>
        <w:t>” serta demonstrasi sederhana terhadap peningkatan motivasi belajar Fisika  siswa kelas X SMU Negeri 1 Kandangan.</w:t>
      </w:r>
    </w:p>
    <w:p w:rsidR="009469C7" w:rsidRDefault="009469C7" w:rsidP="00603D81">
      <w:pPr>
        <w:ind w:firstLine="720"/>
        <w:jc w:val="both"/>
      </w:pPr>
      <w:r w:rsidRPr="00706833">
        <w:t>Luaran yang diharapkan dari penelitian ini adalah berupa artikel yang membahas tentang Model Pembelajaran “</w:t>
      </w:r>
      <w:r w:rsidRPr="00706833">
        <w:rPr>
          <w:i/>
        </w:rPr>
        <w:t>Take and Give Learning with Quiz, Ice Breaking and Bonus</w:t>
      </w:r>
      <w:r w:rsidRPr="00706833">
        <w:t>” serta Demonstrasi Sederhana pada Pembelajaran Fisika</w:t>
      </w:r>
      <w:r>
        <w:t xml:space="preserve"> untuk meningkatkan motivasi belajar siswa SMA kelas X.</w:t>
      </w:r>
    </w:p>
    <w:p w:rsidR="009469C7" w:rsidRPr="00A97A04" w:rsidRDefault="009469C7" w:rsidP="00603D81">
      <w:pPr>
        <w:ind w:firstLine="720"/>
        <w:jc w:val="both"/>
        <w:rPr>
          <w:lang w:val="sv-SE"/>
        </w:rPr>
      </w:pPr>
      <w:r w:rsidRPr="00A97A04">
        <w:rPr>
          <w:lang w:val="sv-SE"/>
        </w:rPr>
        <w:t>Manfaat yang diharapkan dapat diper</w:t>
      </w:r>
      <w:r>
        <w:rPr>
          <w:lang w:val="sv-SE"/>
        </w:rPr>
        <w:t xml:space="preserve">oleh dari penelitian ini adalah siswa </w:t>
      </w:r>
      <w:r w:rsidRPr="00A97A04">
        <w:rPr>
          <w:lang w:val="sv-SE"/>
        </w:rPr>
        <w:t>memperoleh pengalaman baru pada kegiatan belajarnya yaitu dengan model pembelajaran “take and give learning with quiz, ice breaking and bonus” serta demonstrasi sederhana sehingga mereka tidak jenuh dengan pel</w:t>
      </w:r>
      <w:r>
        <w:rPr>
          <w:lang w:val="sv-SE"/>
        </w:rPr>
        <w:t>ajaran Fisika, m</w:t>
      </w:r>
      <w:r w:rsidRPr="00A97A04">
        <w:rPr>
          <w:lang w:val="sv-SE"/>
        </w:rPr>
        <w:t>enambah wawasan dan pengalaman guru pada kegiatan mengajarnya sehingga dapat memvariasi sistem pengajarannya di kelas yaitu model pembelajaran “take and give learning with qui</w:t>
      </w:r>
      <w:r>
        <w:rPr>
          <w:lang w:val="sv-SE"/>
        </w:rPr>
        <w:t>z” serta demonstrasi sederhana, m</w:t>
      </w:r>
      <w:r w:rsidRPr="00A97A04">
        <w:rPr>
          <w:lang w:val="sv-SE"/>
        </w:rPr>
        <w:t>emperkaya sistem pengajaran di sekolah teruta</w:t>
      </w:r>
      <w:r>
        <w:rPr>
          <w:lang w:val="sv-SE"/>
        </w:rPr>
        <w:t>ma untuk pengembangan kurikulum, m</w:t>
      </w:r>
      <w:r w:rsidRPr="00A97A04">
        <w:rPr>
          <w:lang w:val="sv-SE"/>
        </w:rPr>
        <w:t>odel pembelajaran “take and give learning with quiz, ice breaking and bonus” serta demonstrasi sederhana pada kelas X menjadi contoh agar bisa diterapkan pada kelas- kelas yang lain di SMU Negeri 1 Kandangan pada khususnya dan di sekolah- sekolah lain pada umumnya.</w:t>
      </w:r>
    </w:p>
    <w:p w:rsidR="009469C7" w:rsidRDefault="009469C7" w:rsidP="00603D81">
      <w:pPr>
        <w:ind w:firstLine="720"/>
        <w:jc w:val="both"/>
        <w:rPr>
          <w:lang w:val="sv-SE"/>
        </w:rPr>
      </w:pPr>
    </w:p>
    <w:p w:rsidR="00E07409" w:rsidRPr="009469C7" w:rsidRDefault="00E07409" w:rsidP="00603D81">
      <w:pPr>
        <w:ind w:firstLine="720"/>
        <w:jc w:val="both"/>
        <w:rPr>
          <w:lang w:val="sv-SE"/>
        </w:rPr>
      </w:pPr>
    </w:p>
    <w:p w:rsidR="000B0D84" w:rsidRDefault="000B0D84" w:rsidP="00603D81">
      <w:pPr>
        <w:jc w:val="both"/>
        <w:rPr>
          <w:b/>
        </w:rPr>
      </w:pPr>
      <w:r w:rsidRPr="003327DA">
        <w:rPr>
          <w:b/>
        </w:rPr>
        <w:t xml:space="preserve">METODE </w:t>
      </w:r>
    </w:p>
    <w:p w:rsidR="00AD0CC4" w:rsidRDefault="00AD0CC4" w:rsidP="00603D81">
      <w:pPr>
        <w:jc w:val="both"/>
        <w:rPr>
          <w:b/>
        </w:rPr>
      </w:pPr>
    </w:p>
    <w:p w:rsidR="009469C7" w:rsidRDefault="009469C7" w:rsidP="00603D81">
      <w:pPr>
        <w:ind w:firstLine="720"/>
        <w:jc w:val="both"/>
      </w:pPr>
      <w:r w:rsidRPr="00B57237">
        <w:t>Penelitian ini menggunakan pendekatan kualitatif. Hal ini dikarenakan fenomena yang diselidiki memenuhi beberapa karakteristik penelitian kualitatif</w:t>
      </w:r>
      <w:r w:rsidR="00603D81">
        <w:t>.</w:t>
      </w:r>
    </w:p>
    <w:p w:rsidR="009469C7" w:rsidRPr="00A97A04" w:rsidRDefault="009469C7" w:rsidP="00603D81">
      <w:pPr>
        <w:ind w:firstLine="720"/>
        <w:jc w:val="both"/>
        <w:rPr>
          <w:lang w:val="sv-SE"/>
        </w:rPr>
      </w:pPr>
      <w:r w:rsidRPr="00A97A04">
        <w:rPr>
          <w:lang w:val="sv-SE"/>
        </w:rPr>
        <w:t>Penelitian ini menggunakan jenis penelitian tindakan kelas (</w:t>
      </w:r>
      <w:r w:rsidRPr="00A97A04">
        <w:rPr>
          <w:i/>
          <w:lang w:val="sv-SE"/>
        </w:rPr>
        <w:t>Classroom action research</w:t>
      </w:r>
      <w:r w:rsidRPr="00A97A04">
        <w:rPr>
          <w:lang w:val="sv-SE"/>
        </w:rPr>
        <w:t xml:space="preserve">) karena masalah yang akan dipecahkan berasal dari praktek pembelajaran dikelas. </w:t>
      </w:r>
    </w:p>
    <w:p w:rsidR="009469C7" w:rsidRDefault="009469C7" w:rsidP="00603D81">
      <w:pPr>
        <w:ind w:firstLine="720"/>
        <w:jc w:val="both"/>
      </w:pPr>
      <w:r w:rsidRPr="00A97A04">
        <w:rPr>
          <w:lang w:val="sv-SE"/>
        </w:rPr>
        <w:t xml:space="preserve">Model penelitian tindakan kelas yang digunakan pada penelitian ini adalah model Kemmis dan McTaggart dari Deakin University Australia. </w:t>
      </w:r>
      <w:r>
        <w:t>Model ini terdiri dari empat komponen yaitu :</w:t>
      </w:r>
    </w:p>
    <w:p w:rsidR="009469C7" w:rsidRPr="00B57237" w:rsidRDefault="00603D81" w:rsidP="00603D81">
      <w:pPr>
        <w:numPr>
          <w:ilvl w:val="3"/>
          <w:numId w:val="13"/>
        </w:numPr>
        <w:tabs>
          <w:tab w:val="clear" w:pos="3240"/>
        </w:tabs>
        <w:ind w:left="360"/>
        <w:jc w:val="both"/>
      </w:pPr>
      <w:r>
        <w:t xml:space="preserve">Rencana  </w:t>
      </w:r>
      <w:r w:rsidR="009469C7" w:rsidRPr="00B57237">
        <w:t>: Rencana tindakan yang akan dilakukan untuk memperbaiki, meningkatkan atau perubahan sebagai solusi.</w:t>
      </w:r>
    </w:p>
    <w:p w:rsidR="009469C7" w:rsidRPr="00B57237" w:rsidRDefault="009469C7" w:rsidP="00603D81">
      <w:pPr>
        <w:numPr>
          <w:ilvl w:val="3"/>
          <w:numId w:val="13"/>
        </w:numPr>
        <w:tabs>
          <w:tab w:val="clear" w:pos="3240"/>
          <w:tab w:val="num" w:pos="360"/>
        </w:tabs>
        <w:ind w:left="360"/>
        <w:jc w:val="both"/>
      </w:pPr>
      <w:r w:rsidRPr="00B57237">
        <w:t>Tindakan  : Sesuatu yang dilakukan sebagai upaya perbaikan, peningkatan atau perubahan yang diinginkan.</w:t>
      </w:r>
    </w:p>
    <w:p w:rsidR="009469C7" w:rsidRPr="00B57237" w:rsidRDefault="00603D81" w:rsidP="00603D81">
      <w:pPr>
        <w:numPr>
          <w:ilvl w:val="3"/>
          <w:numId w:val="13"/>
        </w:numPr>
        <w:tabs>
          <w:tab w:val="clear" w:pos="3240"/>
          <w:tab w:val="num" w:pos="360"/>
        </w:tabs>
        <w:ind w:left="360"/>
        <w:jc w:val="both"/>
      </w:pPr>
      <w:r>
        <w:t xml:space="preserve">Observasi  : </w:t>
      </w:r>
      <w:r w:rsidR="009469C7" w:rsidRPr="00B57237">
        <w:t>Mengamati atas hasil atau dampak dari tindakan yang dilaksana</w:t>
      </w:r>
      <w:r>
        <w:t>-</w:t>
      </w:r>
      <w:r w:rsidR="009469C7" w:rsidRPr="00B57237">
        <w:t>kan atau dikenakan terhadap siswa.</w:t>
      </w:r>
    </w:p>
    <w:p w:rsidR="009469C7" w:rsidRDefault="00603D81" w:rsidP="00603D81">
      <w:pPr>
        <w:numPr>
          <w:ilvl w:val="3"/>
          <w:numId w:val="13"/>
        </w:numPr>
        <w:tabs>
          <w:tab w:val="clear" w:pos="3240"/>
          <w:tab w:val="num" w:pos="360"/>
          <w:tab w:val="left" w:pos="1440"/>
        </w:tabs>
        <w:ind w:left="360"/>
        <w:jc w:val="both"/>
      </w:pPr>
      <w:r>
        <w:t>Refleksi    :</w:t>
      </w:r>
      <w:r w:rsidR="009469C7" w:rsidRPr="00B57237">
        <w:t xml:space="preserve"> Mengkaji, melihat dan mempertimbangkan atas hasil atau dampak dari tindakan dari berbagai kriteria. Berdasarkan hasil refleksi ini dapat dilakukan revisi perbaikan terhadap rencana awal.</w:t>
      </w:r>
    </w:p>
    <w:p w:rsidR="009469C7" w:rsidRDefault="009469C7" w:rsidP="00603D81">
      <w:pPr>
        <w:ind w:firstLine="720"/>
        <w:jc w:val="both"/>
      </w:pPr>
      <w:r>
        <w:t>Adapun alur pelaksanaan tindakan yang dilakukan adalah sebagai berikut (diadaptasi dari Kemmis and Taggart, 1989 yang dikutip Kasbolah, Kasihani).</w:t>
      </w: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r>
        <w:rPr>
          <w:noProof/>
          <w:lang w:val="en-GB" w:eastAsia="en-GB"/>
        </w:rPr>
        <w:lastRenderedPageBreak/>
        <w:pict>
          <v:group id="_x0000_s1179" style="position:absolute;left:0;text-align:left;margin-left:-9pt;margin-top:9pt;width:420.5pt;height:468pt;z-index:1" coordorigin="2088,5661" coordsize="8410,10080">
            <v:group id="_x0000_s1050" style="position:absolute;left:2088;top:5661;width:8410;height:9188" coordorigin="2206,7522" coordsize="7313,8167" o:regroupid="1">
              <v:group id="_x0000_s1051" style="position:absolute;left:4710;top:9922;width:2347;height:640" coordorigin="3145,7522" coordsize="2034,800">
                <v:rect id="_x0000_s1052" style="position:absolute;left:3145;top:7522;width:2034;height:800"/>
                <v:shapetype id="_x0000_t202" coordsize="21600,21600" o:spt="202" path="m,l,21600r21600,l21600,xe">
                  <v:stroke joinstyle="miter"/>
                  <v:path gradientshapeok="t" o:connecttype="rect"/>
                </v:shapetype>
                <v:shape id="_x0000_s1053" type="#_x0000_t202" style="position:absolute;left:3301;top:7522;width:1566;height:800" filled="f" stroked="f">
                  <v:textbox style="mso-next-textbox:#_x0000_s1053">
                    <w:txbxContent>
                      <w:p w:rsidR="008C2D81" w:rsidRDefault="008C2D81" w:rsidP="009469C7">
                        <w:pPr>
                          <w:jc w:val="center"/>
                        </w:pPr>
                        <w:r>
                          <w:t>PELAKSANAAN TINDAKAN</w:t>
                        </w:r>
                      </w:p>
                    </w:txbxContent>
                  </v:textbox>
                </v:shape>
              </v:group>
              <v:group id="_x0000_s1054" style="position:absolute;left:4710;top:13602;width:2451;height:747" coordorigin="3145,7522" coordsize="2034,800">
                <v:rect id="_x0000_s1055" style="position:absolute;left:3145;top:7522;width:2034;height:800"/>
                <v:shape id="_x0000_s1056" type="#_x0000_t202" style="position:absolute;left:3301;top:7522;width:1566;height:800" filled="f" stroked="f">
                  <v:textbox style="mso-next-textbox:#_x0000_s1056">
                    <w:txbxContent>
                      <w:p w:rsidR="008C2D81" w:rsidRDefault="008C2D81" w:rsidP="009469C7">
                        <w:pPr>
                          <w:jc w:val="center"/>
                        </w:pPr>
                        <w:r>
                          <w:t>PELAKSANAAN TINDAKAN</w:t>
                        </w:r>
                      </w:p>
                    </w:txbxContent>
                  </v:textbox>
                </v:shape>
              </v:group>
              <v:group id="_x0000_s1057" style="position:absolute;left:2206;top:10082;width:1879;height:480" coordorigin="3145,7522" coordsize="2034,800">
                <v:rect id="_x0000_s1058" style="position:absolute;left:3145;top:7522;width:2034;height:800"/>
                <v:shape id="_x0000_s1059" type="#_x0000_t202" style="position:absolute;left:3301;top:7522;width:1566;height:800" filled="f" stroked="f">
                  <v:textbox style="mso-next-textbox:#_x0000_s1059">
                    <w:txbxContent>
                      <w:p w:rsidR="008C2D81" w:rsidRDefault="008C2D81" w:rsidP="009469C7">
                        <w:pPr>
                          <w:jc w:val="center"/>
                        </w:pPr>
                        <w:r>
                          <w:t>OBSERVASI</w:t>
                        </w:r>
                      </w:p>
                    </w:txbxContent>
                  </v:textbox>
                </v:shape>
              </v:group>
              <v:group id="_x0000_s1060" style="position:absolute;left:2362;top:13762;width:1874;height:480" coordorigin="3145,7522" coordsize="2034,800">
                <v:rect id="_x0000_s1061" style="position:absolute;left:3145;top:7522;width:2034;height:800"/>
                <v:shape id="_x0000_s1062" type="#_x0000_t202" style="position:absolute;left:3301;top:7522;width:1566;height:800" filled="f" stroked="f">
                  <v:textbox style="mso-next-textbox:#_x0000_s1062">
                    <w:txbxContent>
                      <w:p w:rsidR="008C2D81" w:rsidRDefault="008C2D81" w:rsidP="009469C7">
                        <w:pPr>
                          <w:jc w:val="center"/>
                        </w:pPr>
                        <w:r>
                          <w:t>OBSERVASI</w:t>
                        </w:r>
                      </w:p>
                    </w:txbxContent>
                  </v:textbox>
                </v:shape>
              </v:group>
              <v:group id="_x0000_s1063" style="position:absolute;left:3927;top:8642;width:1879;height:480" coordorigin="3145,7522" coordsize="2034,800">
                <v:rect id="_x0000_s1064" style="position:absolute;left:3145;top:7522;width:2034;height:800"/>
                <v:shape id="_x0000_s1065" type="#_x0000_t202" style="position:absolute;left:3301;top:7522;width:1566;height:800" filled="f" stroked="f">
                  <v:textbox style="mso-next-textbox:#_x0000_s1065">
                    <w:txbxContent>
                      <w:p w:rsidR="008C2D81" w:rsidRDefault="008C2D81" w:rsidP="009469C7">
                        <w:pPr>
                          <w:jc w:val="center"/>
                        </w:pPr>
                        <w:r>
                          <w:t>REFLEKSI</w:t>
                        </w:r>
                      </w:p>
                    </w:txbxContent>
                  </v:textbox>
                </v:shape>
              </v:group>
              <v:group id="_x0000_s1066" style="position:absolute;left:4140;top:12389;width:1878;height:533" coordorigin="3145,7522" coordsize="2034,800">
                <v:rect id="_x0000_s1067" style="position:absolute;left:3145;top:7522;width:2034;height:800"/>
                <v:shape id="_x0000_s1068" type="#_x0000_t202" style="position:absolute;left:3301;top:7522;width:1566;height:800" filled="f" stroked="f">
                  <v:textbox style="mso-next-textbox:#_x0000_s1068">
                    <w:txbxContent>
                      <w:p w:rsidR="008C2D81" w:rsidRDefault="008C2D81" w:rsidP="009469C7">
                        <w:pPr>
                          <w:jc w:val="center"/>
                        </w:pPr>
                        <w:r>
                          <w:t>REFLEKSI</w:t>
                        </w:r>
                      </w:p>
                    </w:txbxContent>
                  </v:textbox>
                </v:shape>
              </v:group>
              <v:group id="_x0000_s1069" style="position:absolute;left:7527;top:10882;width:1878;height:800" coordorigin="3145,7522" coordsize="2034,800">
                <v:rect id="_x0000_s1070" style="position:absolute;left:3145;top:7522;width:2034;height:800"/>
                <v:shape id="_x0000_s1071" type="#_x0000_t202" style="position:absolute;left:3301;top:7522;width:1566;height:800" filled="f" stroked="f">
                  <v:textbox style="mso-next-textbox:#_x0000_s1071">
                    <w:txbxContent>
                      <w:p w:rsidR="008C2D81" w:rsidRDefault="008C2D81" w:rsidP="009469C7">
                        <w:pPr>
                          <w:jc w:val="center"/>
                        </w:pPr>
                        <w:r>
                          <w:t>RENCANA TINDAKAN</w:t>
                        </w:r>
                      </w:p>
                    </w:txbxContent>
                  </v:textbox>
                </v:shape>
              </v:group>
              <v:group id="_x0000_s1072" style="position:absolute;left:7214;top:7522;width:1879;height:800" coordorigin="3145,7522" coordsize="2034,800">
                <v:rect id="_x0000_s1073" style="position:absolute;left:3145;top:7522;width:2034;height:800"/>
                <v:shape id="_x0000_s1074" type="#_x0000_t202" style="position:absolute;left:3301;top:7522;width:1566;height:800" filled="f" stroked="f">
                  <v:textbox style="mso-next-textbox:#_x0000_s1074">
                    <w:txbxContent>
                      <w:p w:rsidR="008C2D81" w:rsidRDefault="008C2D81" w:rsidP="009469C7">
                        <w:pPr>
                          <w:jc w:val="center"/>
                        </w:pPr>
                        <w:r>
                          <w:t>RENCANA TINDAKAN</w:t>
                        </w:r>
                      </w:p>
                    </w:txbxContent>
                  </v:textbox>
                </v:shape>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5" type="#_x0000_t103" style="position:absolute;left:7465;top:8530;width:923;height:2374;rotation:1614107fd" adj=",1884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76" type="#_x0000_t105" style="position:absolute;left:5836;top:9323;width:3683;height:612;rotation:1948816fd" adj="15995"/>
              <v:shape id="_x0000_s1077" type="#_x0000_t103" style="position:absolute;left:3920;top:9477;width:640;height:3130;rotation:90" adj="15457"/>
              <v:shape id="_x0000_s1078" type="#_x0000_t105" style="position:absolute;left:2348;top:9004;width:1685;height:384;rotation:-3057038fd" adj="16077"/>
              <v:shape id="_x0000_s1079" type="#_x0000_t105" style="position:absolute;left:2519;top:12802;width:1649;height:392;rotation:-26233284fd" adj="16077"/>
              <v:shape id="_x0000_s1080" type="#_x0000_t103" style="position:absolute;left:3838;top:13239;width:960;height:3286;rotation:6160597fd" adj="15457"/>
              <v:shape id="_x0000_s1081" type="#_x0000_t103" style="position:absolute;left:7684;top:11842;width:1175;height:3020;rotation:1614107fd" adj="13760,18840"/>
              <v:shape id="_x0000_s1082" type="#_x0000_t105" style="position:absolute;left:5718;top:13297;width:3746;height:1038;rotation:3453082fd" adj="15995"/>
            </v:group>
            <v:shape id="_x0000_s1083" type="#_x0000_t202" style="position:absolute;left:2987;top:15201;width:6841;height:540" o:regroupid="1" filled="f" stroked="f">
              <v:textbox style="mso-next-textbox:#_x0000_s1083">
                <w:txbxContent>
                  <w:p w:rsidR="008C2D81" w:rsidRPr="00EF49E1" w:rsidRDefault="008C2D81" w:rsidP="009469C7">
                    <w:pPr>
                      <w:rPr>
                        <w:b/>
                        <w:lang w:val="sv-SE"/>
                      </w:rPr>
                    </w:pPr>
                    <w:r w:rsidRPr="00EF49E1">
                      <w:rPr>
                        <w:b/>
                        <w:lang w:val="sv-SE"/>
                      </w:rPr>
                      <w:t xml:space="preserve">Gambar </w:t>
                    </w:r>
                    <w:r>
                      <w:rPr>
                        <w:b/>
                        <w:lang w:val="sv-SE"/>
                      </w:rPr>
                      <w:t xml:space="preserve">1 </w:t>
                    </w:r>
                    <w:r w:rsidRPr="00EF49E1">
                      <w:rPr>
                        <w:b/>
                        <w:lang w:val="sv-SE"/>
                      </w:rPr>
                      <w:t>Alur Pelaksanaan dalam Penelitian Tindakan Kelas</w:t>
                    </w:r>
                  </w:p>
                </w:txbxContent>
              </v:textbox>
            </v:shape>
          </v:group>
        </w:pict>
      </w:r>
    </w:p>
    <w:p w:rsidR="00F34528" w:rsidRDefault="00F34528" w:rsidP="00F34528">
      <w:pPr>
        <w:ind w:firstLine="720"/>
      </w:pPr>
    </w:p>
    <w:p w:rsidR="00F34528" w:rsidRDefault="00F34528"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 w:rsidR="009469C7" w:rsidRDefault="009469C7" w:rsidP="00F34528">
      <w:pPr>
        <w:spacing w:line="480" w:lineRule="auto"/>
      </w:pPr>
    </w:p>
    <w:p w:rsidR="00F34528" w:rsidRDefault="00F34528" w:rsidP="00F34528">
      <w:pPr>
        <w:spacing w:line="480" w:lineRule="auto"/>
      </w:pPr>
    </w:p>
    <w:p w:rsidR="00F34528" w:rsidRDefault="00F34528" w:rsidP="00F34528">
      <w:pPr>
        <w:spacing w:line="480" w:lineRule="auto"/>
      </w:pPr>
    </w:p>
    <w:p w:rsidR="00F34528" w:rsidRDefault="00F34528" w:rsidP="00F34528">
      <w:pPr>
        <w:spacing w:line="480" w:lineRule="auto"/>
      </w:pPr>
    </w:p>
    <w:p w:rsidR="00F34528" w:rsidRDefault="00F34528" w:rsidP="00F34528">
      <w:pPr>
        <w:spacing w:line="480" w:lineRule="auto"/>
      </w:pPr>
    </w:p>
    <w:p w:rsidR="00F34528" w:rsidRDefault="00F34528" w:rsidP="00F34528">
      <w:pPr>
        <w:spacing w:line="480" w:lineRule="auto"/>
      </w:pPr>
    </w:p>
    <w:p w:rsidR="00F34528" w:rsidRDefault="00F34528" w:rsidP="00F34528">
      <w:pPr>
        <w:spacing w:line="480" w:lineRule="auto"/>
      </w:pPr>
    </w:p>
    <w:p w:rsidR="009469C7" w:rsidRDefault="009469C7" w:rsidP="009469C7">
      <w:pPr>
        <w:tabs>
          <w:tab w:val="num" w:pos="2520"/>
        </w:tabs>
        <w:ind w:left="360"/>
      </w:pPr>
    </w:p>
    <w:p w:rsidR="00AD0CC4" w:rsidRDefault="00AD0CC4" w:rsidP="009469C7">
      <w:pPr>
        <w:ind w:firstLine="720"/>
      </w:pPr>
    </w:p>
    <w:p w:rsidR="00AD0CC4" w:rsidRDefault="009469C7" w:rsidP="009469C7">
      <w:pPr>
        <w:ind w:firstLine="720"/>
      </w:pPr>
      <w:r w:rsidRPr="00DD6333">
        <w:t xml:space="preserve">Subyek penelitian tindakan kelas ini adalah kelompok siswa </w:t>
      </w:r>
      <w:r>
        <w:t xml:space="preserve">kelas X F </w:t>
      </w:r>
    </w:p>
    <w:p w:rsidR="009469C7" w:rsidRDefault="009469C7" w:rsidP="00AD0CC4">
      <w:r w:rsidRPr="00DD6333">
        <w:t>SM</w:t>
      </w:r>
      <w:r>
        <w:t>A</w:t>
      </w:r>
      <w:r w:rsidRPr="00DD6333">
        <w:t xml:space="preserve"> Negeri 1 Kandangan. </w:t>
      </w:r>
      <w:r>
        <w:t>Kelas X F ini sebagai sample</w:t>
      </w:r>
      <w:r w:rsidR="00603D81">
        <w:t>.</w:t>
      </w:r>
    </w:p>
    <w:p w:rsidR="009469C7" w:rsidRPr="00B57237" w:rsidRDefault="009469C7" w:rsidP="009469C7">
      <w:pPr>
        <w:ind w:firstLine="720"/>
      </w:pPr>
      <w:r w:rsidRPr="00B57237">
        <w:t>Instrumen-instrumen penelitian yang digunakan dalam penelitian ini adalah sebagai berikut.</w:t>
      </w:r>
    </w:p>
    <w:p w:rsidR="009469C7" w:rsidRDefault="009469C7" w:rsidP="009469C7">
      <w:pPr>
        <w:numPr>
          <w:ilvl w:val="1"/>
          <w:numId w:val="14"/>
        </w:numPr>
        <w:tabs>
          <w:tab w:val="clear" w:pos="540"/>
          <w:tab w:val="num" w:pos="360"/>
        </w:tabs>
        <w:ind w:left="360"/>
      </w:pPr>
      <w:r>
        <w:t>Quisioner Motivasi Belajar Fisika</w:t>
      </w:r>
    </w:p>
    <w:p w:rsidR="009469C7" w:rsidRDefault="009469C7" w:rsidP="009469C7">
      <w:pPr>
        <w:numPr>
          <w:ilvl w:val="1"/>
          <w:numId w:val="14"/>
        </w:numPr>
        <w:tabs>
          <w:tab w:val="clear" w:pos="540"/>
          <w:tab w:val="num" w:pos="360"/>
        </w:tabs>
        <w:ind w:left="360"/>
      </w:pPr>
      <w:r>
        <w:t>Lembar Observasi</w:t>
      </w:r>
    </w:p>
    <w:p w:rsidR="009469C7" w:rsidRDefault="009469C7" w:rsidP="009469C7">
      <w:pPr>
        <w:numPr>
          <w:ilvl w:val="1"/>
          <w:numId w:val="14"/>
        </w:numPr>
        <w:tabs>
          <w:tab w:val="clear" w:pos="540"/>
          <w:tab w:val="num" w:pos="360"/>
        </w:tabs>
        <w:ind w:left="360"/>
      </w:pPr>
      <w:r>
        <w:t>Catatan Lapangan</w:t>
      </w:r>
    </w:p>
    <w:p w:rsidR="009469C7" w:rsidRDefault="009469C7" w:rsidP="009469C7">
      <w:pPr>
        <w:numPr>
          <w:ilvl w:val="1"/>
          <w:numId w:val="14"/>
        </w:numPr>
        <w:tabs>
          <w:tab w:val="clear" w:pos="540"/>
          <w:tab w:val="num" w:pos="360"/>
        </w:tabs>
        <w:ind w:left="360"/>
      </w:pPr>
      <w:r>
        <w:t xml:space="preserve"> Alat Demonstrasi</w:t>
      </w:r>
    </w:p>
    <w:p w:rsidR="009469C7" w:rsidRDefault="009469C7" w:rsidP="009469C7">
      <w:pPr>
        <w:numPr>
          <w:ilvl w:val="1"/>
          <w:numId w:val="14"/>
        </w:numPr>
        <w:tabs>
          <w:tab w:val="clear" w:pos="540"/>
          <w:tab w:val="num" w:pos="360"/>
        </w:tabs>
        <w:ind w:left="360"/>
      </w:pPr>
      <w:r>
        <w:t>Media Karton</w:t>
      </w:r>
    </w:p>
    <w:p w:rsidR="009469C7" w:rsidRDefault="009469C7" w:rsidP="009469C7">
      <w:pPr>
        <w:numPr>
          <w:ilvl w:val="1"/>
          <w:numId w:val="14"/>
        </w:numPr>
        <w:tabs>
          <w:tab w:val="clear" w:pos="540"/>
          <w:tab w:val="num" w:pos="360"/>
        </w:tabs>
        <w:ind w:left="360"/>
      </w:pPr>
      <w:r>
        <w:t xml:space="preserve">Lembaran Quiz </w:t>
      </w:r>
    </w:p>
    <w:p w:rsidR="009469C7" w:rsidRDefault="009469C7" w:rsidP="009469C7">
      <w:pPr>
        <w:numPr>
          <w:ilvl w:val="1"/>
          <w:numId w:val="14"/>
        </w:numPr>
        <w:tabs>
          <w:tab w:val="clear" w:pos="540"/>
          <w:tab w:val="num" w:pos="360"/>
        </w:tabs>
        <w:ind w:left="360"/>
      </w:pPr>
      <w:r>
        <w:t>Tape Recorder atau Sejenisnya</w:t>
      </w:r>
    </w:p>
    <w:p w:rsidR="009469C7" w:rsidRDefault="009469C7" w:rsidP="009469C7">
      <w:pPr>
        <w:numPr>
          <w:ilvl w:val="1"/>
          <w:numId w:val="14"/>
        </w:numPr>
        <w:tabs>
          <w:tab w:val="clear" w:pos="540"/>
          <w:tab w:val="num" w:pos="360"/>
        </w:tabs>
        <w:ind w:left="360"/>
      </w:pPr>
      <w:r>
        <w:t>Bonus/Hadiah dan Permen</w:t>
      </w:r>
    </w:p>
    <w:p w:rsidR="000B0D84" w:rsidRPr="009469C7" w:rsidRDefault="000B0D84" w:rsidP="000B0D84">
      <w:pPr>
        <w:tabs>
          <w:tab w:val="left" w:pos="3060"/>
          <w:tab w:val="left" w:pos="3420"/>
          <w:tab w:val="center" w:pos="4149"/>
        </w:tabs>
        <w:ind w:left="360"/>
        <w:rPr>
          <w:b/>
          <w:lang w:val="sv-SE"/>
        </w:rPr>
      </w:pPr>
    </w:p>
    <w:p w:rsidR="000B0D84" w:rsidRDefault="000B0D84" w:rsidP="000B0D84">
      <w:pPr>
        <w:tabs>
          <w:tab w:val="left" w:pos="3060"/>
          <w:tab w:val="left" w:pos="3420"/>
        </w:tabs>
        <w:ind w:left="360"/>
      </w:pPr>
    </w:p>
    <w:p w:rsidR="000B0D84" w:rsidRDefault="000B0D84" w:rsidP="000B0D84">
      <w:pPr>
        <w:tabs>
          <w:tab w:val="left" w:pos="3060"/>
          <w:tab w:val="left" w:pos="3420"/>
        </w:tabs>
        <w:rPr>
          <w:b/>
        </w:rPr>
      </w:pPr>
      <w:r w:rsidRPr="008C253B">
        <w:rPr>
          <w:b/>
        </w:rPr>
        <w:t>HASIL DAN PEMBAHASAN</w:t>
      </w:r>
    </w:p>
    <w:p w:rsidR="00AD0CC4" w:rsidRDefault="00AD0CC4" w:rsidP="000B0D84">
      <w:pPr>
        <w:tabs>
          <w:tab w:val="left" w:pos="3060"/>
          <w:tab w:val="left" w:pos="3420"/>
        </w:tabs>
        <w:rPr>
          <w:b/>
        </w:rPr>
      </w:pPr>
    </w:p>
    <w:p w:rsidR="00F34528" w:rsidRDefault="00732AB3" w:rsidP="00603D81">
      <w:pPr>
        <w:ind w:firstLine="720"/>
        <w:jc w:val="both"/>
      </w:pPr>
      <w:r>
        <w:t>Penelitian siklus I, b</w:t>
      </w:r>
      <w:r w:rsidR="00F34528">
        <w:t>erdasarkan hasil wawancara dengan guru Fisika, siswa kelas XF SMAN 1 Kandangan tergolong siswa yang pasif dalam mengikuti proses belajar mengajar fisika. Kalau tidak ditunjuk guru, siswa tidak mau menjawab pertanyaan yang diberikan guru. Selain itu, siswa cenderung rame dan mereka beranggapan bahwa pelajaran Fisika adalah pelajaran yang membosankan. Dari hasil pengamatan ternyata apa yang telah dijelaskan oleh guru Fisika pada saat wawancara memang benar. Diketahui bahwa siswa tidak bersemangat mengikuti pelajaran sehingga dalam mengikuti proses belajar mengajar beberapa siswa tidak memperhatikan pelajaran sama sekali. Hal ini menunjukkan rendahnya motivasi belajar siswa.</w:t>
      </w:r>
    </w:p>
    <w:p w:rsidR="00F34528" w:rsidRDefault="00F34528" w:rsidP="00603D81">
      <w:pPr>
        <w:ind w:firstLine="720"/>
        <w:jc w:val="both"/>
      </w:pPr>
      <w:r>
        <w:t xml:space="preserve">Pada pelaksanaan penelitian siklus I berjalan dengan lancar. Materi pelajaran yang dibahas adalah pemuaian panjang. Di awal pembelajaran dilakukan demonstrasi sederhana dengan melibatkan siswa. Alat demonstrasi yang digunakan adalah set alat pemuaian panjang yang terdiri dari berbagai jenis logam yang kemudian dipanaskan. Seluruh siswa tertarik dan maju ke depan kelas untuk mengamati proses pemuaian panjang dan bertanya pada guru mengenai proses kerja alat </w:t>
      </w:r>
      <w:r w:rsidR="00732AB3">
        <w:t>demonstrasi tersebut. Gambar 2</w:t>
      </w:r>
      <w:r>
        <w:t xml:space="preserve"> mendeskripsikan kegiatan demonstrasi sederhana. Beberapa siswa maju ke depan kelas untuk mengamati proses pemuaian panjang dan salah satu siswa bertanya tentang proses kerja alat demonstrasi pemuaian panjang tersebut.</w:t>
      </w:r>
    </w:p>
    <w:p w:rsidR="00C86852" w:rsidRDefault="00BF3C4A" w:rsidP="00C86852">
      <w:pPr>
        <w:ind w:firstLine="720"/>
      </w:pPr>
      <w:r>
        <w:rPr>
          <w:noProof/>
        </w:rPr>
        <w:pict>
          <v:shape id="Picture 1" o:spid="_x0000_s1188" type="#_x0000_t75" style="position:absolute;left:0;text-align:left;margin-left:0;margin-top:3.05pt;width:225pt;height:141pt;z-index:18;visibility:visible;mso-position-horizontal:center">
            <v:imagedata r:id="rId9" o:title="DSC02468"/>
          </v:shape>
        </w:pict>
      </w:r>
    </w:p>
    <w:p w:rsidR="00F34528" w:rsidRDefault="00F34528" w:rsidP="00C86852">
      <w:pPr>
        <w:ind w:firstLine="720"/>
        <w:jc w:val="center"/>
      </w:pPr>
    </w:p>
    <w:p w:rsidR="00BF3C4A" w:rsidRDefault="00BF3C4A" w:rsidP="00BF3C4A">
      <w:pPr>
        <w:tabs>
          <w:tab w:val="left" w:pos="4860"/>
        </w:tabs>
        <w:jc w:val="center"/>
        <w:rPr>
          <w:b/>
          <w:sz w:val="22"/>
          <w:szCs w:val="22"/>
        </w:rPr>
      </w:pPr>
    </w:p>
    <w:p w:rsidR="00BF3C4A" w:rsidRDefault="00BF3C4A" w:rsidP="00BF3C4A">
      <w:pPr>
        <w:tabs>
          <w:tab w:val="left" w:pos="4860"/>
        </w:tabs>
        <w:jc w:val="center"/>
        <w:rPr>
          <w:b/>
          <w:sz w:val="22"/>
          <w:szCs w:val="22"/>
        </w:rPr>
      </w:pPr>
    </w:p>
    <w:p w:rsidR="00BF3C4A" w:rsidRDefault="00BF3C4A" w:rsidP="00BF3C4A">
      <w:pPr>
        <w:tabs>
          <w:tab w:val="left" w:pos="4860"/>
        </w:tabs>
        <w:jc w:val="center"/>
        <w:rPr>
          <w:b/>
          <w:sz w:val="22"/>
          <w:szCs w:val="22"/>
        </w:rPr>
      </w:pPr>
    </w:p>
    <w:p w:rsidR="00BF3C4A" w:rsidRDefault="00BF3C4A" w:rsidP="00BF3C4A">
      <w:pPr>
        <w:tabs>
          <w:tab w:val="left" w:pos="4860"/>
        </w:tabs>
        <w:jc w:val="center"/>
        <w:rPr>
          <w:b/>
          <w:sz w:val="22"/>
          <w:szCs w:val="22"/>
        </w:rPr>
      </w:pPr>
    </w:p>
    <w:p w:rsidR="00BF3C4A" w:rsidRDefault="00BF3C4A" w:rsidP="00BF3C4A">
      <w:pPr>
        <w:tabs>
          <w:tab w:val="left" w:pos="4860"/>
        </w:tabs>
        <w:jc w:val="center"/>
        <w:rPr>
          <w:b/>
          <w:sz w:val="22"/>
          <w:szCs w:val="22"/>
        </w:rPr>
      </w:pPr>
    </w:p>
    <w:p w:rsidR="00BF3C4A" w:rsidRDefault="00BF3C4A" w:rsidP="00BF3C4A">
      <w:pPr>
        <w:tabs>
          <w:tab w:val="left" w:pos="4860"/>
        </w:tabs>
        <w:jc w:val="center"/>
        <w:rPr>
          <w:b/>
          <w:sz w:val="22"/>
          <w:szCs w:val="22"/>
        </w:rPr>
      </w:pPr>
    </w:p>
    <w:p w:rsidR="00BF3C4A" w:rsidRDefault="00BF3C4A" w:rsidP="00BF3C4A">
      <w:pPr>
        <w:tabs>
          <w:tab w:val="left" w:pos="4860"/>
        </w:tabs>
        <w:jc w:val="center"/>
        <w:rPr>
          <w:b/>
          <w:sz w:val="22"/>
          <w:szCs w:val="22"/>
        </w:rPr>
      </w:pPr>
    </w:p>
    <w:p w:rsidR="00BF3C4A" w:rsidRDefault="00BF3C4A" w:rsidP="00BF3C4A">
      <w:pPr>
        <w:tabs>
          <w:tab w:val="left" w:pos="4860"/>
        </w:tabs>
        <w:jc w:val="center"/>
        <w:rPr>
          <w:b/>
          <w:sz w:val="22"/>
          <w:szCs w:val="22"/>
          <w:lang w:val="sv-SE"/>
        </w:rPr>
      </w:pPr>
    </w:p>
    <w:p w:rsidR="00BF3C4A" w:rsidRDefault="00BF3C4A" w:rsidP="00BF3C4A">
      <w:pPr>
        <w:tabs>
          <w:tab w:val="left" w:pos="4860"/>
        </w:tabs>
        <w:jc w:val="center"/>
        <w:rPr>
          <w:b/>
          <w:sz w:val="22"/>
          <w:szCs w:val="22"/>
          <w:lang w:val="sv-SE"/>
        </w:rPr>
      </w:pPr>
    </w:p>
    <w:p w:rsidR="00BF3C4A" w:rsidRDefault="00BF3C4A" w:rsidP="00BF3C4A">
      <w:pPr>
        <w:tabs>
          <w:tab w:val="left" w:pos="4860"/>
        </w:tabs>
        <w:jc w:val="center"/>
        <w:rPr>
          <w:b/>
          <w:sz w:val="22"/>
          <w:szCs w:val="22"/>
          <w:lang w:val="sv-SE"/>
        </w:rPr>
      </w:pPr>
    </w:p>
    <w:p w:rsidR="00F34528" w:rsidRPr="00BF3C4A" w:rsidRDefault="00732AB3" w:rsidP="00BF3C4A">
      <w:pPr>
        <w:tabs>
          <w:tab w:val="left" w:pos="4860"/>
        </w:tabs>
        <w:jc w:val="center"/>
        <w:rPr>
          <w:b/>
          <w:sz w:val="22"/>
          <w:szCs w:val="22"/>
          <w:lang w:val="sv-SE"/>
        </w:rPr>
      </w:pPr>
      <w:r>
        <w:rPr>
          <w:b/>
          <w:sz w:val="22"/>
          <w:szCs w:val="22"/>
          <w:lang w:val="sv-SE"/>
        </w:rPr>
        <w:t>Gambar  2</w:t>
      </w:r>
      <w:r w:rsidR="00F34528" w:rsidRPr="00BF3C4A">
        <w:rPr>
          <w:b/>
          <w:sz w:val="22"/>
          <w:szCs w:val="22"/>
          <w:lang w:val="sv-SE"/>
        </w:rPr>
        <w:t xml:space="preserve"> Demonstrasi pemuaian panjang</w:t>
      </w:r>
    </w:p>
    <w:p w:rsidR="00BF3C4A" w:rsidRPr="00BF3C4A" w:rsidRDefault="00BF3C4A" w:rsidP="00F34528">
      <w:pPr>
        <w:ind w:firstLine="720"/>
        <w:rPr>
          <w:lang w:val="sv-SE"/>
        </w:rPr>
      </w:pPr>
    </w:p>
    <w:p w:rsidR="00F34528" w:rsidRDefault="00F34528" w:rsidP="00F34528">
      <w:pPr>
        <w:ind w:firstLine="720"/>
      </w:pPr>
      <w:r w:rsidRPr="00BF3C4A">
        <w:rPr>
          <w:lang w:val="sv-SE"/>
        </w:rPr>
        <w:t xml:space="preserve">Pada tahap inti pembelajaran, diterapkan model pembelajaran </w:t>
      </w:r>
      <w:r w:rsidRPr="00BF3C4A">
        <w:rPr>
          <w:i/>
          <w:lang w:val="sv-SE"/>
        </w:rPr>
        <w:t>take and give learning</w:t>
      </w:r>
      <w:r w:rsidRPr="00BF3C4A">
        <w:rPr>
          <w:lang w:val="sv-SE"/>
        </w:rPr>
        <w:t xml:space="preserve">. </w:t>
      </w:r>
      <w:r w:rsidR="00732AB3">
        <w:t>Gambar 3</w:t>
      </w:r>
      <w:r>
        <w:t xml:space="preserve"> mendeskripsikan salah satu kelompok ahli tentang pemuaian volum yang sedang berdiskusi untuk menjawab quiz 1.  </w:t>
      </w:r>
    </w:p>
    <w:p w:rsidR="00C86852" w:rsidRDefault="00BF3C4A" w:rsidP="00F34528">
      <w:pPr>
        <w:ind w:firstLine="720"/>
      </w:pPr>
      <w:r>
        <w:rPr>
          <w:noProof/>
        </w:rPr>
        <w:pict>
          <v:shape id="Picture 61" o:spid="_x0000_s1178" type="#_x0000_t75" alt="DSC02481" style="position:absolute;left:0;text-align:left;margin-left:0;margin-top:8.9pt;width:182.7pt;height:137.35pt;z-index:2;visibility:visible;mso-position-horizontal:center">
            <v:imagedata r:id="rId10" o:title="DSC02481" gain="1.25" blacklevel="7864f"/>
          </v:shape>
        </w:pict>
      </w:r>
    </w:p>
    <w:p w:rsidR="00C86852" w:rsidRDefault="00C86852" w:rsidP="00F34528">
      <w:pPr>
        <w:ind w:firstLine="720"/>
      </w:pPr>
    </w:p>
    <w:p w:rsidR="00C86852" w:rsidRDefault="00C86852" w:rsidP="00F34528">
      <w:pPr>
        <w:ind w:firstLine="720"/>
      </w:pPr>
    </w:p>
    <w:p w:rsidR="00C86852" w:rsidRDefault="00C86852" w:rsidP="00F34528">
      <w:pPr>
        <w:ind w:firstLine="720"/>
      </w:pPr>
    </w:p>
    <w:p w:rsidR="00C86852" w:rsidRDefault="00C86852" w:rsidP="00F34528">
      <w:pPr>
        <w:ind w:firstLine="720"/>
      </w:pPr>
    </w:p>
    <w:p w:rsidR="00C86852" w:rsidRDefault="00C86852" w:rsidP="00F34528">
      <w:pPr>
        <w:ind w:firstLine="720"/>
      </w:pPr>
    </w:p>
    <w:p w:rsidR="00F34528" w:rsidRPr="00784E65" w:rsidRDefault="00F34528" w:rsidP="00F34528">
      <w:pPr>
        <w:ind w:firstLine="720"/>
      </w:pPr>
    </w:p>
    <w:p w:rsidR="00F34528" w:rsidRDefault="00F34528" w:rsidP="00F34528">
      <w:pPr>
        <w:ind w:firstLine="720"/>
      </w:pPr>
    </w:p>
    <w:p w:rsidR="00F34528" w:rsidRDefault="00F34528" w:rsidP="00F34528">
      <w:pPr>
        <w:ind w:firstLine="720"/>
      </w:pPr>
    </w:p>
    <w:p w:rsidR="00F34528" w:rsidRDefault="00F34528" w:rsidP="00BF3C4A"/>
    <w:p w:rsidR="00F34528" w:rsidRDefault="00F34528" w:rsidP="00F34528"/>
    <w:p w:rsidR="00F34528" w:rsidRPr="00614136" w:rsidRDefault="00732AB3" w:rsidP="00BF3C4A">
      <w:pPr>
        <w:tabs>
          <w:tab w:val="left" w:pos="4860"/>
        </w:tabs>
        <w:jc w:val="center"/>
        <w:rPr>
          <w:b/>
          <w:sz w:val="22"/>
          <w:szCs w:val="22"/>
        </w:rPr>
      </w:pPr>
      <w:r>
        <w:rPr>
          <w:b/>
          <w:sz w:val="22"/>
          <w:szCs w:val="22"/>
        </w:rPr>
        <w:t>Gambar 3</w:t>
      </w:r>
      <w:r w:rsidR="00F34528" w:rsidRPr="00614136">
        <w:rPr>
          <w:b/>
          <w:sz w:val="22"/>
          <w:szCs w:val="22"/>
        </w:rPr>
        <w:t xml:space="preserve"> Diskusi kelompok ahli</w:t>
      </w:r>
    </w:p>
    <w:p w:rsidR="00F34528" w:rsidRDefault="00F34528" w:rsidP="00F34528">
      <w:pPr>
        <w:ind w:firstLine="720"/>
      </w:pPr>
    </w:p>
    <w:p w:rsidR="00C86852" w:rsidRPr="004D72A1" w:rsidRDefault="00F34528" w:rsidP="00603D81">
      <w:pPr>
        <w:ind w:firstLine="720"/>
        <w:jc w:val="both"/>
      </w:pPr>
      <w:r>
        <w:t xml:space="preserve">Diskusi kelompok ahli diberi waktu selama 30 menit, kemudian dilanjutkan dengan diskusi kelompok baru yaitu penerapan model pembelajaran </w:t>
      </w:r>
      <w:r w:rsidRPr="004D72A1">
        <w:rPr>
          <w:i/>
        </w:rPr>
        <w:t>take and give learning</w:t>
      </w:r>
      <w:r>
        <w:t>. Sebelum siswa membentuk kelompok yang baru, siswa diberi waktu selama 5 menit untuk istirahat (</w:t>
      </w:r>
      <w:r w:rsidRPr="004D72A1">
        <w:rPr>
          <w:i/>
        </w:rPr>
        <w:t>ice breaking</w:t>
      </w:r>
      <w:r>
        <w:t xml:space="preserve">). Kegiatan </w:t>
      </w:r>
      <w:r w:rsidRPr="009B37D3">
        <w:rPr>
          <w:i/>
        </w:rPr>
        <w:t>ice breaking</w:t>
      </w:r>
      <w:r>
        <w:t xml:space="preserve"> pertama yang dilakukan adalah membagikan permen pada siswa dan mendengarkan musik. </w:t>
      </w:r>
    </w:p>
    <w:p w:rsidR="00F34528" w:rsidRDefault="00732AB3" w:rsidP="00603D81">
      <w:pPr>
        <w:ind w:firstLine="720"/>
        <w:jc w:val="both"/>
      </w:pPr>
      <w:r>
        <w:rPr>
          <w:lang w:val="sv-SE"/>
        </w:rPr>
        <w:t xml:space="preserve">Gambar </w:t>
      </w:r>
      <w:r w:rsidR="00F34528" w:rsidRPr="00EB3D94">
        <w:rPr>
          <w:lang w:val="sv-SE"/>
        </w:rPr>
        <w:t xml:space="preserve">4 mendeskripsikan kegiatan </w:t>
      </w:r>
      <w:r w:rsidR="00F34528" w:rsidRPr="00EB3D94">
        <w:rPr>
          <w:i/>
          <w:lang w:val="sv-SE"/>
        </w:rPr>
        <w:t>take and give learning</w:t>
      </w:r>
      <w:r w:rsidR="00F34528" w:rsidRPr="00EB3D94">
        <w:rPr>
          <w:lang w:val="sv-SE"/>
        </w:rPr>
        <w:t xml:space="preserve"> pada kelompok B. Salah satu anggota kelompok menjelaskan </w:t>
      </w:r>
      <w:r w:rsidR="00F34528">
        <w:rPr>
          <w:lang w:val="sv-SE"/>
        </w:rPr>
        <w:t xml:space="preserve">tentang pamuaian panjang </w:t>
      </w:r>
      <w:r w:rsidR="00F34528" w:rsidRPr="00EB3D94">
        <w:rPr>
          <w:lang w:val="sv-SE"/>
        </w:rPr>
        <w:t>pada teman kelompoknya</w:t>
      </w:r>
      <w:r w:rsidR="00F34528">
        <w:rPr>
          <w:lang w:val="sv-SE"/>
        </w:rPr>
        <w:t xml:space="preserve">. Teman kelompoknya tampak serius mendengarkan penjelasan yang disampaikan. Pada kelompok yang sama, anggota yang ahli tentang pemuaian luas juga memberikan penjelasan pada teman kelompoknya, begitu juga anggota yang ahli tentang pemuaian volum. </w:t>
      </w:r>
      <w:r w:rsidR="00F34528" w:rsidRPr="00930CA1">
        <w:t xml:space="preserve">Jadi, setiap anggota dalam satu kelompok melakukan </w:t>
      </w:r>
      <w:r w:rsidR="00F34528" w:rsidRPr="00930CA1">
        <w:rPr>
          <w:i/>
        </w:rPr>
        <w:t>take and give learning</w:t>
      </w:r>
      <w:r w:rsidR="00F34528" w:rsidRPr="00930CA1">
        <w:t>.</w:t>
      </w:r>
    </w:p>
    <w:p w:rsidR="00F34528" w:rsidRPr="00930CA1" w:rsidRDefault="00BF3C4A" w:rsidP="00F34528">
      <w:pPr>
        <w:ind w:firstLine="720"/>
      </w:pPr>
      <w:r>
        <w:rPr>
          <w:noProof/>
        </w:rPr>
        <w:pict>
          <v:shape id="Picture 63" o:spid="_x0000_s1177" type="#_x0000_t75" alt="DSC02518" style="position:absolute;left:0;text-align:left;margin-left:0;margin-top:9.6pt;width:206.55pt;height:154.95pt;z-index:3;visibility:visible;mso-position-horizontal:center">
            <v:imagedata r:id="rId11" o:title="DSC02518"/>
          </v:shape>
        </w:pict>
      </w:r>
    </w:p>
    <w:p w:rsidR="00F34528" w:rsidRDefault="00F34528" w:rsidP="00F34528">
      <w:pPr>
        <w:ind w:firstLine="720"/>
      </w:pPr>
      <w:r w:rsidRPr="00930CA1">
        <w:t xml:space="preserve"> </w:t>
      </w:r>
    </w:p>
    <w:p w:rsidR="00F34528" w:rsidRDefault="00F34528" w:rsidP="00F34528">
      <w:pPr>
        <w:ind w:firstLine="720"/>
      </w:pPr>
    </w:p>
    <w:p w:rsidR="00F34528" w:rsidRDefault="00F34528" w:rsidP="00F34528">
      <w:pPr>
        <w:ind w:firstLine="720"/>
      </w:pPr>
    </w:p>
    <w:p w:rsidR="00F34528" w:rsidRDefault="00F34528" w:rsidP="00F34528">
      <w:pPr>
        <w:ind w:firstLine="720"/>
      </w:pPr>
    </w:p>
    <w:p w:rsidR="00F34528" w:rsidRDefault="00F34528" w:rsidP="00F34528">
      <w:pPr>
        <w:ind w:firstLine="720"/>
      </w:pPr>
    </w:p>
    <w:p w:rsidR="00F34528" w:rsidRDefault="00F34528" w:rsidP="00F34528">
      <w:pPr>
        <w:ind w:firstLine="720"/>
      </w:pPr>
    </w:p>
    <w:p w:rsidR="00F34528" w:rsidRDefault="00F34528" w:rsidP="00F34528">
      <w:pPr>
        <w:ind w:firstLine="720"/>
      </w:pPr>
    </w:p>
    <w:p w:rsidR="00F34528" w:rsidRDefault="00F34528" w:rsidP="00F34528"/>
    <w:p w:rsidR="00C86852" w:rsidRDefault="00C86852" w:rsidP="00F34528"/>
    <w:p w:rsidR="00C86852" w:rsidRDefault="00C86852" w:rsidP="00F34528"/>
    <w:p w:rsidR="00C86852" w:rsidRDefault="00C86852" w:rsidP="00F34528"/>
    <w:p w:rsidR="00C86852" w:rsidRDefault="00BF3C4A" w:rsidP="00F34528">
      <w:r>
        <w:rPr>
          <w:noProof/>
          <w:lang w:val="en-GB" w:eastAsia="en-GB"/>
        </w:rPr>
        <w:pict>
          <v:rect id="_x0000_s1182" style="position:absolute;margin-left:63pt;margin-top:2.4pt;width:279pt;height:27pt;z-index:14" strokecolor="white">
            <v:textbox>
              <w:txbxContent>
                <w:p w:rsidR="008C2D81" w:rsidRPr="00732AB3" w:rsidRDefault="008C2D81" w:rsidP="00F50366">
                  <w:pPr>
                    <w:tabs>
                      <w:tab w:val="left" w:pos="4860"/>
                    </w:tabs>
                    <w:jc w:val="center"/>
                    <w:rPr>
                      <w:b/>
                      <w:i/>
                      <w:sz w:val="22"/>
                      <w:szCs w:val="22"/>
                    </w:rPr>
                  </w:pPr>
                  <w:r w:rsidRPr="00732AB3">
                    <w:rPr>
                      <w:b/>
                      <w:sz w:val="22"/>
                      <w:szCs w:val="22"/>
                    </w:rPr>
                    <w:t xml:space="preserve">Gambar 4 </w:t>
                  </w:r>
                  <w:r w:rsidRPr="00732AB3">
                    <w:rPr>
                      <w:b/>
                      <w:i/>
                      <w:sz w:val="22"/>
                      <w:szCs w:val="22"/>
                    </w:rPr>
                    <w:t>Take and give learning</w:t>
                  </w:r>
                </w:p>
                <w:p w:rsidR="008C2D81" w:rsidRDefault="008C2D81" w:rsidP="00F50366">
                  <w:pPr>
                    <w:jc w:val="center"/>
                  </w:pPr>
                </w:p>
              </w:txbxContent>
            </v:textbox>
          </v:rect>
        </w:pict>
      </w:r>
    </w:p>
    <w:p w:rsidR="00C86852" w:rsidRDefault="00C86852" w:rsidP="00F34528"/>
    <w:p w:rsidR="00F34528" w:rsidRDefault="00AD0CC4" w:rsidP="00603D81">
      <w:pPr>
        <w:ind w:firstLine="720"/>
        <w:jc w:val="both"/>
        <w:rPr>
          <w:lang w:val="sv-SE"/>
        </w:rPr>
      </w:pPr>
      <w:r>
        <w:rPr>
          <w:noProof/>
        </w:rPr>
        <w:pict>
          <v:shape id="Picture 64" o:spid="_x0000_s1176" type="#_x0000_t75" alt="DSC02494" style="position:absolute;left:0;text-align:left;margin-left:84.6pt;margin-top:39.2pt;width:227.65pt;height:171.15pt;z-index:4;visibility:visible">
            <v:imagedata r:id="rId12" o:title="DSC02494"/>
          </v:shape>
        </w:pict>
      </w:r>
      <w:r w:rsidR="00732AB3">
        <w:rPr>
          <w:lang w:val="sv-SE"/>
        </w:rPr>
        <w:t xml:space="preserve">Gambar </w:t>
      </w:r>
      <w:r w:rsidR="00F34528">
        <w:rPr>
          <w:lang w:val="sv-SE"/>
        </w:rPr>
        <w:t xml:space="preserve">5 mendeskripsikan suasana </w:t>
      </w:r>
      <w:r w:rsidR="00F34528" w:rsidRPr="005A114A">
        <w:rPr>
          <w:i/>
          <w:lang w:val="sv-SE"/>
        </w:rPr>
        <w:t>ice breaking</w:t>
      </w:r>
      <w:r w:rsidR="00F34528">
        <w:rPr>
          <w:lang w:val="sv-SE"/>
        </w:rPr>
        <w:t xml:space="preserve"> yang kedua. Kegiatan yang dilakukan pada </w:t>
      </w:r>
      <w:r w:rsidR="00F34528" w:rsidRPr="005A114A">
        <w:rPr>
          <w:i/>
          <w:lang w:val="sv-SE"/>
        </w:rPr>
        <w:t>ice breaking</w:t>
      </w:r>
      <w:r w:rsidR="00F34528">
        <w:rPr>
          <w:lang w:val="sv-SE"/>
        </w:rPr>
        <w:t xml:space="preserve"> yang kedua ini sama dengan kegiatan </w:t>
      </w:r>
      <w:r w:rsidR="00F34528" w:rsidRPr="005A114A">
        <w:rPr>
          <w:i/>
          <w:lang w:val="sv-SE"/>
        </w:rPr>
        <w:t>ice breaking</w:t>
      </w:r>
      <w:r w:rsidR="00F34528">
        <w:rPr>
          <w:lang w:val="sv-SE"/>
        </w:rPr>
        <w:t xml:space="preserve"> yang pertama. Siswa tampak mengambil permen dan duduk santai sambil mendengarkan musik.</w:t>
      </w:r>
    </w:p>
    <w:p w:rsidR="00F34528" w:rsidRDefault="00F34528" w:rsidP="00C86852">
      <w:pPr>
        <w:rPr>
          <w:lang w:val="sv-SE"/>
        </w:rPr>
      </w:pPr>
    </w:p>
    <w:p w:rsidR="00F34528" w:rsidRDefault="00F34528" w:rsidP="00F34528">
      <w:pPr>
        <w:ind w:firstLine="720"/>
        <w:rPr>
          <w:lang w:val="sv-SE"/>
        </w:rPr>
      </w:pPr>
    </w:p>
    <w:p w:rsidR="00F34528" w:rsidRDefault="00F34528" w:rsidP="00F34528">
      <w:pPr>
        <w:ind w:firstLine="720"/>
        <w:rPr>
          <w:lang w:val="sv-SE"/>
        </w:rPr>
      </w:pPr>
    </w:p>
    <w:p w:rsidR="00F34528" w:rsidRDefault="00F34528" w:rsidP="00F34528">
      <w:pPr>
        <w:ind w:firstLine="720"/>
        <w:rPr>
          <w:lang w:val="sv-SE"/>
        </w:rPr>
      </w:pPr>
    </w:p>
    <w:p w:rsidR="00F34528" w:rsidRDefault="00F34528" w:rsidP="00F34528">
      <w:pPr>
        <w:ind w:firstLine="720"/>
        <w:rPr>
          <w:lang w:val="sv-SE"/>
        </w:rPr>
      </w:pPr>
    </w:p>
    <w:p w:rsidR="00F34528" w:rsidRDefault="00F34528" w:rsidP="00F34528">
      <w:pPr>
        <w:ind w:firstLine="720"/>
        <w:rPr>
          <w:lang w:val="sv-SE"/>
        </w:rPr>
      </w:pPr>
    </w:p>
    <w:p w:rsidR="00F34528" w:rsidRDefault="00F34528" w:rsidP="00F34528">
      <w:pPr>
        <w:ind w:firstLine="720"/>
        <w:rPr>
          <w:lang w:val="sv-SE"/>
        </w:rPr>
      </w:pPr>
    </w:p>
    <w:p w:rsidR="00F34528" w:rsidRDefault="00F34528" w:rsidP="00F34528">
      <w:pPr>
        <w:ind w:firstLine="720"/>
        <w:rPr>
          <w:lang w:val="sv-SE"/>
        </w:rPr>
      </w:pPr>
    </w:p>
    <w:p w:rsidR="00C86852" w:rsidRDefault="00C86852" w:rsidP="00F34528">
      <w:pPr>
        <w:ind w:firstLine="720"/>
        <w:rPr>
          <w:lang w:val="sv-SE"/>
        </w:rPr>
      </w:pPr>
    </w:p>
    <w:p w:rsidR="00C86852" w:rsidRDefault="00C86852" w:rsidP="00F34528">
      <w:pPr>
        <w:ind w:firstLine="720"/>
        <w:rPr>
          <w:lang w:val="sv-SE"/>
        </w:rPr>
      </w:pPr>
    </w:p>
    <w:p w:rsidR="00C86852" w:rsidRDefault="00C86852" w:rsidP="00F34528">
      <w:pPr>
        <w:ind w:firstLine="720"/>
        <w:rPr>
          <w:lang w:val="sv-SE"/>
        </w:rPr>
      </w:pPr>
    </w:p>
    <w:p w:rsidR="005B009A" w:rsidRDefault="005B009A" w:rsidP="00F34528">
      <w:pPr>
        <w:ind w:firstLine="720"/>
        <w:rPr>
          <w:lang w:val="sv-SE"/>
        </w:rPr>
      </w:pPr>
    </w:p>
    <w:p w:rsidR="00F34528" w:rsidRPr="002E160B" w:rsidRDefault="00F34528" w:rsidP="00F50366">
      <w:pPr>
        <w:tabs>
          <w:tab w:val="left" w:pos="4860"/>
        </w:tabs>
        <w:jc w:val="center"/>
        <w:rPr>
          <w:b/>
          <w:sz w:val="22"/>
          <w:szCs w:val="22"/>
          <w:lang w:val="sv-SE"/>
        </w:rPr>
      </w:pPr>
      <w:r w:rsidRPr="002E160B">
        <w:rPr>
          <w:b/>
          <w:sz w:val="22"/>
          <w:szCs w:val="22"/>
          <w:lang w:val="sv-SE"/>
        </w:rPr>
        <w:t xml:space="preserve">Gambar </w:t>
      </w:r>
      <w:r>
        <w:rPr>
          <w:b/>
          <w:sz w:val="22"/>
          <w:szCs w:val="22"/>
          <w:lang w:val="sv-SE"/>
        </w:rPr>
        <w:t>5</w:t>
      </w:r>
      <w:r w:rsidRPr="002E160B">
        <w:rPr>
          <w:b/>
          <w:sz w:val="22"/>
          <w:szCs w:val="22"/>
          <w:lang w:val="sv-SE"/>
        </w:rPr>
        <w:t xml:space="preserve"> Suasana </w:t>
      </w:r>
      <w:r w:rsidRPr="002E160B">
        <w:rPr>
          <w:b/>
          <w:i/>
          <w:sz w:val="22"/>
          <w:szCs w:val="22"/>
          <w:lang w:val="sv-SE"/>
        </w:rPr>
        <w:t>ice breaking</w:t>
      </w:r>
      <w:r w:rsidRPr="002E160B">
        <w:rPr>
          <w:b/>
          <w:sz w:val="22"/>
          <w:szCs w:val="22"/>
          <w:lang w:val="sv-SE"/>
        </w:rPr>
        <w:t xml:space="preserve"> II</w:t>
      </w:r>
    </w:p>
    <w:p w:rsidR="00F34528" w:rsidRDefault="00732AB3" w:rsidP="00F34528">
      <w:pPr>
        <w:ind w:firstLine="720"/>
        <w:rPr>
          <w:lang w:val="sv-SE"/>
        </w:rPr>
      </w:pPr>
      <w:r>
        <w:rPr>
          <w:lang w:val="sv-SE"/>
        </w:rPr>
        <w:t xml:space="preserve">Gambar </w:t>
      </w:r>
      <w:r w:rsidR="00F34528">
        <w:rPr>
          <w:lang w:val="sv-SE"/>
        </w:rPr>
        <w:t>6 mendeskripsikan setiap kelompok yang berebut untuk menjawab quiz babak bonus. Setiap kelompok tampak berusaha keras untuk menjawab quiz dengan cepat dan benar karena akan mendapat bonus.</w:t>
      </w:r>
    </w:p>
    <w:p w:rsidR="00F50366" w:rsidRDefault="00F50366" w:rsidP="00F50366">
      <w:pPr>
        <w:rPr>
          <w:lang w:val="sv-SE"/>
        </w:rPr>
      </w:pPr>
      <w:r>
        <w:rPr>
          <w:noProof/>
        </w:rPr>
        <w:pict>
          <v:shape id="Picture 66" o:spid="_x0000_s1174" type="#_x0000_t75" alt="DSC02556" style="position:absolute;margin-left:3in;margin-top:9.75pt;width:171pt;height:128.1pt;z-index:5;visibility:visible">
            <v:imagedata r:id="rId13" o:title="DSC02556"/>
          </v:shape>
        </w:pict>
      </w:r>
      <w:r>
        <w:rPr>
          <w:noProof/>
          <w:lang w:val="en-GB" w:eastAsia="en-GB"/>
        </w:rPr>
        <w:pict>
          <v:shape id="Picture 65" o:spid="_x0000_s1184" type="#_x0000_t75" alt="DSC02496" style="position:absolute;margin-left:9pt;margin-top:9pt;width:170.55pt;height:127.95pt;z-index:15;visibility:visible">
            <v:imagedata r:id="rId14" o:title="DSC02496"/>
          </v:shape>
        </w:pict>
      </w:r>
    </w:p>
    <w:tbl>
      <w:tblPr>
        <w:tblW w:w="0" w:type="auto"/>
        <w:tblLook w:val="01E0"/>
      </w:tblPr>
      <w:tblGrid>
        <w:gridCol w:w="4077"/>
        <w:gridCol w:w="4077"/>
      </w:tblGrid>
      <w:tr w:rsidR="00F50366" w:rsidRPr="00DF4029" w:rsidTr="00DF4029">
        <w:tc>
          <w:tcPr>
            <w:tcW w:w="4077" w:type="dxa"/>
          </w:tcPr>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DF4029">
            <w:pPr>
              <w:jc w:val="center"/>
              <w:rPr>
                <w:b/>
                <w:sz w:val="22"/>
                <w:szCs w:val="22"/>
                <w:lang w:val="sv-SE"/>
              </w:rPr>
            </w:pPr>
            <w:r w:rsidRPr="00DF4029">
              <w:rPr>
                <w:b/>
                <w:sz w:val="22"/>
                <w:szCs w:val="22"/>
                <w:lang w:val="sv-SE"/>
              </w:rPr>
              <w:t>Gambar 6 Siswa berebut untuk menjawab quiz babak bonus</w:t>
            </w:r>
          </w:p>
          <w:p w:rsidR="00F50366" w:rsidRPr="00DF4029" w:rsidRDefault="00F50366" w:rsidP="00F50366">
            <w:pPr>
              <w:rPr>
                <w:lang w:val="sv-SE"/>
              </w:rPr>
            </w:pPr>
            <w:r w:rsidRPr="00DF4029">
              <w:rPr>
                <w:noProof/>
                <w:lang w:val="en-GB" w:eastAsia="en-GB"/>
              </w:rPr>
              <w:pict>
                <v:shape id="Picture 67" o:spid="_x0000_s1185" type="#_x0000_t75" alt="DSC02558" style="position:absolute;margin-left:14.4pt;margin-top:1.3pt;width:165.6pt;height:124.05pt;z-index:16;visibility:visible">
                  <v:imagedata r:id="rId15" o:title="DSC02558"/>
                </v:shape>
              </w:pict>
            </w: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E62050" w:rsidRPr="00DF4029" w:rsidRDefault="00F50366" w:rsidP="00DF4029">
            <w:pPr>
              <w:jc w:val="center"/>
              <w:rPr>
                <w:b/>
                <w:sz w:val="22"/>
                <w:szCs w:val="22"/>
                <w:lang w:val="sv-SE"/>
              </w:rPr>
            </w:pPr>
            <w:r w:rsidRPr="00DF4029">
              <w:rPr>
                <w:b/>
                <w:sz w:val="22"/>
                <w:szCs w:val="22"/>
                <w:lang w:val="sv-SE"/>
              </w:rPr>
              <w:t xml:space="preserve">Gambar 8 Presentasi jawaban </w:t>
            </w:r>
          </w:p>
          <w:p w:rsidR="00F50366" w:rsidRPr="00DF4029" w:rsidRDefault="00F50366" w:rsidP="00DF4029">
            <w:pPr>
              <w:jc w:val="center"/>
              <w:rPr>
                <w:lang w:val="sv-SE"/>
              </w:rPr>
            </w:pPr>
            <w:r w:rsidRPr="00DF4029">
              <w:rPr>
                <w:b/>
                <w:sz w:val="22"/>
                <w:szCs w:val="22"/>
                <w:lang w:val="sv-SE"/>
              </w:rPr>
              <w:t>babak bonus</w:t>
            </w:r>
          </w:p>
        </w:tc>
        <w:tc>
          <w:tcPr>
            <w:tcW w:w="4077" w:type="dxa"/>
          </w:tcPr>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F50366" w:rsidP="00F50366">
            <w:pPr>
              <w:rPr>
                <w:lang w:val="sv-SE"/>
              </w:rPr>
            </w:pPr>
          </w:p>
          <w:p w:rsidR="00F50366" w:rsidRPr="00DF4029" w:rsidRDefault="00732AB3" w:rsidP="00DF4029">
            <w:pPr>
              <w:jc w:val="center"/>
              <w:rPr>
                <w:lang w:val="en-GB"/>
              </w:rPr>
            </w:pPr>
            <w:r w:rsidRPr="00DF4029">
              <w:rPr>
                <w:b/>
                <w:sz w:val="22"/>
                <w:szCs w:val="22"/>
                <w:lang w:val="en-GB"/>
              </w:rPr>
              <w:t xml:space="preserve">Gambar </w:t>
            </w:r>
            <w:r w:rsidR="00F50366" w:rsidRPr="00DF4029">
              <w:rPr>
                <w:b/>
                <w:sz w:val="22"/>
                <w:szCs w:val="22"/>
                <w:lang w:val="en-GB"/>
              </w:rPr>
              <w:t>7 Perwakilan kelompok menulis jawaban quiz</w:t>
            </w:r>
          </w:p>
          <w:p w:rsidR="00E62050" w:rsidRPr="00DF4029" w:rsidRDefault="00E62050" w:rsidP="00DF4029">
            <w:pPr>
              <w:jc w:val="center"/>
              <w:rPr>
                <w:lang w:val="en-GB"/>
              </w:rPr>
            </w:pPr>
            <w:r>
              <w:rPr>
                <w:noProof/>
              </w:rPr>
              <w:pict>
                <v:shape id="Picture 68" o:spid="_x0000_s1172" type="#_x0000_t75" alt="DSC02561" style="position:absolute;left:0;text-align:left;margin-left:20.85pt;margin-top:.9pt;width:162pt;height:121.35pt;z-index:6;visibility:visible">
                  <v:imagedata r:id="rId16" o:title="DSC02561"/>
                </v:shape>
              </w:pict>
            </w:r>
          </w:p>
          <w:p w:rsidR="00E62050" w:rsidRPr="00DF4029" w:rsidRDefault="00E62050" w:rsidP="00DF4029">
            <w:pPr>
              <w:jc w:val="center"/>
              <w:rPr>
                <w:lang w:val="en-GB"/>
              </w:rPr>
            </w:pPr>
          </w:p>
          <w:p w:rsidR="00E62050" w:rsidRPr="00DF4029" w:rsidRDefault="00E62050" w:rsidP="00DF4029">
            <w:pPr>
              <w:jc w:val="center"/>
              <w:rPr>
                <w:lang w:val="en-GB"/>
              </w:rPr>
            </w:pPr>
          </w:p>
          <w:p w:rsidR="00E62050" w:rsidRPr="00DF4029" w:rsidRDefault="00E62050" w:rsidP="00DF4029">
            <w:pPr>
              <w:jc w:val="center"/>
              <w:rPr>
                <w:lang w:val="en-GB"/>
              </w:rPr>
            </w:pPr>
          </w:p>
          <w:p w:rsidR="00E62050" w:rsidRPr="00DF4029" w:rsidRDefault="00E62050" w:rsidP="00DF4029">
            <w:pPr>
              <w:jc w:val="center"/>
              <w:rPr>
                <w:lang w:val="en-GB"/>
              </w:rPr>
            </w:pPr>
          </w:p>
          <w:p w:rsidR="00E62050" w:rsidRPr="00DF4029" w:rsidRDefault="00E62050" w:rsidP="00DF4029">
            <w:pPr>
              <w:jc w:val="center"/>
              <w:rPr>
                <w:lang w:val="en-GB"/>
              </w:rPr>
            </w:pPr>
          </w:p>
          <w:p w:rsidR="00E62050" w:rsidRPr="00DF4029" w:rsidRDefault="00E62050" w:rsidP="00DF4029">
            <w:pPr>
              <w:jc w:val="center"/>
              <w:rPr>
                <w:lang w:val="en-GB"/>
              </w:rPr>
            </w:pPr>
          </w:p>
          <w:p w:rsidR="00E62050" w:rsidRPr="00DF4029" w:rsidRDefault="00E62050" w:rsidP="00DF4029">
            <w:pPr>
              <w:jc w:val="center"/>
              <w:rPr>
                <w:lang w:val="en-GB"/>
              </w:rPr>
            </w:pPr>
          </w:p>
          <w:p w:rsidR="00E62050" w:rsidRPr="00DF4029" w:rsidRDefault="00E62050" w:rsidP="00DF4029">
            <w:pPr>
              <w:jc w:val="center"/>
              <w:rPr>
                <w:lang w:val="en-GB"/>
              </w:rPr>
            </w:pPr>
          </w:p>
          <w:p w:rsidR="00F50366" w:rsidRPr="00DF4029" w:rsidRDefault="00E62050" w:rsidP="00DF4029">
            <w:pPr>
              <w:tabs>
                <w:tab w:val="left" w:pos="4860"/>
              </w:tabs>
              <w:ind w:firstLine="25"/>
              <w:jc w:val="center"/>
              <w:rPr>
                <w:b/>
                <w:sz w:val="22"/>
                <w:szCs w:val="22"/>
                <w:lang w:val="sv-SE"/>
              </w:rPr>
            </w:pPr>
            <w:r w:rsidRPr="00DF4029">
              <w:rPr>
                <w:b/>
                <w:sz w:val="22"/>
                <w:szCs w:val="22"/>
                <w:lang w:val="sv-SE"/>
              </w:rPr>
              <w:t>Gambar 9 Senang mandapat bonus</w:t>
            </w:r>
          </w:p>
          <w:p w:rsidR="00BF3C4A" w:rsidRPr="00DF4029" w:rsidRDefault="00BF3C4A" w:rsidP="00DF4029">
            <w:pPr>
              <w:tabs>
                <w:tab w:val="left" w:pos="4860"/>
              </w:tabs>
              <w:ind w:firstLine="25"/>
              <w:jc w:val="center"/>
              <w:rPr>
                <w:b/>
                <w:sz w:val="22"/>
                <w:szCs w:val="22"/>
                <w:lang w:val="sv-SE"/>
              </w:rPr>
            </w:pPr>
          </w:p>
          <w:p w:rsidR="00BF3C4A" w:rsidRPr="00DF4029" w:rsidRDefault="00BF3C4A" w:rsidP="00DF4029">
            <w:pPr>
              <w:tabs>
                <w:tab w:val="left" w:pos="4860"/>
              </w:tabs>
              <w:ind w:firstLine="25"/>
              <w:jc w:val="center"/>
              <w:rPr>
                <w:b/>
                <w:sz w:val="22"/>
                <w:szCs w:val="22"/>
                <w:lang w:val="sv-SE"/>
              </w:rPr>
            </w:pPr>
          </w:p>
        </w:tc>
      </w:tr>
    </w:tbl>
    <w:p w:rsidR="00F34528" w:rsidRDefault="00F34528" w:rsidP="00603D81">
      <w:pPr>
        <w:ind w:firstLine="720"/>
        <w:jc w:val="both"/>
        <w:rPr>
          <w:lang w:val="sv-SE"/>
        </w:rPr>
      </w:pPr>
      <w:r w:rsidRPr="00E62050">
        <w:rPr>
          <w:lang w:val="en-GB"/>
        </w:rPr>
        <w:t>Pada pelaksanaan siklus I ini, siswa termotivasi mengikuti pelajaran fisika yang ditunjukkan dengan keaktifan mereka dalam berdiskusi kelompok, memberikan penjelasan pada teman (</w:t>
      </w:r>
      <w:r w:rsidRPr="00E62050">
        <w:rPr>
          <w:i/>
          <w:lang w:val="en-GB"/>
        </w:rPr>
        <w:t>give learning</w:t>
      </w:r>
      <w:r w:rsidRPr="00E62050">
        <w:rPr>
          <w:lang w:val="en-GB"/>
        </w:rPr>
        <w:t>), mendengarkan penjelasan teman (</w:t>
      </w:r>
      <w:r w:rsidRPr="00E62050">
        <w:rPr>
          <w:i/>
          <w:lang w:val="en-GB"/>
        </w:rPr>
        <w:t>take learning</w:t>
      </w:r>
      <w:r w:rsidRPr="00E62050">
        <w:rPr>
          <w:lang w:val="en-GB"/>
        </w:rPr>
        <w:t xml:space="preserve">), dan berusaha untuk menjawab quiz 2 dengan cepat dan benar. </w:t>
      </w:r>
      <w:r>
        <w:rPr>
          <w:lang w:val="sv-SE"/>
        </w:rPr>
        <w:t>Hal ini sejalan dengan Joni yang dikutip oleh Rusyan (1989: 131) bahwa siswa yang aktif dalam proses belajar mengajar dapat dilihat dari keberanian menyatakan pendapat dan pikiran, keinginan dan keberanian partisipasi, adanya usaha dan kreatifitas.</w:t>
      </w:r>
    </w:p>
    <w:p w:rsidR="00F34528" w:rsidRDefault="00F34528" w:rsidP="00603D81">
      <w:pPr>
        <w:ind w:firstLine="720"/>
        <w:jc w:val="both"/>
        <w:rPr>
          <w:lang w:val="sv-SE"/>
        </w:rPr>
      </w:pPr>
      <w:r>
        <w:rPr>
          <w:lang w:val="sv-SE"/>
        </w:rPr>
        <w:t>Rencana tindakan yang telah disusun sepenuhnya dapat terlaksana. Setelah dilakukan tindakan 1 diperoleh indikator-indikator motivasi yang berupa perilaku siswa yang mengalami peningkatan jika dibandingkan dengan sebelum diberi tindakan. Perilaku siswa tersebut yaitu siswa berani bertanya ketika dilakukan demonstrasi pemuaian panjang yang melibatkan siswa, siswa aktif berdiskusi dengan teman kelompok dan membaca buku untuk menjawab quiz, siswa dengan antusias memberikan penjelasan pada teman (</w:t>
      </w:r>
      <w:r w:rsidRPr="00E737A5">
        <w:rPr>
          <w:i/>
          <w:lang w:val="sv-SE"/>
        </w:rPr>
        <w:t>give learning</w:t>
      </w:r>
      <w:r>
        <w:rPr>
          <w:lang w:val="sv-SE"/>
        </w:rPr>
        <w:t>) dan mendengarkan penjelasan teman (</w:t>
      </w:r>
      <w:r w:rsidRPr="00E737A5">
        <w:rPr>
          <w:i/>
          <w:lang w:val="sv-SE"/>
        </w:rPr>
        <w:t>take learning</w:t>
      </w:r>
      <w:r>
        <w:rPr>
          <w:lang w:val="sv-SE"/>
        </w:rPr>
        <w:t>), dan berusaha untuk menjawab quiz 2 dengan cepat dan benar kemudian berani mempresentasikan jawaban di depan kelas.</w:t>
      </w:r>
    </w:p>
    <w:p w:rsidR="00F34528" w:rsidRPr="00732AB3" w:rsidRDefault="00F34528" w:rsidP="00603D81">
      <w:pPr>
        <w:ind w:firstLine="720"/>
        <w:jc w:val="both"/>
        <w:rPr>
          <w:lang w:val="sv-SE"/>
        </w:rPr>
      </w:pPr>
      <w:r>
        <w:rPr>
          <w:lang w:val="sv-SE"/>
        </w:rPr>
        <w:t>Perilaku-perilaku siswa tersebut menunjukkan adanya peningkatan motivasi belajar walaupun masih ada beberapa siswa yang perilakunya masih me</w:t>
      </w:r>
      <w:r w:rsidR="00AD0CC4">
        <w:rPr>
          <w:lang w:val="sv-SE"/>
        </w:rPr>
        <w:t>-</w:t>
      </w:r>
      <w:r>
        <w:rPr>
          <w:lang w:val="sv-SE"/>
        </w:rPr>
        <w:t>merlukan perbaikan diantaranya yaitu tidak aktif dalam diskusi kelompok dan tidak ikut berpartisipasi dalam menjawab quiz. Jadi, pada siklus II diharapkan seluruh siswa menunjukkan keaktifan dalam belajar fisika.</w:t>
      </w:r>
    </w:p>
    <w:p w:rsidR="00F34528" w:rsidRDefault="00BF3C4A" w:rsidP="00603D81">
      <w:pPr>
        <w:ind w:firstLine="720"/>
        <w:jc w:val="both"/>
        <w:rPr>
          <w:lang w:val="sv-SE"/>
        </w:rPr>
      </w:pPr>
      <w:r>
        <w:rPr>
          <w:noProof/>
        </w:rPr>
        <w:pict>
          <v:shape id="Picture 70" o:spid="_x0000_s1171" type="#_x0000_t75" alt="DSC02594" style="position:absolute;left:0;text-align:left;margin-left:0;margin-top:81pt;width:186.5pt;height:139.75pt;z-index:7;visibility:visible;mso-position-horizontal:center">
            <v:imagedata r:id="rId17" o:title="DSC02594" gain="1.25" blacklevel="6554f"/>
          </v:shape>
        </w:pict>
      </w:r>
      <w:r w:rsidR="00F34528">
        <w:rPr>
          <w:lang w:val="sv-SE"/>
        </w:rPr>
        <w:t>Penelitian siklus II berjalan dengan lancar. Keaktifan siswa dalam proses belajar mengajar banyak mengalami peningkatan salah satunya adalah siswa berani untuk bertanya materi yang belum dipahami terkait dengan quiz yang diberikan. Tidak seperti siklus I, pada siklus II seluruh siswa tampak aktif dalam diskusi kelompok dan semua anggota kelompok berpartisipasi untuk menjawab quiz.</w:t>
      </w:r>
    </w:p>
    <w:p w:rsidR="00F34528" w:rsidRDefault="00F34528" w:rsidP="00C86852">
      <w:pPr>
        <w:rPr>
          <w:lang w:val="sv-SE"/>
        </w:rPr>
      </w:pPr>
    </w:p>
    <w:p w:rsidR="00F34528" w:rsidRDefault="00F34528" w:rsidP="00F34528">
      <w:pPr>
        <w:ind w:firstLine="720"/>
        <w:rPr>
          <w:lang w:val="sv-SE"/>
        </w:rPr>
      </w:pPr>
    </w:p>
    <w:p w:rsidR="00F34528" w:rsidRDefault="00F34528" w:rsidP="00F34528">
      <w:pPr>
        <w:ind w:firstLine="720"/>
        <w:rPr>
          <w:lang w:val="sv-SE"/>
        </w:rPr>
      </w:pPr>
    </w:p>
    <w:p w:rsidR="00F34528" w:rsidRDefault="00F34528" w:rsidP="00F34528">
      <w:pPr>
        <w:ind w:firstLine="720"/>
        <w:rPr>
          <w:lang w:val="sv-SE"/>
        </w:rPr>
      </w:pPr>
    </w:p>
    <w:p w:rsidR="00C86852" w:rsidRDefault="00C86852" w:rsidP="00F34528">
      <w:pPr>
        <w:ind w:firstLine="720"/>
        <w:rPr>
          <w:lang w:val="sv-SE"/>
        </w:rPr>
      </w:pPr>
    </w:p>
    <w:p w:rsidR="00C86852" w:rsidRDefault="00C86852" w:rsidP="00F34528">
      <w:pPr>
        <w:ind w:firstLine="720"/>
        <w:rPr>
          <w:lang w:val="sv-SE"/>
        </w:rPr>
      </w:pPr>
    </w:p>
    <w:p w:rsidR="00C86852" w:rsidRDefault="00C86852" w:rsidP="00F34528">
      <w:pPr>
        <w:ind w:firstLine="720"/>
        <w:rPr>
          <w:lang w:val="sv-SE"/>
        </w:rPr>
      </w:pPr>
    </w:p>
    <w:p w:rsidR="00F34528" w:rsidRDefault="00F34528" w:rsidP="00F34528">
      <w:pPr>
        <w:ind w:firstLine="720"/>
        <w:rPr>
          <w:lang w:val="sv-SE"/>
        </w:rPr>
      </w:pPr>
    </w:p>
    <w:p w:rsidR="00F34528" w:rsidRDefault="00F34528" w:rsidP="00F34528">
      <w:pPr>
        <w:ind w:firstLine="720"/>
        <w:rPr>
          <w:lang w:val="sv-SE"/>
        </w:rPr>
      </w:pPr>
    </w:p>
    <w:p w:rsidR="00BF3C4A" w:rsidRDefault="00BF3C4A" w:rsidP="00BF3C4A">
      <w:pPr>
        <w:tabs>
          <w:tab w:val="left" w:pos="4860"/>
        </w:tabs>
        <w:rPr>
          <w:lang w:val="sv-SE"/>
        </w:rPr>
      </w:pPr>
    </w:p>
    <w:p w:rsidR="00F34528" w:rsidRPr="00BF3C4A" w:rsidRDefault="00C86852" w:rsidP="00BF3C4A">
      <w:pPr>
        <w:tabs>
          <w:tab w:val="left" w:pos="4860"/>
        </w:tabs>
        <w:jc w:val="center"/>
        <w:rPr>
          <w:b/>
          <w:sz w:val="22"/>
          <w:szCs w:val="22"/>
          <w:lang w:val="sv-SE"/>
        </w:rPr>
      </w:pPr>
      <w:r w:rsidRPr="00560366">
        <w:rPr>
          <w:b/>
          <w:sz w:val="22"/>
          <w:szCs w:val="22"/>
          <w:lang w:val="sv-SE"/>
        </w:rPr>
        <w:t xml:space="preserve">Gambar </w:t>
      </w:r>
      <w:r>
        <w:rPr>
          <w:b/>
          <w:sz w:val="22"/>
          <w:szCs w:val="22"/>
          <w:lang w:val="sv-SE"/>
        </w:rPr>
        <w:t>10</w:t>
      </w:r>
      <w:r w:rsidRPr="00560366">
        <w:rPr>
          <w:b/>
          <w:sz w:val="22"/>
          <w:szCs w:val="22"/>
          <w:lang w:val="sv-SE"/>
        </w:rPr>
        <w:t xml:space="preserve"> Demonstrasi Konduksi</w:t>
      </w:r>
    </w:p>
    <w:p w:rsidR="00F34528" w:rsidRDefault="00F34528" w:rsidP="00603D81">
      <w:pPr>
        <w:ind w:firstLine="720"/>
        <w:jc w:val="both"/>
        <w:rPr>
          <w:lang w:val="fi-FI"/>
        </w:rPr>
      </w:pPr>
      <w:r w:rsidRPr="00C65AE3">
        <w:rPr>
          <w:lang w:val="sv-SE"/>
        </w:rPr>
        <w:t xml:space="preserve">Pada tahap inti pembelajaran, </w:t>
      </w:r>
      <w:r>
        <w:rPr>
          <w:lang w:val="sv-SE"/>
        </w:rPr>
        <w:t xml:space="preserve">seperti pada siklus I, pada siklus II juga </w:t>
      </w:r>
      <w:r w:rsidRPr="00C65AE3">
        <w:rPr>
          <w:lang w:val="sv-SE"/>
        </w:rPr>
        <w:t xml:space="preserve">diterapkan model pembelajaran </w:t>
      </w:r>
      <w:r w:rsidRPr="00C65AE3">
        <w:rPr>
          <w:i/>
          <w:lang w:val="sv-SE"/>
        </w:rPr>
        <w:t>take and give learning</w:t>
      </w:r>
      <w:r w:rsidRPr="00C65AE3">
        <w:rPr>
          <w:lang w:val="sv-SE"/>
        </w:rPr>
        <w:t xml:space="preserve">. </w:t>
      </w:r>
      <w:r>
        <w:rPr>
          <w:lang w:val="fi-FI"/>
        </w:rPr>
        <w:t>Tidak seperti pada siklus I yang aktif hanya beberapa siswa, pada siklus II seluruh s</w:t>
      </w:r>
      <w:r w:rsidRPr="00B83F78">
        <w:rPr>
          <w:lang w:val="fi-FI"/>
        </w:rPr>
        <w:t xml:space="preserve">iswa tampak aktif berdiskusi dan membaca buku </w:t>
      </w:r>
      <w:r w:rsidR="00732AB3">
        <w:rPr>
          <w:lang w:val="fi-FI"/>
        </w:rPr>
        <w:t>untuk menjawab quiz 1. Gambar 11</w:t>
      </w:r>
      <w:r w:rsidRPr="00B83F78">
        <w:rPr>
          <w:lang w:val="fi-FI"/>
        </w:rPr>
        <w:t xml:space="preserve"> mendeskripsi</w:t>
      </w:r>
      <w:r w:rsidR="00603D81">
        <w:rPr>
          <w:lang w:val="fi-FI"/>
        </w:rPr>
        <w:t>-</w:t>
      </w:r>
      <w:r w:rsidRPr="00B83F78">
        <w:rPr>
          <w:lang w:val="fi-FI"/>
        </w:rPr>
        <w:t xml:space="preserve">kan salah satu kelompok ahli tentang konduksi yang sedang berdiskusi untuk menjawab quiz 1.  </w:t>
      </w:r>
    </w:p>
    <w:tbl>
      <w:tblPr>
        <w:tblW w:w="0" w:type="auto"/>
        <w:tblLook w:val="01E0"/>
      </w:tblPr>
      <w:tblGrid>
        <w:gridCol w:w="4077"/>
        <w:gridCol w:w="4077"/>
      </w:tblGrid>
      <w:tr w:rsidR="00E62050" w:rsidRPr="00DF4029" w:rsidTr="00DF4029">
        <w:tc>
          <w:tcPr>
            <w:tcW w:w="4077" w:type="dxa"/>
          </w:tcPr>
          <w:p w:rsidR="00E62050" w:rsidRPr="00DF4029" w:rsidRDefault="00BF3C4A" w:rsidP="00F34528">
            <w:pPr>
              <w:rPr>
                <w:lang w:val="fi-FI"/>
              </w:rPr>
            </w:pPr>
            <w:r>
              <w:rPr>
                <w:noProof/>
              </w:rPr>
              <w:pict>
                <v:shape id="Picture 72" o:spid="_x0000_s1170" type="#_x0000_t75" alt="DSC02609" style="position:absolute;margin-left:-9.15pt;margin-top:5.75pt;width:189.15pt;height:141.7pt;z-index:8;visibility:visible">
                  <v:imagedata r:id="rId18" o:title="DSC02609" gain="84021f" blacklevel="7864f"/>
                </v:shape>
              </w:pict>
            </w: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BF3C4A" w:rsidRPr="00DF4029" w:rsidRDefault="00BF3C4A" w:rsidP="00F34528">
            <w:pPr>
              <w:rPr>
                <w:lang w:val="fi-FI"/>
              </w:rPr>
            </w:pPr>
          </w:p>
          <w:p w:rsidR="00E62050" w:rsidRPr="00DF4029" w:rsidRDefault="00BF3C4A" w:rsidP="00BF3C4A">
            <w:pPr>
              <w:rPr>
                <w:lang w:val="fi-FI"/>
              </w:rPr>
            </w:pPr>
            <w:r w:rsidRPr="00DF4029">
              <w:rPr>
                <w:noProof/>
                <w:lang w:val="en-GB" w:eastAsia="en-GB"/>
              </w:rPr>
              <w:pict>
                <v:rect id="_x0000_s1189" style="position:absolute;margin-left:-9pt;margin-top:27.6pt;width:189pt;height:27pt;z-index:19" strokecolor="white">
                  <v:textbox>
                    <w:txbxContent>
                      <w:p w:rsidR="008C2D81" w:rsidRDefault="008C2D81">
                        <w:r>
                          <w:rPr>
                            <w:b/>
                            <w:sz w:val="22"/>
                            <w:szCs w:val="22"/>
                          </w:rPr>
                          <w:t xml:space="preserve">Gambar 11 </w:t>
                        </w:r>
                        <w:r w:rsidRPr="00614136">
                          <w:rPr>
                            <w:b/>
                            <w:sz w:val="22"/>
                            <w:szCs w:val="22"/>
                          </w:rPr>
                          <w:t>Diskusi kelompok ahli</w:t>
                        </w:r>
                      </w:p>
                    </w:txbxContent>
                  </v:textbox>
                </v:rect>
              </w:pict>
            </w:r>
          </w:p>
        </w:tc>
        <w:tc>
          <w:tcPr>
            <w:tcW w:w="4077" w:type="dxa"/>
          </w:tcPr>
          <w:p w:rsidR="00E62050" w:rsidRPr="00DF4029" w:rsidRDefault="00BF3C4A" w:rsidP="00F34528">
            <w:pPr>
              <w:rPr>
                <w:lang w:val="fi-FI"/>
              </w:rPr>
            </w:pPr>
            <w:r>
              <w:rPr>
                <w:noProof/>
              </w:rPr>
              <w:pict>
                <v:shape id="Picture 73" o:spid="_x0000_s1169" type="#_x0000_t75" alt="DSC02620" style="position:absolute;margin-left:2.85pt;margin-top:5.75pt;width:189pt;height:141.55pt;z-index:9;visibility:visible;mso-position-horizontal-relative:text;mso-position-vertical-relative:text">
                  <v:imagedata r:id="rId19" o:title="DSC02620" gain="1.25" blacklevel="6554f"/>
                </v:shape>
              </w:pict>
            </w: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E62050" w:rsidP="00F34528">
            <w:pPr>
              <w:rPr>
                <w:lang w:val="fi-FI"/>
              </w:rPr>
            </w:pPr>
          </w:p>
          <w:p w:rsidR="00E62050" w:rsidRPr="00DF4029" w:rsidRDefault="00BF3C4A" w:rsidP="00BF3C4A">
            <w:pPr>
              <w:rPr>
                <w:lang w:val="fi-FI"/>
              </w:rPr>
            </w:pPr>
            <w:r w:rsidRPr="00DF4029">
              <w:rPr>
                <w:noProof/>
                <w:lang w:val="en-GB" w:eastAsia="en-GB"/>
              </w:rPr>
              <w:pict>
                <v:rect id="_x0000_s1191" style="position:absolute;margin-left:2.85pt;margin-top:26.95pt;width:189.3pt;height:27.65pt;z-index:20" strokecolor="white">
                  <v:textbox>
                    <w:txbxContent>
                      <w:p w:rsidR="008C2D81" w:rsidRDefault="008C2D81">
                        <w:r>
                          <w:rPr>
                            <w:b/>
                            <w:sz w:val="22"/>
                            <w:szCs w:val="22"/>
                          </w:rPr>
                          <w:t>Gambar 12</w:t>
                        </w:r>
                        <w:r w:rsidRPr="00EB3D94">
                          <w:rPr>
                            <w:b/>
                            <w:sz w:val="22"/>
                            <w:szCs w:val="22"/>
                          </w:rPr>
                          <w:t xml:space="preserve"> Suasana </w:t>
                        </w:r>
                        <w:r w:rsidRPr="00EB3D94">
                          <w:rPr>
                            <w:b/>
                            <w:i/>
                            <w:sz w:val="22"/>
                            <w:szCs w:val="22"/>
                          </w:rPr>
                          <w:t>ice breaking</w:t>
                        </w:r>
                        <w:r w:rsidRPr="00EB3D94">
                          <w:rPr>
                            <w:b/>
                            <w:sz w:val="22"/>
                            <w:szCs w:val="22"/>
                          </w:rPr>
                          <w:t xml:space="preserve"> I</w:t>
                        </w:r>
                      </w:p>
                    </w:txbxContent>
                  </v:textbox>
                </v:rect>
              </w:pict>
            </w:r>
          </w:p>
        </w:tc>
      </w:tr>
    </w:tbl>
    <w:p w:rsidR="005B009A" w:rsidRDefault="00F34528" w:rsidP="00603D81">
      <w:pPr>
        <w:ind w:firstLine="720"/>
        <w:jc w:val="both"/>
      </w:pPr>
      <w:r w:rsidRPr="00E62050">
        <w:rPr>
          <w:lang w:val="fi-FI"/>
        </w:rPr>
        <w:t xml:space="preserve">Ketegangan dan kejenuhan siswa berkurang ketika </w:t>
      </w:r>
      <w:r w:rsidRPr="00E62050">
        <w:rPr>
          <w:i/>
          <w:lang w:val="fi-FI"/>
        </w:rPr>
        <w:t>ice breaking</w:t>
      </w:r>
      <w:r w:rsidRPr="00E62050">
        <w:rPr>
          <w:lang w:val="fi-FI"/>
        </w:rPr>
        <w:t xml:space="preserve"> dan siswa yang mulai mengantuk kembali bergairah untuk melanjutkan kegiatan pembelajaran. </w:t>
      </w:r>
      <w:r w:rsidR="00732AB3">
        <w:t>Gambar 13</w:t>
      </w:r>
      <w:r w:rsidRPr="00111FB6">
        <w:t xml:space="preserve"> mendeskripsikan kegiatan </w:t>
      </w:r>
      <w:r w:rsidRPr="00111FB6">
        <w:rPr>
          <w:i/>
        </w:rPr>
        <w:t>take and give learning</w:t>
      </w:r>
      <w:r w:rsidRPr="00111FB6">
        <w:t xml:space="preserve"> pada kelompok </w:t>
      </w:r>
      <w:r>
        <w:t>A</w:t>
      </w:r>
      <w:r w:rsidRPr="00111FB6">
        <w:t xml:space="preserve">. Salah satu anggota kelompok menjelaskan tentang </w:t>
      </w:r>
      <w:r>
        <w:t>konveksi</w:t>
      </w:r>
      <w:r w:rsidRPr="00111FB6">
        <w:t xml:space="preserve"> pada teman kelompoknya. </w:t>
      </w:r>
      <w:r>
        <w:t>Dua orang t</w:t>
      </w:r>
      <w:r w:rsidRPr="00111FB6">
        <w:t>eman kelompoknya tampak serius mendengar</w:t>
      </w:r>
      <w:r w:rsidR="00603D81">
        <w:t>-</w:t>
      </w:r>
      <w:r w:rsidRPr="00111FB6">
        <w:t xml:space="preserve">kan penjelasan yang disampaikan. Pada kelompok yang sama, anggota yang ahli tentang </w:t>
      </w:r>
      <w:r>
        <w:t>konduksi</w:t>
      </w:r>
      <w:r w:rsidRPr="00111FB6">
        <w:t xml:space="preserve"> juga memberikan penjelasan pada teman kelompoknya, begitu juga anggota yang ahli tentang </w:t>
      </w:r>
      <w:r>
        <w:t>radiasi</w:t>
      </w:r>
      <w:r w:rsidRPr="00111FB6">
        <w:t xml:space="preserve">. </w:t>
      </w:r>
      <w:r w:rsidRPr="00930CA1">
        <w:t xml:space="preserve">Jadi, setiap anggota dalam satu kelompok melakukan </w:t>
      </w:r>
      <w:r w:rsidRPr="00930CA1">
        <w:rPr>
          <w:i/>
        </w:rPr>
        <w:t>take and give learning</w:t>
      </w:r>
      <w:r w:rsidRPr="00930CA1">
        <w:t>.</w:t>
      </w: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p>
    <w:p w:rsidR="00AD0CC4" w:rsidRDefault="00AD0CC4" w:rsidP="00603D81">
      <w:pPr>
        <w:ind w:firstLine="720"/>
        <w:jc w:val="both"/>
      </w:pPr>
    </w:p>
    <w:tbl>
      <w:tblPr>
        <w:tblW w:w="0" w:type="auto"/>
        <w:tblLook w:val="01E0"/>
      </w:tblPr>
      <w:tblGrid>
        <w:gridCol w:w="4077"/>
        <w:gridCol w:w="4077"/>
      </w:tblGrid>
      <w:tr w:rsidR="00E62050" w:rsidTr="00DF4029">
        <w:tc>
          <w:tcPr>
            <w:tcW w:w="4077" w:type="dxa"/>
          </w:tcPr>
          <w:p w:rsidR="00E62050" w:rsidRDefault="00E62050" w:rsidP="00F34528">
            <w:r>
              <w:rPr>
                <w:noProof/>
              </w:rPr>
              <w:pict>
                <v:shape id="Picture 74" o:spid="_x0000_s1168" type="#_x0000_t75" alt="DSC02634" style="position:absolute;margin-left:0;margin-top:5.55pt;width:189pt;height:141.8pt;z-index:10;visibility:visible">
                  <v:imagedata r:id="rId20" o:title="DSC02634" gain="1.25" blacklevel="7209f"/>
                </v:shape>
              </w:pict>
            </w:r>
          </w:p>
          <w:p w:rsidR="00E62050" w:rsidRDefault="00E62050" w:rsidP="00F34528"/>
          <w:p w:rsidR="00E62050" w:rsidRDefault="00E62050" w:rsidP="00F34528"/>
          <w:p w:rsidR="00E62050" w:rsidRDefault="00E62050" w:rsidP="00F34528"/>
          <w:p w:rsidR="00E62050" w:rsidRDefault="00E62050" w:rsidP="00F34528"/>
          <w:p w:rsidR="00E62050" w:rsidRDefault="00E62050" w:rsidP="00F34528"/>
          <w:p w:rsidR="00E62050" w:rsidRDefault="00E62050" w:rsidP="00F34528"/>
          <w:p w:rsidR="00E62050" w:rsidRDefault="00E62050" w:rsidP="00F34528"/>
          <w:p w:rsidR="00E62050" w:rsidRDefault="00E62050" w:rsidP="00F34528"/>
          <w:p w:rsidR="00E62050" w:rsidRDefault="00E62050" w:rsidP="00F34528"/>
          <w:p w:rsidR="00E62050" w:rsidRDefault="00E62050" w:rsidP="00F34528"/>
          <w:p w:rsidR="00E62050" w:rsidRPr="00DF4029" w:rsidRDefault="00E62050" w:rsidP="00DF4029">
            <w:pPr>
              <w:tabs>
                <w:tab w:val="left" w:pos="4860"/>
              </w:tabs>
              <w:jc w:val="center"/>
              <w:rPr>
                <w:b/>
                <w:i/>
                <w:sz w:val="22"/>
                <w:szCs w:val="22"/>
              </w:rPr>
            </w:pPr>
            <w:r w:rsidRPr="00DF4029">
              <w:rPr>
                <w:b/>
                <w:sz w:val="22"/>
                <w:szCs w:val="22"/>
              </w:rPr>
              <w:t xml:space="preserve">Gambar 13 </w:t>
            </w:r>
            <w:r w:rsidRPr="00DF4029">
              <w:rPr>
                <w:b/>
                <w:i/>
                <w:sz w:val="22"/>
                <w:szCs w:val="22"/>
              </w:rPr>
              <w:t>Take and give learning</w:t>
            </w:r>
          </w:p>
          <w:p w:rsidR="00E62050" w:rsidRDefault="00E62050" w:rsidP="00F34528"/>
        </w:tc>
        <w:tc>
          <w:tcPr>
            <w:tcW w:w="4077" w:type="dxa"/>
          </w:tcPr>
          <w:p w:rsidR="00E62050" w:rsidRDefault="00E62050" w:rsidP="00F34528">
            <w:pPr>
              <w:rPr>
                <w:noProof/>
              </w:rPr>
            </w:pPr>
            <w:r>
              <w:rPr>
                <w:noProof/>
              </w:rPr>
              <w:pict>
                <v:shape id="Picture 75" o:spid="_x0000_s1167" type="#_x0000_t75" alt="DSC02621" style="position:absolute;margin-left:1.05pt;margin-top:8.45pt;width:189pt;height:141.55pt;z-index:11;visibility:visible;mso-position-horizontal-relative:text;mso-position-vertical-relative:text">
                  <v:imagedata r:id="rId21" o:title="DSC02621" gain="1.25" blacklevel="6554f"/>
                </v:shape>
              </w:pict>
            </w:r>
          </w:p>
          <w:p w:rsidR="00E62050" w:rsidRDefault="00E62050" w:rsidP="00F34528">
            <w:pPr>
              <w:rPr>
                <w:noProof/>
              </w:rPr>
            </w:pPr>
          </w:p>
          <w:p w:rsidR="00E62050" w:rsidRDefault="00E62050" w:rsidP="00F34528">
            <w:pPr>
              <w:rPr>
                <w:noProof/>
              </w:rPr>
            </w:pPr>
          </w:p>
          <w:p w:rsidR="00E62050" w:rsidRDefault="00E62050" w:rsidP="00F34528">
            <w:pPr>
              <w:rPr>
                <w:noProof/>
              </w:rPr>
            </w:pPr>
          </w:p>
          <w:p w:rsidR="00E62050" w:rsidRDefault="00E62050" w:rsidP="00F34528">
            <w:pPr>
              <w:rPr>
                <w:noProof/>
              </w:rPr>
            </w:pPr>
          </w:p>
          <w:p w:rsidR="00E62050" w:rsidRDefault="00E62050" w:rsidP="00F34528">
            <w:pPr>
              <w:rPr>
                <w:noProof/>
              </w:rPr>
            </w:pPr>
          </w:p>
          <w:p w:rsidR="00E62050" w:rsidRDefault="00E62050" w:rsidP="00F34528"/>
          <w:p w:rsidR="00E62050" w:rsidRDefault="00E62050" w:rsidP="00F34528"/>
          <w:p w:rsidR="00E62050" w:rsidRDefault="00E62050" w:rsidP="00F34528"/>
          <w:p w:rsidR="00E62050" w:rsidRDefault="00E62050" w:rsidP="00F34528"/>
          <w:p w:rsidR="00E62050" w:rsidRDefault="00E62050" w:rsidP="00F34528"/>
          <w:p w:rsidR="00E62050" w:rsidRPr="00DF4029" w:rsidRDefault="00E62050" w:rsidP="00DF4029">
            <w:pPr>
              <w:tabs>
                <w:tab w:val="left" w:pos="4860"/>
              </w:tabs>
              <w:jc w:val="center"/>
              <w:rPr>
                <w:b/>
                <w:sz w:val="22"/>
                <w:szCs w:val="22"/>
                <w:lang w:val="sv-SE"/>
              </w:rPr>
            </w:pPr>
            <w:r w:rsidRPr="00DF4029">
              <w:rPr>
                <w:b/>
                <w:sz w:val="22"/>
                <w:szCs w:val="22"/>
                <w:lang w:val="sv-SE"/>
              </w:rPr>
              <w:t xml:space="preserve">Gambar 14 Suasana </w:t>
            </w:r>
            <w:r w:rsidRPr="00DF4029">
              <w:rPr>
                <w:b/>
                <w:i/>
                <w:sz w:val="22"/>
                <w:szCs w:val="22"/>
                <w:lang w:val="sv-SE"/>
              </w:rPr>
              <w:t>ice breaking</w:t>
            </w:r>
            <w:r w:rsidRPr="00DF4029">
              <w:rPr>
                <w:b/>
                <w:sz w:val="22"/>
                <w:szCs w:val="22"/>
                <w:lang w:val="sv-SE"/>
              </w:rPr>
              <w:t xml:space="preserve"> II</w:t>
            </w:r>
          </w:p>
          <w:p w:rsidR="00E62050" w:rsidRPr="00DF4029" w:rsidRDefault="00E62050" w:rsidP="00F34528">
            <w:pPr>
              <w:rPr>
                <w:lang w:val="sv-SE"/>
              </w:rPr>
            </w:pPr>
          </w:p>
          <w:p w:rsidR="00E62050" w:rsidRDefault="00E62050" w:rsidP="00F34528"/>
        </w:tc>
      </w:tr>
    </w:tbl>
    <w:p w:rsidR="005B009A" w:rsidRDefault="00BF3C4A" w:rsidP="00F34528">
      <w:pPr>
        <w:ind w:firstLine="720"/>
      </w:pPr>
      <w:r>
        <w:rPr>
          <w:noProof/>
        </w:rPr>
        <w:pict>
          <v:shape id="Picture 79" o:spid="_x0000_s1166" type="#_x0000_t75" alt="DSC02670" style="position:absolute;left:0;text-align:left;margin-left:0;margin-top:8.2pt;width:188.25pt;height:141.25pt;z-index:12;visibility:visible;mso-position-horizontal:center;mso-position-horizontal-relative:text;mso-position-vertical-relative:text">
            <v:imagedata r:id="rId22" o:title="DSC02670" gain="1.25" blacklevel="7209f"/>
          </v:shape>
        </w:pict>
      </w:r>
    </w:p>
    <w:p w:rsidR="005B009A" w:rsidRDefault="005B009A" w:rsidP="00F34528">
      <w:pPr>
        <w:ind w:firstLine="720"/>
      </w:pPr>
    </w:p>
    <w:p w:rsidR="005B009A" w:rsidRDefault="005B009A" w:rsidP="00F34528">
      <w:pPr>
        <w:ind w:firstLine="720"/>
      </w:pPr>
    </w:p>
    <w:p w:rsidR="005B009A" w:rsidRDefault="005B009A" w:rsidP="00F34528">
      <w:pPr>
        <w:ind w:firstLine="720"/>
      </w:pPr>
    </w:p>
    <w:p w:rsidR="005B009A" w:rsidRDefault="005B009A" w:rsidP="00F34528">
      <w:pPr>
        <w:ind w:firstLine="720"/>
      </w:pPr>
    </w:p>
    <w:p w:rsidR="005B009A" w:rsidRDefault="005B009A" w:rsidP="00F34528">
      <w:pPr>
        <w:ind w:firstLine="720"/>
      </w:pPr>
    </w:p>
    <w:p w:rsidR="005B009A" w:rsidRDefault="005B009A" w:rsidP="00F34528">
      <w:pPr>
        <w:ind w:firstLine="720"/>
      </w:pPr>
    </w:p>
    <w:p w:rsidR="005B009A" w:rsidRDefault="005B009A" w:rsidP="00F34528">
      <w:pPr>
        <w:ind w:firstLine="720"/>
      </w:pPr>
    </w:p>
    <w:p w:rsidR="00F34528" w:rsidRDefault="00F34528" w:rsidP="00F34528">
      <w:pPr>
        <w:ind w:firstLine="720"/>
      </w:pPr>
    </w:p>
    <w:p w:rsidR="00F34528" w:rsidRDefault="00F34528" w:rsidP="00F34528">
      <w:pPr>
        <w:ind w:firstLine="720"/>
      </w:pPr>
    </w:p>
    <w:p w:rsidR="00E62050" w:rsidRDefault="00E62050" w:rsidP="00E62050">
      <w:pPr>
        <w:rPr>
          <w:b/>
          <w:sz w:val="22"/>
          <w:szCs w:val="22"/>
          <w:lang w:val="sv-SE"/>
        </w:rPr>
      </w:pPr>
    </w:p>
    <w:p w:rsidR="00DA3A65" w:rsidRDefault="00DA3A65" w:rsidP="00DA3A65">
      <w:pPr>
        <w:ind w:firstLine="720"/>
        <w:rPr>
          <w:b/>
          <w:sz w:val="22"/>
          <w:szCs w:val="22"/>
          <w:lang w:val="sv-SE"/>
        </w:rPr>
      </w:pPr>
    </w:p>
    <w:p w:rsidR="00F34528" w:rsidRDefault="00F34528" w:rsidP="00E62050">
      <w:pPr>
        <w:jc w:val="center"/>
        <w:rPr>
          <w:b/>
          <w:sz w:val="22"/>
          <w:szCs w:val="22"/>
          <w:lang w:val="sv-SE"/>
        </w:rPr>
      </w:pPr>
      <w:r w:rsidRPr="00B83577">
        <w:rPr>
          <w:b/>
          <w:sz w:val="22"/>
          <w:szCs w:val="22"/>
          <w:lang w:val="sv-SE"/>
        </w:rPr>
        <w:t xml:space="preserve">Gambar </w:t>
      </w:r>
      <w:r w:rsidR="00732AB3">
        <w:rPr>
          <w:b/>
          <w:sz w:val="22"/>
          <w:szCs w:val="22"/>
          <w:lang w:val="sv-SE"/>
        </w:rPr>
        <w:t>15</w:t>
      </w:r>
      <w:r w:rsidRPr="00B83577">
        <w:rPr>
          <w:b/>
          <w:sz w:val="22"/>
          <w:szCs w:val="22"/>
          <w:lang w:val="sv-SE"/>
        </w:rPr>
        <w:t xml:space="preserve"> Senang mandapat bonus</w:t>
      </w:r>
    </w:p>
    <w:p w:rsidR="00F34528" w:rsidRDefault="00F34528" w:rsidP="00F34528">
      <w:pPr>
        <w:ind w:firstLine="720"/>
        <w:rPr>
          <w:lang w:val="sv-SE"/>
        </w:rPr>
      </w:pPr>
    </w:p>
    <w:p w:rsidR="00F34528" w:rsidRDefault="00F34528" w:rsidP="00603D81">
      <w:pPr>
        <w:ind w:firstLine="720"/>
        <w:jc w:val="both"/>
        <w:rPr>
          <w:lang w:val="sv-SE"/>
        </w:rPr>
      </w:pPr>
      <w:r>
        <w:rPr>
          <w:lang w:val="sv-SE"/>
        </w:rPr>
        <w:t>Berdasarkan penjelasan di atas menunjukkan peningkatan motivasi belajar siswa jika dibandingkan pada siklus I. Ini ditunjang dengan hasil quisioner bahwa siswa menyatakan sangat setuju (skor rata-rata 3,52) kalau mereka termotivasi dalam mengikuti pelajaran fisika.</w:t>
      </w:r>
    </w:p>
    <w:p w:rsidR="00F34528" w:rsidRPr="00732AB3" w:rsidRDefault="00F34528" w:rsidP="00603D81">
      <w:pPr>
        <w:ind w:firstLine="720"/>
        <w:jc w:val="both"/>
        <w:rPr>
          <w:lang w:val="sv-SE"/>
        </w:rPr>
      </w:pPr>
      <w:r>
        <w:rPr>
          <w:lang w:val="sv-SE"/>
        </w:rPr>
        <w:t xml:space="preserve">Dengan demikian dapat disimpulkan bahwa motivasi belajar siswa kelas XF SMAN 1 Kandangan mengalami peningkatan dibandingkan sebelumnya dengan diterapkannya model pembelajaran </w:t>
      </w:r>
      <w:r w:rsidRPr="00CD3F34">
        <w:rPr>
          <w:i/>
          <w:lang w:val="sv-SE"/>
        </w:rPr>
        <w:t>take and give learning with quiz, ice breaking, and bonus</w:t>
      </w:r>
      <w:r>
        <w:rPr>
          <w:lang w:val="sv-SE"/>
        </w:rPr>
        <w:t xml:space="preserve"> serta demonstrasi sederhana.</w:t>
      </w:r>
    </w:p>
    <w:p w:rsidR="00732AB3" w:rsidRDefault="00F34528" w:rsidP="00603D81">
      <w:pPr>
        <w:ind w:firstLine="720"/>
        <w:jc w:val="both"/>
        <w:rPr>
          <w:lang w:val="sv-SE"/>
        </w:rPr>
      </w:pPr>
      <w:r>
        <w:rPr>
          <w:lang w:val="sv-SE"/>
        </w:rPr>
        <w:t xml:space="preserve">Motivasi belajar siswa kelas XF SMAN 1 Kandangan Kal-Sel selalu mengalami peningkatan pada siklus I dan siklus II. Hasil nilai rata-rata quiz pada siklus I adalah 83 dan nilai rata-rata pada siklus II adalah 95. Dari hasil rata-rata quiz tersebut dapat dilihat bahwa hasil quiz siswa mengalami peningkatan. Hasil nilai rata-rata tes akhir pada siklus I adalah 80 dan pada siklus II adalah 95. Dari data tersebut dapat dilihat bahwa hasil tes akhir meningkat. Hal ini sebanding dengan meningkatnya motivasi belajar siswa. </w:t>
      </w:r>
    </w:p>
    <w:p w:rsidR="00AD0CC4" w:rsidRDefault="00AD0CC4" w:rsidP="00603D81">
      <w:pPr>
        <w:ind w:firstLine="720"/>
        <w:jc w:val="both"/>
        <w:rPr>
          <w:lang w:val="sv-SE"/>
        </w:rPr>
      </w:pPr>
    </w:p>
    <w:p w:rsidR="00AD0CC4" w:rsidRDefault="00AD0CC4" w:rsidP="00603D81">
      <w:pPr>
        <w:ind w:firstLine="720"/>
        <w:jc w:val="both"/>
        <w:rPr>
          <w:lang w:val="sv-SE"/>
        </w:rPr>
      </w:pPr>
    </w:p>
    <w:p w:rsidR="00AD0CC4" w:rsidRDefault="00AD0CC4" w:rsidP="00603D81">
      <w:pPr>
        <w:ind w:firstLine="720"/>
        <w:jc w:val="both"/>
        <w:rPr>
          <w:lang w:val="sv-SE"/>
        </w:rPr>
      </w:pPr>
    </w:p>
    <w:p w:rsidR="00AD0CC4" w:rsidRDefault="00AD0CC4" w:rsidP="00603D81">
      <w:pPr>
        <w:ind w:firstLine="720"/>
        <w:jc w:val="both"/>
        <w:rPr>
          <w:lang w:val="sv-SE"/>
        </w:rPr>
      </w:pPr>
    </w:p>
    <w:p w:rsidR="00AD0CC4" w:rsidRDefault="00AD0CC4" w:rsidP="00603D81">
      <w:pPr>
        <w:ind w:firstLine="720"/>
        <w:jc w:val="both"/>
        <w:rPr>
          <w:lang w:val="sv-SE"/>
        </w:rPr>
      </w:pPr>
    </w:p>
    <w:p w:rsidR="00AD0CC4" w:rsidRDefault="00AD0CC4" w:rsidP="00603D81">
      <w:pPr>
        <w:ind w:firstLine="720"/>
        <w:jc w:val="both"/>
        <w:rPr>
          <w:lang w:val="sv-SE"/>
        </w:rPr>
      </w:pPr>
    </w:p>
    <w:p w:rsidR="00F34528" w:rsidRDefault="00E62050" w:rsidP="00732AB3">
      <w:pPr>
        <w:ind w:firstLine="720"/>
        <w:rPr>
          <w:lang w:val="sv-SE"/>
        </w:rPr>
      </w:pPr>
      <w:r>
        <w:rPr>
          <w:noProof/>
        </w:rPr>
        <w:pict>
          <v:group id="_x0000_s1104" style="position:absolute;left:0;text-align:left;margin-left:0;margin-top:4.05pt;width:216.25pt;height:196.85pt;z-index:13;mso-position-horizontal:center" coordorigin="3168,1701" coordsize="5220,4425">
            <v:group id="_x0000_s1105" style="position:absolute;left:3168;top:1701;width:5220;height:4425" coordorigin="-360,255" coordsize="5220,4425">
              <v:group id="_x0000_s1106" style="position:absolute;left:-360;top:255;width:5220;height:3840" coordorigin="-360,255" coordsize="5220,3840">
                <v:shape id="_x0000_s1107" style="position:absolute;left:660;top:3405;width:4200;height:330" coordsize="4200,330" path="m,330l435,,4200,,3765,330,,330xe" fillcolor="#cff" stroked="f">
                  <v:path arrowok="t"/>
                </v:shape>
                <v:shape id="_x0000_s1108" style="position:absolute;left:660;top:255;width:435;height:3480" coordsize="435,3480" path="m,3480l,330,435,r,3150l,3480xe" fillcolor="#cff" stroked="f">
                  <v:path arrowok="t"/>
                </v:shape>
                <v:rect id="_x0000_s1109" style="position:absolute;left:1095;top:255;width:3765;height:3150" fillcolor="#cff" stroked="f"/>
                <v:shape id="_x0000_s1110" style="position:absolute;left:660;top:3405;width:4200;height:330" coordsize="280,22" path="m,22l29,,280,e" filled="f" strokeweight="0">
                  <v:path arrowok="t"/>
                </v:shape>
                <v:shape id="_x0000_s1111" style="position:absolute;left:660;top:3015;width:4200;height:330" coordsize="280,22" path="m,22l29,,280,e" filled="f" strokeweight="0">
                  <v:path arrowok="t"/>
                </v:shape>
                <v:shape id="_x0000_s1112" style="position:absolute;left:660;top:2625;width:4200;height:315" coordsize="280,21" path="m,21l29,,280,e" filled="f" strokeweight="0">
                  <v:path arrowok="t"/>
                </v:shape>
                <v:shape id="_x0000_s1113" style="position:absolute;left:660;top:2220;width:4200;height:330" coordsize="280,22" path="m,22l29,,280,e" filled="f" strokeweight="0">
                  <v:path arrowok="t"/>
                </v:shape>
                <v:shape id="_x0000_s1114" style="position:absolute;left:660;top:1830;width:4200;height:330" coordsize="280,22" path="m,22l29,,280,e" filled="f" strokeweight="0">
                  <v:path arrowok="t"/>
                </v:shape>
                <v:shape id="_x0000_s1115" style="position:absolute;left:660;top:1440;width:4200;height:330" coordsize="280,22" path="m,22l29,,280,e" filled="f" strokeweight="0">
                  <v:path arrowok="t"/>
                </v:shape>
                <v:shape id="_x0000_s1116" style="position:absolute;left:660;top:1050;width:4200;height:315" coordsize="280,21" path="m,21l29,,280,e" filled="f" strokeweight="0">
                  <v:path arrowok="t"/>
                </v:shape>
                <v:shape id="_x0000_s1117" style="position:absolute;left:660;top:645;width:4200;height:330" coordsize="280,22" path="m,22l29,,280,e" filled="f" strokeweight="0">
                  <v:path arrowok="t"/>
                </v:shape>
                <v:shape id="_x0000_s1118" style="position:absolute;left:660;top:255;width:4200;height:330" coordsize="280,22" path="m,22l29,,280,e" filled="f" strokeweight="0">
                  <v:path arrowok="t"/>
                </v:shape>
                <v:shape id="_x0000_s1119" style="position:absolute;left:660;top:3405;width:4200;height:330" coordsize="4200,330" path="m4200,l3765,330,,330,435,,4200,xe" filled="f" strokeweight="0">
                  <v:path arrowok="t"/>
                </v:shape>
                <v:shape id="_x0000_s1120" style="position:absolute;left:660;top:255;width:435;height:3480" coordsize="435,3480" path="m,3480l,330,435,r,3150l,3480xe" filled="f" strokecolor="gray">
                  <v:path arrowok="t"/>
                </v:shape>
                <v:rect id="_x0000_s1121" style="position:absolute;left:1095;top:255;width:3765;height:3150" filled="f" strokecolor="gray"/>
                <v:group id="_x0000_s1122" style="position:absolute;left:1170;top:1275;width:675;height:2370" coordorigin="1170,1275" coordsize="675,2370">
                  <v:shape id="_x0000_s1123" style="position:absolute;left:1680;top:1275;width:165;height:2370" coordsize="165,2370" path="m,2370l,135,165,r,2235l,2370xe" fillcolor="#9c0">
                    <v:path arrowok="t"/>
                  </v:shape>
                  <v:rect id="_x0000_s1124" style="position:absolute;left:1170;top:1410;width:510;height:2235" fillcolor="#9c0"/>
                  <v:shape id="_x0000_s1125" style="position:absolute;left:1170;top:1275;width:675;height:135" coordsize="675,135" path="m510,135l675,,180,,,135r510,xe" fillcolor="#9c0">
                    <v:path arrowok="t"/>
                  </v:shape>
                </v:group>
                <v:group id="_x0000_s1126" style="position:absolute;left:2430;top:1035;width:660;height:2610" coordorigin="2430,1035" coordsize="660,2610">
                  <v:shape id="_x0000_s1127" style="position:absolute;left:2925;top:1035;width:165;height:2610" coordsize="165,2610" path="m,2610l,135,165,r,2475l,2610xe" fillcolor="#f90">
                    <v:path arrowok="t"/>
                  </v:shape>
                  <v:rect id="_x0000_s1128" style="position:absolute;left:2430;top:1170;width:495;height:2475" fillcolor="#f90"/>
                  <v:shape id="_x0000_s1129" style="position:absolute;left:2430;top:1035;width:660;height:135" coordsize="660,135" path="m495,135l660,,165,,,135r495,xe" fillcolor="#f90">
                    <v:path arrowok="t"/>
                  </v:shape>
                </v:group>
                <v:group id="_x0000_s1130" style="position:absolute;left:3675;top:735;width:675;height:2910" coordorigin="3675,735" coordsize="675,2910">
                  <v:shape id="_x0000_s1131" style="position:absolute;left:4170;top:735;width:180;height:2910" coordsize="180,2910" path="m,2910l,120,180,r,2775l,2910xe" fillcolor="red">
                    <v:path arrowok="t"/>
                  </v:shape>
                  <v:rect id="_x0000_s1132" style="position:absolute;left:3675;top:855;width:495;height:2790" fillcolor="red"/>
                  <v:shape id="_x0000_s1133" style="position:absolute;left:3675;top:735;width:675;height:120" coordsize="675,120" path="m495,120l675,,165,,,120r495,xe" fillcolor="red">
                    <v:path arrowok="t"/>
                  </v:shape>
                </v:group>
                <v:line id="_x0000_s1134" style="position:absolute;flip:y" from="660,585" to="661,3735" strokeweight="0"/>
                <v:line id="_x0000_s1135" style="position:absolute;flip:x" from="615,3735" to="660,3736" strokeweight="0"/>
                <v:line id="_x0000_s1136" style="position:absolute;flip:x" from="615,3345" to="660,3346" strokeweight="0"/>
                <v:line id="_x0000_s1137" style="position:absolute;flip:x" from="615,2940" to="660,2941" strokeweight="0"/>
                <v:line id="_x0000_s1138" style="position:absolute;flip:x" from="615,2550" to="660,2551" strokeweight="0"/>
                <v:line id="_x0000_s1139" style="position:absolute;flip:x" from="615,2160" to="660,2161" strokeweight="0"/>
                <v:line id="_x0000_s1140" style="position:absolute;flip:x" from="615,1770" to="660,1771" strokeweight="0"/>
                <v:line id="_x0000_s1141" style="position:absolute;flip:x" from="615,1365" to="660,1366" strokeweight="0"/>
                <v:line id="_x0000_s1142" style="position:absolute;flip:x" from="615,975" to="660,976" strokeweight="0"/>
                <v:line id="_x0000_s1143" style="position:absolute;flip:x" from="615,585" to="660,586" strokeweight="0"/>
                <v:rect id="_x0000_s1144" style="position:absolute;left:270;top:3630;width:281;height:184" filled="f" stroked="f">
                  <v:textbox inset="0,0,0,0">
                    <w:txbxContent>
                      <w:p w:rsidR="008C2D81" w:rsidRPr="00F82AE5" w:rsidRDefault="008C2D81" w:rsidP="00F34528">
                        <w:r w:rsidRPr="00F82AE5">
                          <w:rPr>
                            <w:color w:val="000000"/>
                            <w:sz w:val="16"/>
                            <w:szCs w:val="16"/>
                          </w:rPr>
                          <w:t>0.00</w:t>
                        </w:r>
                      </w:p>
                    </w:txbxContent>
                  </v:textbox>
                </v:rect>
                <v:rect id="_x0000_s1145" style="position:absolute;left:270;top:3240;width:281;height:184" filled="f" stroked="f">
                  <v:textbox inset="0,0,0,0">
                    <w:txbxContent>
                      <w:p w:rsidR="008C2D81" w:rsidRPr="00F82AE5" w:rsidRDefault="008C2D81" w:rsidP="00F34528">
                        <w:r w:rsidRPr="00F82AE5">
                          <w:rPr>
                            <w:color w:val="000000"/>
                            <w:sz w:val="16"/>
                            <w:szCs w:val="16"/>
                          </w:rPr>
                          <w:t>0.50</w:t>
                        </w:r>
                      </w:p>
                    </w:txbxContent>
                  </v:textbox>
                </v:rect>
                <v:rect id="_x0000_s1146" style="position:absolute;left:270;top:2835;width:281;height:184" filled="f" stroked="f">
                  <v:textbox inset="0,0,0,0">
                    <w:txbxContent>
                      <w:p w:rsidR="008C2D81" w:rsidRPr="00F82AE5" w:rsidRDefault="008C2D81" w:rsidP="00F34528">
                        <w:r w:rsidRPr="00F82AE5">
                          <w:rPr>
                            <w:color w:val="000000"/>
                            <w:sz w:val="16"/>
                            <w:szCs w:val="16"/>
                          </w:rPr>
                          <w:t>1.00</w:t>
                        </w:r>
                      </w:p>
                    </w:txbxContent>
                  </v:textbox>
                </v:rect>
                <v:rect id="_x0000_s1147" style="position:absolute;left:270;top:2445;width:281;height:184" filled="f" stroked="f">
                  <v:textbox inset="0,0,0,0">
                    <w:txbxContent>
                      <w:p w:rsidR="008C2D81" w:rsidRPr="00F82AE5" w:rsidRDefault="008C2D81" w:rsidP="00F34528">
                        <w:r w:rsidRPr="00F82AE5">
                          <w:rPr>
                            <w:color w:val="000000"/>
                            <w:sz w:val="16"/>
                            <w:szCs w:val="16"/>
                          </w:rPr>
                          <w:t>1.50</w:t>
                        </w:r>
                      </w:p>
                    </w:txbxContent>
                  </v:textbox>
                </v:rect>
                <v:rect id="_x0000_s1148" style="position:absolute;left:270;top:2055;width:281;height:184" filled="f" stroked="f">
                  <v:textbox inset="0,0,0,0">
                    <w:txbxContent>
                      <w:p w:rsidR="008C2D81" w:rsidRPr="00F82AE5" w:rsidRDefault="008C2D81" w:rsidP="00F34528">
                        <w:r w:rsidRPr="00F82AE5">
                          <w:rPr>
                            <w:color w:val="000000"/>
                            <w:sz w:val="16"/>
                            <w:szCs w:val="16"/>
                          </w:rPr>
                          <w:t>2.00</w:t>
                        </w:r>
                      </w:p>
                    </w:txbxContent>
                  </v:textbox>
                </v:rect>
                <v:rect id="_x0000_s1149" style="position:absolute;left:270;top:1665;width:281;height:184" filled="f" stroked="f">
                  <v:textbox inset="0,0,0,0">
                    <w:txbxContent>
                      <w:p w:rsidR="008C2D81" w:rsidRPr="00F82AE5" w:rsidRDefault="008C2D81" w:rsidP="00F34528">
                        <w:r w:rsidRPr="00F82AE5">
                          <w:rPr>
                            <w:color w:val="000000"/>
                            <w:sz w:val="16"/>
                            <w:szCs w:val="16"/>
                          </w:rPr>
                          <w:t>2.50</w:t>
                        </w:r>
                      </w:p>
                    </w:txbxContent>
                  </v:textbox>
                </v:rect>
                <v:rect id="_x0000_s1150" style="position:absolute;left:270;top:1260;width:281;height:184" filled="f" stroked="f">
                  <v:textbox inset="0,0,0,0">
                    <w:txbxContent>
                      <w:p w:rsidR="008C2D81" w:rsidRPr="00F82AE5" w:rsidRDefault="008C2D81" w:rsidP="00F34528">
                        <w:r w:rsidRPr="00F82AE5">
                          <w:rPr>
                            <w:color w:val="000000"/>
                            <w:sz w:val="16"/>
                            <w:szCs w:val="16"/>
                          </w:rPr>
                          <w:t>3.00</w:t>
                        </w:r>
                      </w:p>
                    </w:txbxContent>
                  </v:textbox>
                </v:rect>
                <v:rect id="_x0000_s1151" style="position:absolute;left:270;top:870;width:281;height:184" filled="f" stroked="f">
                  <v:textbox inset="0,0,0,0">
                    <w:txbxContent>
                      <w:p w:rsidR="008C2D81" w:rsidRPr="00F82AE5" w:rsidRDefault="008C2D81" w:rsidP="00F34528">
                        <w:r w:rsidRPr="00F82AE5">
                          <w:rPr>
                            <w:color w:val="000000"/>
                            <w:sz w:val="16"/>
                            <w:szCs w:val="16"/>
                          </w:rPr>
                          <w:t>3.50</w:t>
                        </w:r>
                      </w:p>
                    </w:txbxContent>
                  </v:textbox>
                </v:rect>
                <v:rect id="_x0000_s1152" style="position:absolute;left:270;top:480;width:281;height:184" filled="f" stroked="f">
                  <v:textbox inset="0,0,0,0">
                    <w:txbxContent>
                      <w:p w:rsidR="008C2D81" w:rsidRPr="00F82AE5" w:rsidRDefault="008C2D81" w:rsidP="00F34528">
                        <w:r w:rsidRPr="00F82AE5">
                          <w:rPr>
                            <w:color w:val="000000"/>
                            <w:sz w:val="16"/>
                            <w:szCs w:val="16"/>
                          </w:rPr>
                          <w:t>4.00</w:t>
                        </w:r>
                      </w:p>
                    </w:txbxContent>
                  </v:textbox>
                </v:rect>
                <v:line id="_x0000_s1153" style="position:absolute" from="660,3735" to="4425,3736" strokeweight="0"/>
                <v:line id="_x0000_s1154" style="position:absolute" from="660,3735" to="661,3780" strokeweight="0"/>
                <v:line id="_x0000_s1155" style="position:absolute" from="1920,3735" to="1921,3780" strokeweight="0"/>
                <v:line id="_x0000_s1156" style="position:absolute" from="3165,3735" to="3166,3780" strokeweight="0"/>
                <v:line id="_x0000_s1157" style="position:absolute" from="4425,3735" to="4426,3780" strokeweight="0"/>
                <v:rect id="_x0000_s1158" style="position:absolute;left:1080;top:3780;width:735;height:315" filled="f" stroked="f">
                  <v:textbox inset="0,0,0,0">
                    <w:txbxContent>
                      <w:p w:rsidR="008C2D81" w:rsidRPr="00E81F5C" w:rsidRDefault="008C2D81" w:rsidP="00F34528">
                        <w:r w:rsidRPr="00E81F5C">
                          <w:rPr>
                            <w:color w:val="000000"/>
                            <w:sz w:val="16"/>
                            <w:szCs w:val="16"/>
                          </w:rPr>
                          <w:t>Sebelum</w:t>
                        </w:r>
                        <w:r>
                          <w:rPr>
                            <w:color w:val="000000"/>
                            <w:sz w:val="16"/>
                            <w:szCs w:val="16"/>
                          </w:rPr>
                          <w:t xml:space="preserve"> </w:t>
                        </w:r>
                      </w:p>
                    </w:txbxContent>
                  </v:textbox>
                </v:rect>
                <v:rect id="_x0000_s1159" style="position:absolute;left:2520;top:3780;width:735;height:315" filled="f" stroked="f">
                  <v:textbox inset="0,0,0,0">
                    <w:txbxContent>
                      <w:p w:rsidR="008C2D81" w:rsidRPr="00E81F5C" w:rsidRDefault="008C2D81" w:rsidP="00F34528">
                        <w:r w:rsidRPr="00E81F5C">
                          <w:rPr>
                            <w:color w:val="000000"/>
                            <w:sz w:val="16"/>
                            <w:szCs w:val="16"/>
                          </w:rPr>
                          <w:t>Siklus I</w:t>
                        </w:r>
                      </w:p>
                    </w:txbxContent>
                  </v:textbox>
                </v:rect>
                <v:rect id="_x0000_s1160" style="position:absolute;left:3600;top:3780;width:750;height:315" filled="f" stroked="f">
                  <v:textbox inset="0,0,0,0">
                    <w:txbxContent>
                      <w:p w:rsidR="008C2D81" w:rsidRPr="00E81F5C" w:rsidRDefault="008C2D81" w:rsidP="00F34528">
                        <w:r w:rsidRPr="00E81F5C">
                          <w:rPr>
                            <w:color w:val="000000"/>
                            <w:sz w:val="16"/>
                            <w:szCs w:val="16"/>
                          </w:rPr>
                          <w:t>Siklus II</w:t>
                        </w:r>
                      </w:p>
                    </w:txbxContent>
                  </v:textbox>
                </v:rect>
                <v:shape id="_x0000_s1161" type="#_x0000_t202" style="position:absolute;left:-360;top:900;width:540;height:1980" filled="f" stroked="f">
                  <v:textbox style="layout-flow:vertical;mso-layout-flow-alt:bottom-to-top">
                    <w:txbxContent>
                      <w:p w:rsidR="008C2D81" w:rsidRPr="00E81F5C" w:rsidRDefault="008C2D81" w:rsidP="00F34528">
                        <w:pPr>
                          <w:rPr>
                            <w:b/>
                            <w:sz w:val="22"/>
                            <w:szCs w:val="22"/>
                          </w:rPr>
                        </w:pPr>
                        <w:r w:rsidRPr="00E81F5C">
                          <w:rPr>
                            <w:b/>
                            <w:sz w:val="22"/>
                            <w:szCs w:val="22"/>
                          </w:rPr>
                          <w:t>Motivasi Belajar</w:t>
                        </w:r>
                      </w:p>
                    </w:txbxContent>
                  </v:textbox>
                </v:shape>
              </v:group>
              <v:shape id="_x0000_s1162" type="#_x0000_t202" style="position:absolute;left:2160;top:4140;width:1440;height:540" filled="f" stroked="f">
                <v:textbox>
                  <w:txbxContent>
                    <w:p w:rsidR="008C2D81" w:rsidRPr="00DA75BA" w:rsidRDefault="008C2D81" w:rsidP="00F34528">
                      <w:pPr>
                        <w:rPr>
                          <w:b/>
                          <w:sz w:val="22"/>
                          <w:szCs w:val="22"/>
                        </w:rPr>
                      </w:pPr>
                      <w:r w:rsidRPr="00DA75BA">
                        <w:rPr>
                          <w:b/>
                          <w:sz w:val="22"/>
                          <w:szCs w:val="22"/>
                        </w:rPr>
                        <w:t xml:space="preserve">Tahapan </w:t>
                      </w:r>
                    </w:p>
                  </w:txbxContent>
                </v:textbox>
              </v:shape>
            </v:group>
            <v:shape id="_x0000_s1163" type="#_x0000_t202" style="position:absolute;left:4788;top:2421;width:720;height:360" filled="f" stroked="f">
              <v:textbox>
                <w:txbxContent>
                  <w:p w:rsidR="008C2D81" w:rsidRPr="004008B3" w:rsidRDefault="008C2D81" w:rsidP="00F34528">
                    <w:pPr>
                      <w:rPr>
                        <w:b/>
                        <w:sz w:val="18"/>
                        <w:szCs w:val="18"/>
                      </w:rPr>
                    </w:pPr>
                    <w:r w:rsidRPr="004008B3">
                      <w:rPr>
                        <w:b/>
                        <w:sz w:val="18"/>
                        <w:szCs w:val="18"/>
                      </w:rPr>
                      <w:t>2,83</w:t>
                    </w:r>
                  </w:p>
                </w:txbxContent>
              </v:textbox>
            </v:shape>
            <v:shape id="_x0000_s1164" type="#_x0000_t202" style="position:absolute;left:6075;top:2145;width:720;height:360" filled="f" stroked="f">
              <v:textbox>
                <w:txbxContent>
                  <w:p w:rsidR="008C2D81" w:rsidRPr="004008B3" w:rsidRDefault="008C2D81" w:rsidP="00F34528">
                    <w:pPr>
                      <w:rPr>
                        <w:b/>
                        <w:sz w:val="18"/>
                        <w:szCs w:val="18"/>
                      </w:rPr>
                    </w:pPr>
                    <w:r>
                      <w:rPr>
                        <w:b/>
                        <w:sz w:val="18"/>
                        <w:szCs w:val="18"/>
                      </w:rPr>
                      <w:t>3,13</w:t>
                    </w:r>
                  </w:p>
                </w:txbxContent>
              </v:textbox>
            </v:shape>
            <v:shape id="_x0000_s1165" type="#_x0000_t202" style="position:absolute;left:7317;top:1824;width:720;height:360" filled="f" stroked="f">
              <v:textbox>
                <w:txbxContent>
                  <w:p w:rsidR="008C2D81" w:rsidRPr="004008B3" w:rsidRDefault="008C2D81" w:rsidP="00F34528">
                    <w:pPr>
                      <w:rPr>
                        <w:b/>
                        <w:sz w:val="18"/>
                        <w:szCs w:val="18"/>
                      </w:rPr>
                    </w:pPr>
                    <w:r>
                      <w:rPr>
                        <w:b/>
                        <w:sz w:val="18"/>
                        <w:szCs w:val="18"/>
                      </w:rPr>
                      <w:t>3,52</w:t>
                    </w:r>
                  </w:p>
                </w:txbxContent>
              </v:textbox>
            </v:shape>
          </v:group>
        </w:pict>
      </w:r>
    </w:p>
    <w:p w:rsidR="00F34528" w:rsidRDefault="00F34528" w:rsidP="00F34528">
      <w:pPr>
        <w:ind w:firstLine="720"/>
        <w:rPr>
          <w:lang w:val="sv-SE"/>
        </w:rPr>
      </w:pPr>
    </w:p>
    <w:p w:rsidR="00F34528" w:rsidRPr="004D72A1" w:rsidRDefault="00F34528" w:rsidP="00F34528">
      <w:pPr>
        <w:ind w:firstLine="720"/>
        <w:rPr>
          <w:lang w:val="sv-SE"/>
        </w:rPr>
      </w:pPr>
    </w:p>
    <w:p w:rsidR="00F34528" w:rsidRDefault="00F34528" w:rsidP="00F34528">
      <w:pPr>
        <w:rPr>
          <w:lang w:val="sv-SE"/>
        </w:rPr>
      </w:pPr>
    </w:p>
    <w:p w:rsidR="00F34528" w:rsidRPr="00341ACB" w:rsidRDefault="00F34528" w:rsidP="00F34528">
      <w:pPr>
        <w:rPr>
          <w:lang w:val="sv-SE"/>
        </w:rPr>
      </w:pPr>
    </w:p>
    <w:p w:rsidR="00F34528" w:rsidRPr="00341ACB" w:rsidRDefault="00F34528" w:rsidP="00F34528">
      <w:pPr>
        <w:rPr>
          <w:lang w:val="sv-SE"/>
        </w:rPr>
      </w:pPr>
    </w:p>
    <w:p w:rsidR="00F34528" w:rsidRPr="00341ACB" w:rsidRDefault="00F34528" w:rsidP="00F34528">
      <w:pPr>
        <w:rPr>
          <w:lang w:val="sv-SE"/>
        </w:rPr>
      </w:pPr>
    </w:p>
    <w:p w:rsidR="00F34528" w:rsidRPr="00341ACB" w:rsidRDefault="00F34528" w:rsidP="00F34528">
      <w:pPr>
        <w:rPr>
          <w:lang w:val="sv-SE"/>
        </w:rPr>
      </w:pPr>
    </w:p>
    <w:p w:rsidR="00F34528" w:rsidRPr="00341ACB" w:rsidRDefault="00F34528" w:rsidP="00F34528">
      <w:pPr>
        <w:rPr>
          <w:lang w:val="sv-SE"/>
        </w:rPr>
      </w:pPr>
    </w:p>
    <w:p w:rsidR="00F34528" w:rsidRPr="00341ACB" w:rsidRDefault="00F34528" w:rsidP="00F34528">
      <w:pPr>
        <w:rPr>
          <w:lang w:val="sv-SE"/>
        </w:rPr>
      </w:pPr>
    </w:p>
    <w:p w:rsidR="00F34528" w:rsidRPr="00341ACB" w:rsidRDefault="00F34528" w:rsidP="00F34528">
      <w:pPr>
        <w:rPr>
          <w:lang w:val="sv-SE"/>
        </w:rPr>
      </w:pPr>
    </w:p>
    <w:p w:rsidR="00F34528" w:rsidRPr="00341ACB" w:rsidRDefault="00F34528" w:rsidP="00F34528">
      <w:pPr>
        <w:rPr>
          <w:lang w:val="sv-SE"/>
        </w:rPr>
      </w:pPr>
    </w:p>
    <w:p w:rsidR="00F34528" w:rsidRPr="00341ACB" w:rsidRDefault="00F34528" w:rsidP="00F34528">
      <w:pPr>
        <w:rPr>
          <w:lang w:val="sv-SE"/>
        </w:rPr>
      </w:pPr>
    </w:p>
    <w:p w:rsidR="00F34528" w:rsidRDefault="00F34528" w:rsidP="00F34528">
      <w:pPr>
        <w:rPr>
          <w:lang w:val="sv-SE"/>
        </w:rPr>
      </w:pPr>
    </w:p>
    <w:p w:rsidR="00F34528" w:rsidRDefault="00E07409" w:rsidP="00F34528">
      <w:pPr>
        <w:rPr>
          <w:lang w:val="sv-SE"/>
        </w:rPr>
      </w:pPr>
      <w:r>
        <w:rPr>
          <w:noProof/>
          <w:lang w:val="en-GB" w:eastAsia="en-GB"/>
        </w:rPr>
        <w:pict>
          <v:rect id="_x0000_s1186" style="position:absolute;margin-left:81pt;margin-top:3pt;width:270pt;height:36pt;z-index:17" strokecolor="white">
            <v:textbox>
              <w:txbxContent>
                <w:p w:rsidR="008C2D81" w:rsidRDefault="008C2D81" w:rsidP="00BF3C4A">
                  <w:pPr>
                    <w:tabs>
                      <w:tab w:val="left" w:pos="2340"/>
                    </w:tabs>
                    <w:jc w:val="center"/>
                    <w:rPr>
                      <w:b/>
                      <w:sz w:val="22"/>
                      <w:szCs w:val="22"/>
                      <w:lang w:val="sv-SE"/>
                    </w:rPr>
                  </w:pPr>
                  <w:r>
                    <w:rPr>
                      <w:b/>
                      <w:sz w:val="22"/>
                      <w:szCs w:val="22"/>
                      <w:lang w:val="sv-SE"/>
                    </w:rPr>
                    <w:t>Gambar 16</w:t>
                  </w:r>
                  <w:r w:rsidRPr="00341ACB">
                    <w:rPr>
                      <w:b/>
                      <w:sz w:val="22"/>
                      <w:szCs w:val="22"/>
                      <w:lang w:val="sv-SE"/>
                    </w:rPr>
                    <w:t xml:space="preserve"> Peningkatan Motivasi Belajar Siswa pada observasi awal, Siklus I dan siklus II</w:t>
                  </w:r>
                </w:p>
                <w:p w:rsidR="008C2D81" w:rsidRPr="00BF3C4A" w:rsidRDefault="008C2D81">
                  <w:pPr>
                    <w:rPr>
                      <w:lang w:val="sv-SE"/>
                    </w:rPr>
                  </w:pPr>
                </w:p>
              </w:txbxContent>
            </v:textbox>
          </v:rect>
        </w:pict>
      </w:r>
    </w:p>
    <w:p w:rsidR="005B009A" w:rsidRDefault="005B009A" w:rsidP="00F34528">
      <w:pPr>
        <w:rPr>
          <w:lang w:val="sv-SE"/>
        </w:rPr>
      </w:pPr>
    </w:p>
    <w:p w:rsidR="00F34528" w:rsidRDefault="00F34528" w:rsidP="00BF3C4A">
      <w:pPr>
        <w:tabs>
          <w:tab w:val="left" w:pos="2340"/>
        </w:tabs>
        <w:rPr>
          <w:b/>
          <w:sz w:val="22"/>
          <w:szCs w:val="22"/>
          <w:lang w:val="sv-SE"/>
        </w:rPr>
      </w:pPr>
    </w:p>
    <w:p w:rsidR="00F34528" w:rsidRDefault="00732AB3" w:rsidP="00603D81">
      <w:pPr>
        <w:tabs>
          <w:tab w:val="left" w:pos="0"/>
        </w:tabs>
        <w:ind w:firstLine="720"/>
        <w:jc w:val="both"/>
        <w:rPr>
          <w:lang w:val="sv-SE"/>
        </w:rPr>
      </w:pPr>
      <w:r>
        <w:rPr>
          <w:lang w:val="sv-SE"/>
        </w:rPr>
        <w:t>Gambar 16</w:t>
      </w:r>
      <w:r w:rsidR="00F34528">
        <w:rPr>
          <w:lang w:val="sv-SE"/>
        </w:rPr>
        <w:t xml:space="preserve"> menunjukkan adanya peningkatan motivasi belajar siswa. Pada observasi awal, skor rata-rata motivasi belajar adalah 2,83, kemudian meningkat pada siklus I menjadi 3,13 dan meningkat lagi pada siklus II menjadi 3,52. Skor rata-rata motivasi belajar 2,83 menyatakan bahwa siswa menyatakan tidak setuju kalau mereka termotivasi untuk belajar fisika. Skor rata-rata motivasi belajar 3,13 menyatakan bahwa siswa menyatakan setuju kalau mereka termotivasi untuk belajar fisika. Skor rata-rata motivasi belajar 3,52 menyatakan bahwa siswa menyatakan sangat setuju kalau mereka termotivasi untuk belajar fisika.</w:t>
      </w:r>
    </w:p>
    <w:p w:rsidR="00F34528" w:rsidRPr="0042688B" w:rsidRDefault="00F34528" w:rsidP="00603D81">
      <w:pPr>
        <w:tabs>
          <w:tab w:val="left" w:pos="0"/>
        </w:tabs>
        <w:ind w:firstLine="720"/>
        <w:jc w:val="both"/>
        <w:rPr>
          <w:lang w:val="sv-SE"/>
        </w:rPr>
      </w:pPr>
      <w:r w:rsidRPr="0042688B">
        <w:rPr>
          <w:lang w:val="sv-SE"/>
        </w:rPr>
        <w:t>Dengan demikian dapat disimpulkan bahwa penerapan model pem</w:t>
      </w:r>
      <w:r w:rsidR="00181F0A">
        <w:rPr>
          <w:lang w:val="sv-SE"/>
        </w:rPr>
        <w:t>-</w:t>
      </w:r>
      <w:r w:rsidRPr="0042688B">
        <w:rPr>
          <w:lang w:val="sv-SE"/>
        </w:rPr>
        <w:t xml:space="preserve">belajaran </w:t>
      </w:r>
      <w:r w:rsidRPr="0042688B">
        <w:rPr>
          <w:i/>
          <w:lang w:val="sv-SE"/>
        </w:rPr>
        <w:t>take and give learning with quiz, ice breaking and bonus</w:t>
      </w:r>
      <w:r w:rsidRPr="0042688B">
        <w:rPr>
          <w:lang w:val="sv-SE"/>
        </w:rPr>
        <w:t xml:space="preserve"> serta demons</w:t>
      </w:r>
      <w:r w:rsidR="00181F0A">
        <w:rPr>
          <w:lang w:val="sv-SE"/>
        </w:rPr>
        <w:t>-</w:t>
      </w:r>
      <w:r w:rsidRPr="0042688B">
        <w:rPr>
          <w:lang w:val="sv-SE"/>
        </w:rPr>
        <w:t>trasi sederhana dapat meningkatkan motivasi belajar siswa.</w:t>
      </w:r>
    </w:p>
    <w:p w:rsidR="000B0D84" w:rsidRDefault="000B0D84" w:rsidP="000B0D84">
      <w:pPr>
        <w:rPr>
          <w:b/>
          <w:lang w:val="sv-SE"/>
        </w:rPr>
      </w:pPr>
    </w:p>
    <w:p w:rsidR="00E07409" w:rsidRPr="00F34528" w:rsidRDefault="00E07409" w:rsidP="000B0D84">
      <w:pPr>
        <w:rPr>
          <w:b/>
          <w:lang w:val="sv-SE"/>
        </w:rPr>
      </w:pPr>
    </w:p>
    <w:p w:rsidR="000B0D84" w:rsidRDefault="000B0D84" w:rsidP="000B0D84">
      <w:pPr>
        <w:rPr>
          <w:b/>
        </w:rPr>
      </w:pPr>
      <w:r>
        <w:rPr>
          <w:b/>
        </w:rPr>
        <w:t xml:space="preserve">KESIMPULAN </w:t>
      </w:r>
    </w:p>
    <w:p w:rsidR="00AD0CC4" w:rsidRPr="002B1FC2" w:rsidRDefault="00AD0CC4" w:rsidP="000B0D84">
      <w:pPr>
        <w:rPr>
          <w:b/>
        </w:rPr>
      </w:pPr>
    </w:p>
    <w:p w:rsidR="005B009A" w:rsidRDefault="005B009A" w:rsidP="00181F0A">
      <w:pPr>
        <w:ind w:firstLine="720"/>
        <w:jc w:val="both"/>
      </w:pPr>
      <w:r w:rsidRPr="000377C8">
        <w:t>Kesimpulan dari hasil penelitian ini adalah model pembelajaran “</w:t>
      </w:r>
      <w:r w:rsidRPr="000377C8">
        <w:rPr>
          <w:i/>
        </w:rPr>
        <w:t>Take and Give Learning with Quiz, Ice Breaking and Bonus”</w:t>
      </w:r>
      <w:r w:rsidRPr="000377C8">
        <w:t xml:space="preserve"> serta demonstrasi sederhana pada pembelajaran fisika dapat meningkatkan motivasi belajar siswa SMA Negeri 1 Kandangan Kalimantan Selatan</w:t>
      </w:r>
      <w:r>
        <w:t xml:space="preserve">. Hal ini dapat ditunjukkan dari hasil analisis data terhadap quesioner motivasi belajar siswa yang memngalami peningkatan skor rata-rata dari tahap sebelum diberi tindakan sampai tahap setelah diberi tindakan yaitu siklus I dan siklus II. Pada tahap sebelum diberi tindakan motivasi belajar siswa skor rata-rata motivasi belajar siswa adalah 2,83 yang menyatakan tidak setuju, pada tahap setelah diberi tindakan siklus I skor rata-rata motivasi belajar siswa meningkat menjadi 3,13 yang menyatakan setuju sedangkan pada tahap siklus II skor rata-rata motivasi belajar siswa semakin meningkat menjadi 3,52 yang menyatakan sangat setuju. </w:t>
      </w:r>
    </w:p>
    <w:p w:rsidR="00732AB3" w:rsidRPr="008E2023" w:rsidRDefault="00732AB3" w:rsidP="00181F0A">
      <w:pPr>
        <w:ind w:firstLine="720"/>
        <w:jc w:val="both"/>
      </w:pPr>
      <w:r>
        <w:t>Adapun saran dalam pengembangan penelit</w:t>
      </w:r>
      <w:r w:rsidR="008C2D81">
        <w:t>ian ini adalah u</w:t>
      </w:r>
      <w:r>
        <w:t>ntuk peneliti sendiri diperlukan pemantapan dan persiapan yang tepat saat melakukan peneliti</w:t>
      </w:r>
      <w:r w:rsidR="008C2D81">
        <w:t>an dan dalam penyusunan laporan, untuk guru da</w:t>
      </w:r>
      <w:r>
        <w:t>pat dijadikan sebagai bahan referensi untuk menggunakan model pembelajaran di kelas dan dapat menjadi inspirasi untuk mengembangkan model-model pembelajaran un</w:t>
      </w:r>
      <w:r w:rsidR="008C2D81">
        <w:t>tuk mem</w:t>
      </w:r>
      <w:r w:rsidR="00AD0CC4">
        <w:t>-</w:t>
      </w:r>
      <w:r w:rsidR="008C2D81">
        <w:t>perbaiki mutu pendidikan, u</w:t>
      </w:r>
      <w:r>
        <w:t>ntuk siswa dapat dijadikan sebagai motivasi untuk lebih giat belajar dengan model dan media</w:t>
      </w:r>
      <w:r w:rsidR="008C2D81">
        <w:t xml:space="preserve"> pembelajaran yang menyenang</w:t>
      </w:r>
      <w:r w:rsidR="00AD0CC4">
        <w:t>-</w:t>
      </w:r>
      <w:r w:rsidR="008C2D81">
        <w:t>kan, dan u</w:t>
      </w:r>
      <w:r>
        <w:t>ntuk peneliti selanjutnya diharapkan dapat memperbaiki kekurangan-kekurangan dalam penelitian ini dan dijadikan sebagai bahan inspirasi untuk me</w:t>
      </w:r>
      <w:r w:rsidR="00AD0CC4">
        <w:t>-</w:t>
      </w:r>
      <w:r>
        <w:t xml:space="preserve">ngembangkan penelitian yang lebih kreatif. </w:t>
      </w:r>
    </w:p>
    <w:p w:rsidR="000B0D84" w:rsidRDefault="000B0D84" w:rsidP="00BF3C4A"/>
    <w:p w:rsidR="00E07409" w:rsidRDefault="00E07409" w:rsidP="00BF3C4A"/>
    <w:p w:rsidR="000B0D84" w:rsidRDefault="000B0D84" w:rsidP="000B0D84">
      <w:pPr>
        <w:rPr>
          <w:b/>
          <w:lang w:val="sv-SE"/>
        </w:rPr>
      </w:pPr>
      <w:r w:rsidRPr="00BF3C4A">
        <w:rPr>
          <w:b/>
          <w:lang w:val="sv-SE"/>
        </w:rPr>
        <w:t>DAFTAR PUSTAKA</w:t>
      </w:r>
    </w:p>
    <w:p w:rsidR="00AD0CC4" w:rsidRPr="00BF3C4A" w:rsidRDefault="00AD0CC4" w:rsidP="000B0D84">
      <w:pPr>
        <w:rPr>
          <w:b/>
          <w:lang w:val="sv-SE"/>
        </w:rPr>
      </w:pPr>
    </w:p>
    <w:p w:rsidR="005B009A" w:rsidRDefault="001062EB" w:rsidP="008C2D81">
      <w:pPr>
        <w:ind w:left="14" w:hanging="14"/>
        <w:rPr>
          <w:lang w:val="sv-SE"/>
        </w:rPr>
      </w:pPr>
      <w:r>
        <w:rPr>
          <w:lang w:val="sv-SE"/>
        </w:rPr>
        <w:t xml:space="preserve">A. </w:t>
      </w:r>
      <w:r w:rsidR="005B009A" w:rsidRPr="00A97A04">
        <w:rPr>
          <w:lang w:val="sv-SE"/>
        </w:rPr>
        <w:t xml:space="preserve">Karhami, S. Karim. 1998. </w:t>
      </w:r>
      <w:r w:rsidR="005B009A" w:rsidRPr="00F0534F">
        <w:rPr>
          <w:lang w:val="sv-SE"/>
        </w:rPr>
        <w:t>Panduan Pembelajaran Fisika SLTP</w:t>
      </w:r>
      <w:r w:rsidR="008C2D81">
        <w:rPr>
          <w:lang w:val="sv-SE"/>
        </w:rPr>
        <w:t xml:space="preserve">. Jakarta: </w:t>
      </w:r>
      <w:r w:rsidR="005B009A" w:rsidRPr="00A97A04">
        <w:rPr>
          <w:lang w:val="sv-SE"/>
        </w:rPr>
        <w:t>Departemen Pendidikan dan Kebudayaan.</w:t>
      </w:r>
      <w:r w:rsidR="005B009A">
        <w:rPr>
          <w:lang w:val="sv-SE"/>
        </w:rPr>
        <w:t xml:space="preserve"> Pp 3.</w:t>
      </w:r>
    </w:p>
    <w:p w:rsidR="008C2D81" w:rsidRPr="00A97A04" w:rsidRDefault="008C2D81" w:rsidP="008C2D81">
      <w:pPr>
        <w:spacing w:line="360" w:lineRule="auto"/>
        <w:ind w:left="11" w:hanging="11"/>
        <w:rPr>
          <w:lang w:val="sv-SE"/>
        </w:rPr>
      </w:pPr>
    </w:p>
    <w:p w:rsidR="005B009A" w:rsidRDefault="005B009A" w:rsidP="008C2D81">
      <w:pPr>
        <w:ind w:left="14" w:hanging="14"/>
        <w:rPr>
          <w:lang w:val="sv-SE"/>
        </w:rPr>
      </w:pPr>
      <w:r w:rsidRPr="00A97A04">
        <w:rPr>
          <w:lang w:val="sv-SE"/>
        </w:rPr>
        <w:t xml:space="preserve">Departemen Pendidikan Nasional. 2004. </w:t>
      </w:r>
      <w:r w:rsidRPr="00F0534F">
        <w:rPr>
          <w:lang w:val="sv-SE"/>
        </w:rPr>
        <w:t>Pedoman Pengembangan Instrumen Penilaian Ranah Psikomotorik</w:t>
      </w:r>
      <w:r w:rsidRPr="00A97A04">
        <w:rPr>
          <w:lang w:val="sv-SE"/>
        </w:rPr>
        <w:t>. Jakarta: Direktorat Jenderal Pendidikan Dasar dan Menengah, dan Direktorat Sekolah Lanjutan Tingkat Pertama.</w:t>
      </w:r>
      <w:r>
        <w:rPr>
          <w:lang w:val="sv-SE"/>
        </w:rPr>
        <w:t xml:space="preserve"> Pp 1, 6.</w:t>
      </w:r>
    </w:p>
    <w:p w:rsidR="008C2D81" w:rsidRPr="00A97A04" w:rsidRDefault="008C2D81" w:rsidP="008C2D81">
      <w:pPr>
        <w:spacing w:line="360" w:lineRule="auto"/>
        <w:ind w:left="11" w:hanging="11"/>
        <w:rPr>
          <w:lang w:val="sv-SE"/>
        </w:rPr>
      </w:pPr>
    </w:p>
    <w:p w:rsidR="005B009A" w:rsidRDefault="005B009A" w:rsidP="008C2D81">
      <w:pPr>
        <w:ind w:left="14" w:hanging="14"/>
      </w:pPr>
      <w:r w:rsidRPr="00A97A04">
        <w:rPr>
          <w:lang w:val="sv-SE"/>
        </w:rPr>
        <w:t xml:space="preserve">Dimyati, dkk. 2002. </w:t>
      </w:r>
      <w:r w:rsidRPr="00F0534F">
        <w:rPr>
          <w:lang w:val="sv-SE"/>
        </w:rPr>
        <w:t>Belajar dan Pembelajaran</w:t>
      </w:r>
      <w:r w:rsidRPr="00A97A04">
        <w:rPr>
          <w:lang w:val="sv-SE"/>
        </w:rPr>
        <w:t xml:space="preserve">. </w:t>
      </w:r>
      <w:smartTag w:uri="urn:schemas-microsoft-com:office:smarttags" w:element="place">
        <w:smartTag w:uri="urn:schemas-microsoft-com:office:smarttags" w:element="City">
          <w:r>
            <w:t>Jakarta</w:t>
          </w:r>
        </w:smartTag>
      </w:smartTag>
      <w:r>
        <w:t xml:space="preserve">: Rineka Cipta. </w:t>
      </w:r>
    </w:p>
    <w:p w:rsidR="005B009A" w:rsidRDefault="005B009A" w:rsidP="008C2D81">
      <w:pPr>
        <w:ind w:left="14" w:hanging="14"/>
        <w:rPr>
          <w:lang w:val="sv-SE"/>
        </w:rPr>
      </w:pPr>
      <w:r w:rsidRPr="00A97A04">
        <w:rPr>
          <w:lang w:val="sv-SE"/>
        </w:rPr>
        <w:t xml:space="preserve">Kasbolah, Kasihani. -------. </w:t>
      </w:r>
      <w:r w:rsidRPr="00F0534F">
        <w:rPr>
          <w:lang w:val="sv-SE"/>
        </w:rPr>
        <w:t>Penelitian Tindakan Kelas</w:t>
      </w:r>
      <w:r w:rsidRPr="00A97A04">
        <w:rPr>
          <w:i/>
          <w:lang w:val="sv-SE"/>
        </w:rPr>
        <w:t xml:space="preserve">: </w:t>
      </w:r>
      <w:r w:rsidRPr="00F0534F">
        <w:rPr>
          <w:b/>
          <w:lang w:val="sv-SE"/>
        </w:rPr>
        <w:t>Guru Sebagai Peneliti</w:t>
      </w:r>
      <w:r w:rsidRPr="00A97A04">
        <w:rPr>
          <w:lang w:val="sv-SE"/>
        </w:rPr>
        <w:t xml:space="preserve">. </w:t>
      </w:r>
      <w:r w:rsidRPr="007C1D4A">
        <w:rPr>
          <w:lang w:val="sv-SE"/>
        </w:rPr>
        <w:t>Tidak diterbitkan.</w:t>
      </w:r>
    </w:p>
    <w:p w:rsidR="008C2D81" w:rsidRPr="007C1D4A" w:rsidRDefault="008C2D81" w:rsidP="008C2D81">
      <w:pPr>
        <w:spacing w:line="360" w:lineRule="auto"/>
        <w:ind w:left="11" w:hanging="11"/>
        <w:rPr>
          <w:lang w:val="sv-SE"/>
        </w:rPr>
      </w:pPr>
    </w:p>
    <w:p w:rsidR="005B009A" w:rsidRPr="007C1D4A" w:rsidRDefault="005B009A" w:rsidP="008C2D81">
      <w:pPr>
        <w:ind w:left="14" w:hanging="14"/>
        <w:rPr>
          <w:lang w:val="sv-SE"/>
        </w:rPr>
      </w:pPr>
      <w:r w:rsidRPr="007C1D4A">
        <w:rPr>
          <w:lang w:val="sv-SE"/>
        </w:rPr>
        <w:t xml:space="preserve">Moleong, lexy. 2006. </w:t>
      </w:r>
      <w:r w:rsidRPr="007C1D4A">
        <w:rPr>
          <w:i/>
          <w:lang w:val="sv-SE"/>
        </w:rPr>
        <w:t xml:space="preserve">Metode </w:t>
      </w:r>
      <w:r w:rsidRPr="00F0534F">
        <w:rPr>
          <w:lang w:val="sv-SE"/>
        </w:rPr>
        <w:t>Penelitian Kualitatif</w:t>
      </w:r>
      <w:r w:rsidRPr="007C1D4A">
        <w:rPr>
          <w:lang w:val="sv-SE"/>
        </w:rPr>
        <w:t>. Rosda: Bandung.</w:t>
      </w:r>
    </w:p>
    <w:p w:rsidR="005B009A" w:rsidRDefault="005B009A" w:rsidP="008C2D81">
      <w:pPr>
        <w:ind w:left="14" w:hanging="14"/>
        <w:rPr>
          <w:lang w:val="sv-SE"/>
        </w:rPr>
      </w:pPr>
      <w:r w:rsidRPr="007C1D4A">
        <w:rPr>
          <w:lang w:val="sv-SE"/>
        </w:rPr>
        <w:t xml:space="preserve">Prayitno, E. 1989. </w:t>
      </w:r>
      <w:r w:rsidRPr="00F0534F">
        <w:rPr>
          <w:lang w:val="sv-SE"/>
        </w:rPr>
        <w:t>Motivasi Dalam Belajar</w:t>
      </w:r>
      <w:r w:rsidRPr="00A97A04">
        <w:rPr>
          <w:lang w:val="sv-SE"/>
        </w:rPr>
        <w:t>. Jakarta: P2LPTK.</w:t>
      </w:r>
      <w:r>
        <w:rPr>
          <w:lang w:val="sv-SE"/>
        </w:rPr>
        <w:t xml:space="preserve"> Pp 10, 11, 13, 14, 34, 49, 62.</w:t>
      </w:r>
    </w:p>
    <w:p w:rsidR="008C2D81" w:rsidRDefault="008C2D81" w:rsidP="008C2D81">
      <w:pPr>
        <w:spacing w:line="360" w:lineRule="auto"/>
        <w:ind w:left="11" w:hanging="11"/>
        <w:rPr>
          <w:lang w:val="sv-SE"/>
        </w:rPr>
      </w:pPr>
    </w:p>
    <w:p w:rsidR="008C2D81" w:rsidRDefault="008C2D81" w:rsidP="00F0534F">
      <w:pPr>
        <w:ind w:left="14" w:hanging="14"/>
        <w:rPr>
          <w:lang w:val="sv-SE"/>
        </w:rPr>
      </w:pPr>
      <w:r w:rsidRPr="00F0534F">
        <w:rPr>
          <w:lang w:val="sv-SE"/>
        </w:rPr>
        <w:t xml:space="preserve">Normayasanti, dkk. 2009. </w:t>
      </w:r>
      <w:r w:rsidRPr="00F0534F">
        <w:rPr>
          <w:iCs/>
          <w:lang w:val="sv-SE"/>
        </w:rPr>
        <w:t>Meningkatkan Motivasi Belajar Siswa dengan Model Pembelajaran ”Take ang Give Learning With Quiz, Ice Breaking, and Bonus” serta Demonstrasi Sederhana pada Pembelajaran Fisika Kelas X SMU Negeri 1 Kandangan Kalimantan Selatan</w:t>
      </w:r>
      <w:r w:rsidRPr="00F0534F">
        <w:rPr>
          <w:lang w:val="sv-SE"/>
        </w:rPr>
        <w:t>. Program Kreatifitas</w:t>
      </w:r>
      <w:r>
        <w:rPr>
          <w:lang w:val="sv-SE"/>
        </w:rPr>
        <w:t xml:space="preserve"> Mahasiswa didanai DIKTI 2009. Tidak diterbitkan.</w:t>
      </w:r>
    </w:p>
    <w:p w:rsidR="008C2D81" w:rsidRPr="00A97A04" w:rsidRDefault="008C2D81" w:rsidP="008C2D81">
      <w:pPr>
        <w:spacing w:line="360" w:lineRule="auto"/>
        <w:ind w:left="11" w:hanging="11"/>
        <w:rPr>
          <w:lang w:val="sv-SE"/>
        </w:rPr>
      </w:pPr>
    </w:p>
    <w:p w:rsidR="005B009A" w:rsidRDefault="005B009A" w:rsidP="008C2D81">
      <w:pPr>
        <w:ind w:left="14" w:hanging="14"/>
        <w:rPr>
          <w:lang w:val="sv-SE"/>
        </w:rPr>
      </w:pPr>
      <w:r>
        <w:rPr>
          <w:lang w:val="sv-SE"/>
        </w:rPr>
        <w:t>Sardiman. 1990</w:t>
      </w:r>
      <w:r w:rsidRPr="00A97A04">
        <w:rPr>
          <w:lang w:val="sv-SE"/>
        </w:rPr>
        <w:t xml:space="preserve">. </w:t>
      </w:r>
      <w:r w:rsidRPr="00F0534F">
        <w:rPr>
          <w:lang w:val="sv-SE"/>
        </w:rPr>
        <w:t>Interaksi dan Motivasi Belajar Mengajar</w:t>
      </w:r>
      <w:r w:rsidRPr="00A97A04">
        <w:rPr>
          <w:lang w:val="sv-SE"/>
        </w:rPr>
        <w:t>. Yogyakarta: Rajawali.</w:t>
      </w:r>
      <w:r>
        <w:rPr>
          <w:lang w:val="sv-SE"/>
        </w:rPr>
        <w:t xml:space="preserve"> Pp 73, 75, 84, 90, 99, 100.</w:t>
      </w:r>
    </w:p>
    <w:p w:rsidR="008C2D81" w:rsidRPr="00A97A04" w:rsidRDefault="008C2D81" w:rsidP="008C2D81">
      <w:pPr>
        <w:spacing w:line="360" w:lineRule="auto"/>
        <w:ind w:left="11" w:hanging="11"/>
        <w:rPr>
          <w:lang w:val="sv-SE"/>
        </w:rPr>
      </w:pPr>
    </w:p>
    <w:p w:rsidR="005B009A" w:rsidRPr="00A97A04" w:rsidRDefault="005B009A" w:rsidP="008C2D81">
      <w:pPr>
        <w:ind w:left="14" w:hanging="14"/>
        <w:rPr>
          <w:lang w:val="sv-SE"/>
        </w:rPr>
      </w:pPr>
      <w:r w:rsidRPr="00A97A04">
        <w:rPr>
          <w:lang w:val="sv-SE"/>
        </w:rPr>
        <w:t xml:space="preserve">Suparto, M. Hadi dkk. 1990. </w:t>
      </w:r>
      <w:r w:rsidRPr="00F0534F">
        <w:rPr>
          <w:lang w:val="sv-SE"/>
        </w:rPr>
        <w:t>Beberapa Eksperimen Fisika</w:t>
      </w:r>
      <w:r w:rsidRPr="00A97A04">
        <w:rPr>
          <w:i/>
          <w:lang w:val="sv-SE"/>
        </w:rPr>
        <w:t xml:space="preserve"> </w:t>
      </w:r>
      <w:r w:rsidRPr="00F0534F">
        <w:rPr>
          <w:lang w:val="sv-SE"/>
        </w:rPr>
        <w:t>Dengan Pendekatan Inquiry</w:t>
      </w:r>
      <w:r w:rsidRPr="00A97A04">
        <w:rPr>
          <w:lang w:val="sv-SE"/>
        </w:rPr>
        <w:t>. Malang: Jurusan Matematika-Fisika FKIE-IKIP Malang.</w:t>
      </w:r>
      <w:r>
        <w:rPr>
          <w:lang w:val="sv-SE"/>
        </w:rPr>
        <w:t xml:space="preserve"> Pp 2, 3.</w:t>
      </w:r>
    </w:p>
    <w:p w:rsidR="005B009A" w:rsidRDefault="005B009A" w:rsidP="008C2D81">
      <w:pPr>
        <w:ind w:left="14" w:hanging="14"/>
      </w:pPr>
      <w:r w:rsidRPr="00A97A04">
        <w:rPr>
          <w:lang w:val="sv-SE"/>
        </w:rPr>
        <w:t xml:space="preserve">Winkel, S. 1989. </w:t>
      </w:r>
      <w:r w:rsidRPr="00F0534F">
        <w:t>Psikologi Pengajaran</w:t>
      </w:r>
      <w:r>
        <w:t xml:space="preserve">. </w:t>
      </w:r>
      <w:smartTag w:uri="urn:schemas-microsoft-com:office:smarttags" w:element="place">
        <w:smartTag w:uri="urn:schemas-microsoft-com:office:smarttags" w:element="City">
          <w:r>
            <w:t>Jakarta</w:t>
          </w:r>
        </w:smartTag>
      </w:smartTag>
      <w:r>
        <w:t>: PT. Gramedia. Pp 92, 95, 99, 100.</w:t>
      </w:r>
    </w:p>
    <w:p w:rsidR="008C2D81" w:rsidRDefault="008C2D81" w:rsidP="008C2D81">
      <w:pPr>
        <w:spacing w:line="360" w:lineRule="auto"/>
        <w:ind w:left="11" w:hanging="11"/>
      </w:pPr>
    </w:p>
    <w:p w:rsidR="005B009A" w:rsidRDefault="005B009A" w:rsidP="008C2D81">
      <w:pPr>
        <w:ind w:left="14" w:hanging="14"/>
      </w:pPr>
      <w:r w:rsidRPr="00A97A04">
        <w:rPr>
          <w:lang w:val="sv-SE"/>
        </w:rPr>
        <w:t>Wiriatmadja, Rochiati. 2006</w:t>
      </w:r>
      <w:r w:rsidRPr="00A97A04">
        <w:rPr>
          <w:i/>
          <w:lang w:val="sv-SE"/>
        </w:rPr>
        <w:t xml:space="preserve">. </w:t>
      </w:r>
      <w:r w:rsidRPr="00F0534F">
        <w:rPr>
          <w:lang w:val="sv-SE"/>
        </w:rPr>
        <w:t>Metode Penelitian Tindakan Kelas Untuk Meningkatkan Kinerja Guru dan Dosen</w:t>
      </w:r>
      <w:r w:rsidRPr="00A97A04">
        <w:rPr>
          <w:i/>
          <w:lang w:val="sv-SE"/>
        </w:rPr>
        <w:t>.</w:t>
      </w:r>
      <w:r w:rsidRPr="00A97A04">
        <w:rPr>
          <w:lang w:val="sv-SE"/>
        </w:rPr>
        <w:t xml:space="preserve"> </w:t>
      </w:r>
      <w:r>
        <w:t xml:space="preserve">Rosda: </w:t>
      </w:r>
      <w:smartTag w:uri="urn:schemas-microsoft-com:office:smarttags" w:element="City">
        <w:smartTag w:uri="urn:schemas-microsoft-com:office:smarttags" w:element="place">
          <w:r>
            <w:t>Bandung</w:t>
          </w:r>
        </w:smartTag>
      </w:smartTag>
      <w:r w:rsidR="00BF3C4A">
        <w:t>.</w:t>
      </w:r>
    </w:p>
    <w:sectPr w:rsidR="005B009A" w:rsidSect="00321140">
      <w:headerReference w:type="even" r:id="rId23"/>
      <w:headerReference w:type="default" r:id="rId24"/>
      <w:footerReference w:type="even" r:id="rId25"/>
      <w:footerReference w:type="first" r:id="rId26"/>
      <w:pgSz w:w="11907" w:h="16840" w:code="9"/>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D13" w:rsidRDefault="00F54D13">
      <w:r>
        <w:separator/>
      </w:r>
    </w:p>
  </w:endnote>
  <w:endnote w:type="continuationSeparator" w:id="1">
    <w:p w:rsidR="00F54D13" w:rsidRDefault="00F54D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Optim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D81" w:rsidRDefault="008C2D81" w:rsidP="00B902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2D81" w:rsidRDefault="008C2D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D81" w:rsidRPr="001A052E" w:rsidRDefault="008C2D81" w:rsidP="001A052E">
    <w:pPr>
      <w:pStyle w:val="Footer"/>
      <w:jc w:val="center"/>
      <w:rPr>
        <w:lang w:val="id-ID"/>
      </w:rPr>
    </w:pPr>
    <w:r>
      <w:rPr>
        <w:rStyle w:val="PageNumber"/>
        <w:lang w:val="id-ID"/>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D13" w:rsidRDefault="00F54D13">
      <w:r>
        <w:separator/>
      </w:r>
    </w:p>
  </w:footnote>
  <w:footnote w:type="continuationSeparator" w:id="1">
    <w:p w:rsidR="00F54D13" w:rsidRDefault="00F54D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D81" w:rsidRDefault="008C2D81" w:rsidP="0032114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2D81" w:rsidRDefault="008C2D81" w:rsidP="00685FD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D81" w:rsidRDefault="008C2D81" w:rsidP="0032114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7636">
      <w:rPr>
        <w:rStyle w:val="PageNumber"/>
        <w:noProof/>
      </w:rPr>
      <w:t>7</w:t>
    </w:r>
    <w:r>
      <w:rPr>
        <w:rStyle w:val="PageNumber"/>
      </w:rPr>
      <w:fldChar w:fldCharType="end"/>
    </w:r>
  </w:p>
  <w:p w:rsidR="008C2D81" w:rsidRDefault="008C2D81" w:rsidP="00321140">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9C4"/>
    <w:multiLevelType w:val="hybridMultilevel"/>
    <w:tmpl w:val="70DE75FC"/>
    <w:lvl w:ilvl="0" w:tplc="71762D76">
      <w:start w:val="1"/>
      <w:numFmt w:val="upperLetter"/>
      <w:lvlText w:val="%1."/>
      <w:lvlJc w:val="left"/>
      <w:pPr>
        <w:tabs>
          <w:tab w:val="num" w:pos="900"/>
        </w:tabs>
        <w:ind w:left="900" w:hanging="360"/>
      </w:pPr>
      <w:rPr>
        <w:rFonts w:hint="default"/>
        <w:b/>
      </w:rPr>
    </w:lvl>
    <w:lvl w:ilvl="1" w:tplc="CF547C20">
      <w:start w:val="1"/>
      <w:numFmt w:val="decimal"/>
      <w:lvlText w:val="%2."/>
      <w:lvlJc w:val="left"/>
      <w:pPr>
        <w:tabs>
          <w:tab w:val="num" w:pos="540"/>
        </w:tabs>
        <w:ind w:left="540" w:hanging="360"/>
      </w:pPr>
      <w:rPr>
        <w:rFonts w:hint="default"/>
        <w:b w:val="0"/>
      </w:rPr>
    </w:lvl>
    <w:lvl w:ilvl="2" w:tplc="04090011">
      <w:start w:val="1"/>
      <w:numFmt w:val="decimal"/>
      <w:lvlText w:val="%3)"/>
      <w:lvlJc w:val="left"/>
      <w:pPr>
        <w:tabs>
          <w:tab w:val="num" w:pos="1440"/>
        </w:tabs>
        <w:ind w:left="1440" w:hanging="360"/>
      </w:pPr>
      <w:rPr>
        <w:rFonts w:hint="default"/>
        <w:b w:val="0"/>
      </w:rPr>
    </w:lvl>
    <w:lvl w:ilvl="3" w:tplc="5ECC1C38">
      <w:start w:val="1"/>
      <w:numFmt w:val="lowerLetter"/>
      <w:lvlText w:val="%4)"/>
      <w:lvlJc w:val="left"/>
      <w:pPr>
        <w:tabs>
          <w:tab w:val="num" w:pos="1980"/>
        </w:tabs>
        <w:ind w:left="1980" w:hanging="360"/>
      </w:pPr>
      <w:rPr>
        <w:rFonts w:hint="default"/>
        <w:b w:val="0"/>
      </w:r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
    <w:nsid w:val="02243BDD"/>
    <w:multiLevelType w:val="hybridMultilevel"/>
    <w:tmpl w:val="F0462CEA"/>
    <w:lvl w:ilvl="0" w:tplc="8026DA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95422F"/>
    <w:multiLevelType w:val="hybridMultilevel"/>
    <w:tmpl w:val="78526584"/>
    <w:lvl w:ilvl="0" w:tplc="A73AF274">
      <w:start w:val="1"/>
      <w:numFmt w:val="lowerLetter"/>
      <w:lvlText w:val="%1."/>
      <w:lvlJc w:val="left"/>
      <w:pPr>
        <w:tabs>
          <w:tab w:val="num" w:pos="900"/>
        </w:tabs>
        <w:ind w:left="900" w:hanging="360"/>
      </w:pPr>
      <w:rPr>
        <w:rFonts w:hint="default"/>
      </w:rPr>
    </w:lvl>
    <w:lvl w:ilvl="1" w:tplc="DE3E7814">
      <w:start w:val="10"/>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06ED7449"/>
    <w:multiLevelType w:val="hybridMultilevel"/>
    <w:tmpl w:val="BF1E78C0"/>
    <w:lvl w:ilvl="0" w:tplc="5F408D7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507A32"/>
    <w:multiLevelType w:val="hybridMultilevel"/>
    <w:tmpl w:val="D5409516"/>
    <w:lvl w:ilvl="0" w:tplc="04EE5EEC">
      <w:start w:val="1"/>
      <w:numFmt w:val="lowerLetter"/>
      <w:lvlText w:val="%1."/>
      <w:lvlJc w:val="left"/>
      <w:pPr>
        <w:tabs>
          <w:tab w:val="num" w:pos="360"/>
        </w:tabs>
        <w:ind w:left="360" w:hanging="360"/>
      </w:pPr>
      <w:rPr>
        <w:rFonts w:hint="default"/>
      </w:rPr>
    </w:lvl>
    <w:lvl w:ilvl="1" w:tplc="71F89144">
      <w:start w:val="4"/>
      <w:numFmt w:val="decimal"/>
      <w:lvlText w:val="%2."/>
      <w:lvlJc w:val="left"/>
      <w:pPr>
        <w:tabs>
          <w:tab w:val="num" w:pos="1800"/>
        </w:tabs>
        <w:ind w:left="1800" w:hanging="360"/>
      </w:pPr>
      <w:rPr>
        <w:rFonts w:hint="default"/>
      </w:rPr>
    </w:lvl>
    <w:lvl w:ilvl="2" w:tplc="80D84F08">
      <w:start w:val="2"/>
      <w:numFmt w:val="upperLetter"/>
      <w:lvlText w:val="%3."/>
      <w:lvlJc w:val="left"/>
      <w:pPr>
        <w:tabs>
          <w:tab w:val="num" w:pos="2700"/>
        </w:tabs>
        <w:ind w:left="2700" w:hanging="360"/>
      </w:pPr>
      <w:rPr>
        <w:rFonts w:hint="default"/>
      </w:rPr>
    </w:lvl>
    <w:lvl w:ilvl="3" w:tplc="4F68C9C4">
      <w:start w:val="1"/>
      <w:numFmt w:val="lowerLetter"/>
      <w:lvlText w:val="%4."/>
      <w:lvlJc w:val="left"/>
      <w:pPr>
        <w:tabs>
          <w:tab w:val="num" w:pos="3240"/>
        </w:tabs>
        <w:ind w:left="3240" w:hanging="360"/>
      </w:pPr>
      <w:rPr>
        <w:rFonts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7D7368A"/>
    <w:multiLevelType w:val="hybridMultilevel"/>
    <w:tmpl w:val="33FA7B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177595"/>
    <w:multiLevelType w:val="hybridMultilevel"/>
    <w:tmpl w:val="5248E78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D7D6E52"/>
    <w:multiLevelType w:val="hybridMultilevel"/>
    <w:tmpl w:val="7DAE2482"/>
    <w:lvl w:ilvl="0" w:tplc="D7A0ABC6">
      <w:start w:val="1"/>
      <w:numFmt w:val="upperLetter"/>
      <w:lvlText w:val="%1."/>
      <w:lvlJc w:val="left"/>
      <w:pPr>
        <w:tabs>
          <w:tab w:val="num" w:pos="360"/>
        </w:tabs>
        <w:ind w:left="360" w:hanging="360"/>
      </w:pPr>
      <w:rPr>
        <w:rFonts w:hint="default"/>
      </w:rPr>
    </w:lvl>
    <w:lvl w:ilvl="1" w:tplc="D2ACCA4A">
      <w:start w:val="1"/>
      <w:numFmt w:val="lowerLetter"/>
      <w:lvlText w:val="%2."/>
      <w:lvlJc w:val="left"/>
      <w:pPr>
        <w:tabs>
          <w:tab w:val="num" w:pos="-900"/>
        </w:tabs>
        <w:ind w:left="-900" w:hanging="360"/>
      </w:pPr>
      <w:rPr>
        <w:rFonts w:hint="default"/>
      </w:rPr>
    </w:lvl>
    <w:lvl w:ilvl="2" w:tplc="0409001B">
      <w:start w:val="1"/>
      <w:numFmt w:val="lowerRoman"/>
      <w:lvlText w:val="%3."/>
      <w:lvlJc w:val="right"/>
      <w:pPr>
        <w:tabs>
          <w:tab w:val="num" w:pos="-180"/>
        </w:tabs>
        <w:ind w:left="-180" w:hanging="180"/>
      </w:pPr>
    </w:lvl>
    <w:lvl w:ilvl="3" w:tplc="F08268F4">
      <w:start w:val="1"/>
      <w:numFmt w:val="upperLetter"/>
      <w:lvlText w:val="%4."/>
      <w:lvlJc w:val="left"/>
      <w:pPr>
        <w:tabs>
          <w:tab w:val="num" w:pos="540"/>
        </w:tabs>
        <w:ind w:left="540" w:hanging="360"/>
      </w:pPr>
      <w:rPr>
        <w:rFonts w:hint="default"/>
      </w:rPr>
    </w:lvl>
    <w:lvl w:ilvl="4" w:tplc="04090019">
      <w:start w:val="1"/>
      <w:numFmt w:val="lowerLetter"/>
      <w:lvlText w:val="%5."/>
      <w:lvlJc w:val="left"/>
      <w:pPr>
        <w:tabs>
          <w:tab w:val="num" w:pos="1260"/>
        </w:tabs>
        <w:ind w:left="1260" w:hanging="360"/>
      </w:pPr>
    </w:lvl>
    <w:lvl w:ilvl="5" w:tplc="0409001B" w:tentative="1">
      <w:start w:val="1"/>
      <w:numFmt w:val="lowerRoman"/>
      <w:lvlText w:val="%6."/>
      <w:lvlJc w:val="right"/>
      <w:pPr>
        <w:tabs>
          <w:tab w:val="num" w:pos="1980"/>
        </w:tabs>
        <w:ind w:left="1980" w:hanging="180"/>
      </w:pPr>
    </w:lvl>
    <w:lvl w:ilvl="6" w:tplc="0409000F" w:tentative="1">
      <w:start w:val="1"/>
      <w:numFmt w:val="decimal"/>
      <w:lvlText w:val="%7."/>
      <w:lvlJc w:val="left"/>
      <w:pPr>
        <w:tabs>
          <w:tab w:val="num" w:pos="2700"/>
        </w:tabs>
        <w:ind w:left="2700" w:hanging="360"/>
      </w:pPr>
    </w:lvl>
    <w:lvl w:ilvl="7" w:tplc="04090019" w:tentative="1">
      <w:start w:val="1"/>
      <w:numFmt w:val="lowerLetter"/>
      <w:lvlText w:val="%8."/>
      <w:lvlJc w:val="left"/>
      <w:pPr>
        <w:tabs>
          <w:tab w:val="num" w:pos="3420"/>
        </w:tabs>
        <w:ind w:left="3420" w:hanging="360"/>
      </w:pPr>
    </w:lvl>
    <w:lvl w:ilvl="8" w:tplc="0409001B" w:tentative="1">
      <w:start w:val="1"/>
      <w:numFmt w:val="lowerRoman"/>
      <w:lvlText w:val="%9."/>
      <w:lvlJc w:val="right"/>
      <w:pPr>
        <w:tabs>
          <w:tab w:val="num" w:pos="4140"/>
        </w:tabs>
        <w:ind w:left="4140" w:hanging="180"/>
      </w:pPr>
    </w:lvl>
  </w:abstractNum>
  <w:abstractNum w:abstractNumId="8">
    <w:nsid w:val="27F17D30"/>
    <w:multiLevelType w:val="hybridMultilevel"/>
    <w:tmpl w:val="1E1ED09A"/>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nsid w:val="31D619F0"/>
    <w:multiLevelType w:val="hybridMultilevel"/>
    <w:tmpl w:val="3E3E3AA8"/>
    <w:lvl w:ilvl="0" w:tplc="33C8F44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nsid w:val="39CF0C1E"/>
    <w:multiLevelType w:val="hybridMultilevel"/>
    <w:tmpl w:val="F3EEA27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3D46BD3"/>
    <w:multiLevelType w:val="hybridMultilevel"/>
    <w:tmpl w:val="70029476"/>
    <w:lvl w:ilvl="0" w:tplc="24E614F6">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44CF039C"/>
    <w:multiLevelType w:val="hybridMultilevel"/>
    <w:tmpl w:val="72663C56"/>
    <w:lvl w:ilvl="0" w:tplc="71762D76">
      <w:start w:val="1"/>
      <w:numFmt w:val="upperLetter"/>
      <w:lvlText w:val="%1."/>
      <w:lvlJc w:val="left"/>
      <w:pPr>
        <w:tabs>
          <w:tab w:val="num" w:pos="3060"/>
        </w:tabs>
        <w:ind w:left="30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640410"/>
    <w:multiLevelType w:val="hybridMultilevel"/>
    <w:tmpl w:val="4864B4BE"/>
    <w:lvl w:ilvl="0" w:tplc="0409000F">
      <w:start w:val="1"/>
      <w:numFmt w:val="decimal"/>
      <w:lvlText w:val="%1."/>
      <w:lvlJc w:val="left"/>
      <w:pPr>
        <w:tabs>
          <w:tab w:val="num" w:pos="720"/>
        </w:tabs>
        <w:ind w:left="720" w:hanging="360"/>
      </w:pPr>
      <w:rPr>
        <w:rFonts w:hint="default"/>
      </w:rPr>
    </w:lvl>
    <w:lvl w:ilvl="1" w:tplc="49F471F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B1B6F50"/>
    <w:multiLevelType w:val="hybridMultilevel"/>
    <w:tmpl w:val="F6B412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75573B5"/>
    <w:multiLevelType w:val="hybridMultilevel"/>
    <w:tmpl w:val="9C3E8C94"/>
    <w:lvl w:ilvl="0" w:tplc="B5ECCEA6">
      <w:start w:val="2"/>
      <w:numFmt w:val="decimal"/>
      <w:lvlText w:val="%1."/>
      <w:lvlJc w:val="left"/>
      <w:pPr>
        <w:tabs>
          <w:tab w:val="num" w:pos="1980"/>
        </w:tabs>
        <w:ind w:left="1980" w:hanging="360"/>
      </w:pPr>
      <w:rPr>
        <w:rFonts w:hint="default"/>
      </w:rPr>
    </w:lvl>
    <w:lvl w:ilvl="1" w:tplc="27F8B9D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4547D00"/>
    <w:multiLevelType w:val="hybridMultilevel"/>
    <w:tmpl w:val="0AFE25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16"/>
  </w:num>
  <w:num w:numId="3">
    <w:abstractNumId w:val="13"/>
  </w:num>
  <w:num w:numId="4">
    <w:abstractNumId w:val="3"/>
  </w:num>
  <w:num w:numId="5">
    <w:abstractNumId w:val="11"/>
  </w:num>
  <w:num w:numId="6">
    <w:abstractNumId w:val="1"/>
  </w:num>
  <w:num w:numId="7">
    <w:abstractNumId w:val="8"/>
  </w:num>
  <w:num w:numId="8">
    <w:abstractNumId w:val="9"/>
  </w:num>
  <w:num w:numId="9">
    <w:abstractNumId w:val="2"/>
  </w:num>
  <w:num w:numId="10">
    <w:abstractNumId w:val="10"/>
  </w:num>
  <w:num w:numId="11">
    <w:abstractNumId w:val="14"/>
  </w:num>
  <w:num w:numId="12">
    <w:abstractNumId w:val="15"/>
  </w:num>
  <w:num w:numId="13">
    <w:abstractNumId w:val="4"/>
  </w:num>
  <w:num w:numId="14">
    <w:abstractNumId w:val="0"/>
  </w:num>
  <w:num w:numId="15">
    <w:abstractNumId w:val="12"/>
  </w:num>
  <w:num w:numId="16">
    <w:abstractNumId w:val="7"/>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oNotTrackMoves/>
  <w:defaultTabStop w:val="720"/>
  <w:characterSpacingControl w:val="doNotCompress"/>
  <w:footnotePr>
    <w:footnote w:id="0"/>
    <w:footnote w:id="1"/>
  </w:footnotePr>
  <w:endnotePr>
    <w:endnote w:id="0"/>
    <w:endnote w:id="1"/>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B0D84"/>
    <w:rsid w:val="000323F5"/>
    <w:rsid w:val="000B0D84"/>
    <w:rsid w:val="000C5600"/>
    <w:rsid w:val="001062EB"/>
    <w:rsid w:val="00124D9E"/>
    <w:rsid w:val="00181F0A"/>
    <w:rsid w:val="001A052E"/>
    <w:rsid w:val="00204036"/>
    <w:rsid w:val="00271E3A"/>
    <w:rsid w:val="00321140"/>
    <w:rsid w:val="00406B90"/>
    <w:rsid w:val="005B009A"/>
    <w:rsid w:val="00603D81"/>
    <w:rsid w:val="00685FD5"/>
    <w:rsid w:val="00732AB3"/>
    <w:rsid w:val="00740659"/>
    <w:rsid w:val="00752569"/>
    <w:rsid w:val="007605BD"/>
    <w:rsid w:val="007D16DB"/>
    <w:rsid w:val="008C2D81"/>
    <w:rsid w:val="009469C7"/>
    <w:rsid w:val="00AD0CC4"/>
    <w:rsid w:val="00B902A5"/>
    <w:rsid w:val="00BF3C4A"/>
    <w:rsid w:val="00C86852"/>
    <w:rsid w:val="00DA3A65"/>
    <w:rsid w:val="00DF4029"/>
    <w:rsid w:val="00DF76DB"/>
    <w:rsid w:val="00E07409"/>
    <w:rsid w:val="00E62050"/>
    <w:rsid w:val="00F0534F"/>
    <w:rsid w:val="00F34528"/>
    <w:rsid w:val="00F47636"/>
    <w:rsid w:val="00F50366"/>
    <w:rsid w:val="00F54D13"/>
    <w:rsid w:val="00F66FC1"/>
    <w:rsid w:val="00FC627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Angsana New"/>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0D84"/>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0D84"/>
    <w:pPr>
      <w:tabs>
        <w:tab w:val="center" w:pos="4320"/>
        <w:tab w:val="right" w:pos="8640"/>
      </w:tabs>
    </w:pPr>
  </w:style>
  <w:style w:type="character" w:customStyle="1" w:styleId="HeaderChar">
    <w:name w:val="Header Char"/>
    <w:basedOn w:val="DefaultParagraphFont"/>
    <w:link w:val="Header"/>
    <w:rsid w:val="000B0D84"/>
    <w:rPr>
      <w:rFonts w:cs="Times New Roman"/>
      <w:sz w:val="24"/>
      <w:szCs w:val="24"/>
      <w:lang w:bidi="ar-SA"/>
    </w:rPr>
  </w:style>
  <w:style w:type="character" w:styleId="PageNumber">
    <w:name w:val="page number"/>
    <w:basedOn w:val="DefaultParagraphFont"/>
    <w:rsid w:val="000B0D84"/>
  </w:style>
  <w:style w:type="paragraph" w:styleId="ListParagraph">
    <w:name w:val="List Paragraph"/>
    <w:basedOn w:val="Normal"/>
    <w:uiPriority w:val="34"/>
    <w:qFormat/>
    <w:rsid w:val="009469C7"/>
    <w:pPr>
      <w:ind w:left="720"/>
      <w:contextualSpacing/>
    </w:pPr>
  </w:style>
  <w:style w:type="paragraph" w:styleId="BalloonText">
    <w:name w:val="Balloon Text"/>
    <w:basedOn w:val="Normal"/>
    <w:link w:val="BalloonTextChar"/>
    <w:rsid w:val="00C86852"/>
    <w:rPr>
      <w:rFonts w:ascii="Tahoma" w:hAnsi="Tahoma" w:cs="Tahoma"/>
      <w:sz w:val="16"/>
      <w:szCs w:val="16"/>
    </w:rPr>
  </w:style>
  <w:style w:type="character" w:customStyle="1" w:styleId="BalloonTextChar">
    <w:name w:val="Balloon Text Char"/>
    <w:basedOn w:val="DefaultParagraphFont"/>
    <w:link w:val="BalloonText"/>
    <w:rsid w:val="00C86852"/>
    <w:rPr>
      <w:rFonts w:ascii="Tahoma" w:hAnsi="Tahoma" w:cs="Tahoma"/>
      <w:sz w:val="16"/>
      <w:szCs w:val="16"/>
      <w:lang w:bidi="ar-SA"/>
    </w:rPr>
  </w:style>
  <w:style w:type="table" w:styleId="TableGrid">
    <w:name w:val="Table Grid"/>
    <w:basedOn w:val="TableNormal"/>
    <w:rsid w:val="00F50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B902A5"/>
    <w:pPr>
      <w:tabs>
        <w:tab w:val="center" w:pos="4153"/>
        <w:tab w:val="right" w:pos="8306"/>
      </w:tabs>
    </w:pPr>
  </w:style>
  <w:style w:type="paragraph" w:styleId="BodyTextIndent">
    <w:name w:val="Body Text Indent"/>
    <w:basedOn w:val="Normal"/>
    <w:rsid w:val="00603D81"/>
    <w:pPr>
      <w:ind w:left="270"/>
    </w:pPr>
  </w:style>
  <w:style w:type="character" w:styleId="Hyperlink">
    <w:name w:val="Hyperlink"/>
    <w:basedOn w:val="DefaultParagraphFont"/>
    <w:unhideWhenUsed/>
    <w:rsid w:val="000C5600"/>
    <w:rPr>
      <w:color w:val="0000FF"/>
      <w:u w:val="single"/>
    </w:rPr>
  </w:style>
</w:styles>
</file>

<file path=word/webSettings.xml><?xml version="1.0" encoding="utf-8"?>
<w:webSettings xmlns:r="http://schemas.openxmlformats.org/officeDocument/2006/relationships" xmlns:w="http://schemas.openxmlformats.org/wordprocessingml/2006/main">
  <w:divs>
    <w:div w:id="372850590">
      <w:bodyDiv w:val="1"/>
      <w:marLeft w:val="0"/>
      <w:marRight w:val="0"/>
      <w:marTop w:val="0"/>
      <w:marBottom w:val="0"/>
      <w:divBdr>
        <w:top w:val="none" w:sz="0" w:space="0" w:color="auto"/>
        <w:left w:val="none" w:sz="0" w:space="0" w:color="auto"/>
        <w:bottom w:val="none" w:sz="0" w:space="0" w:color="auto"/>
        <w:right w:val="none" w:sz="0" w:space="0" w:color="auto"/>
      </w:divBdr>
    </w:div>
    <w:div w:id="748577453">
      <w:bodyDiv w:val="1"/>
      <w:marLeft w:val="0"/>
      <w:marRight w:val="0"/>
      <w:marTop w:val="0"/>
      <w:marBottom w:val="0"/>
      <w:divBdr>
        <w:top w:val="none" w:sz="0" w:space="0" w:color="auto"/>
        <w:left w:val="none" w:sz="0" w:space="0" w:color="auto"/>
        <w:bottom w:val="none" w:sz="0" w:space="0" w:color="auto"/>
        <w:right w:val="none" w:sz="0" w:space="0" w:color="auto"/>
      </w:divBdr>
    </w:div>
    <w:div w:id="158009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y_27@yahoo.co.id"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3110</Words>
  <Characters>17728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LiteOS</Company>
  <LinksUpToDate>false</LinksUpToDate>
  <CharactersWithSpaces>20797</CharactersWithSpaces>
  <SharedDoc>false</SharedDoc>
  <HLinks>
    <vt:vector size="6" baseType="variant">
      <vt:variant>
        <vt:i4>3145831</vt:i4>
      </vt:variant>
      <vt:variant>
        <vt:i4>0</vt:i4>
      </vt:variant>
      <vt:variant>
        <vt:i4>0</vt:i4>
      </vt:variant>
      <vt:variant>
        <vt:i4>5</vt:i4>
      </vt:variant>
      <vt:variant>
        <vt:lpwstr>mailto:My_27@yahoo.co.id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sHAnTy^_^</dc:creator>
  <cp:keywords/>
  <dc:description/>
  <cp:lastModifiedBy>Rachman Santosa</cp:lastModifiedBy>
  <cp:revision>2</cp:revision>
  <cp:lastPrinted>2003-01-01T11:29:00Z</cp:lastPrinted>
  <dcterms:created xsi:type="dcterms:W3CDTF">2003-01-01T08:43:00Z</dcterms:created>
  <dcterms:modified xsi:type="dcterms:W3CDTF">2003-01-01T08:43:00Z</dcterms:modified>
</cp:coreProperties>
</file>