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44" w:rsidRDefault="00303844" w:rsidP="00C14930">
      <w:pPr>
        <w:spacing w:after="0" w:line="240" w:lineRule="auto"/>
        <w:jc w:val="center"/>
        <w:rPr>
          <w:rFonts w:ascii="Times New Roman" w:hAnsi="Times New Roman" w:cs="Times New Roman"/>
          <w:b/>
          <w:color w:val="000000"/>
          <w:sz w:val="24"/>
          <w:szCs w:val="24"/>
        </w:rPr>
      </w:pPr>
    </w:p>
    <w:p w:rsidR="00303844" w:rsidRPr="00862EAE" w:rsidRDefault="00EF39AD" w:rsidP="00C14930">
      <w:pPr>
        <w:spacing w:after="0" w:line="240" w:lineRule="auto"/>
        <w:jc w:val="center"/>
        <w:rPr>
          <w:rFonts w:ascii="Times New Roman" w:hAnsi="Times New Roman" w:cs="Times New Roman"/>
          <w:sz w:val="24"/>
          <w:szCs w:val="24"/>
        </w:rPr>
      </w:pPr>
      <w:bookmarkStart w:id="0" w:name="OLE_LINK1"/>
      <w:bookmarkStart w:id="1" w:name="OLE_LINK2"/>
      <w:r>
        <w:rPr>
          <w:rFonts w:ascii="Times New Roman" w:hAnsi="Times New Roman" w:cs="Times New Roman"/>
          <w:b/>
          <w:noProof/>
          <w:sz w:val="24"/>
          <w:szCs w:val="24"/>
          <w:lang w:eastAsia="id-ID" w:bidi="th-TH"/>
        </w:rPr>
        <w:drawing>
          <wp:inline distT="0" distB="0" distL="0" distR="0">
            <wp:extent cx="1095375" cy="1095375"/>
            <wp:effectExtent l="19050" t="0" r="9525" b="0"/>
            <wp:docPr id="1" name="Picture 1" descr="UM-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lear"/>
                    <pic:cNvPicPr>
                      <a:picLocks noChangeAspect="1" noChangeArrowheads="1"/>
                    </pic:cNvPicPr>
                  </pic:nvPicPr>
                  <pic:blipFill>
                    <a:blip r:embed="rId7"/>
                    <a:srcRect/>
                    <a:stretch>
                      <a:fillRect/>
                    </a:stretch>
                  </pic:blipFill>
                  <pic:spPr bwMode="auto">
                    <a:xfrm>
                      <a:off x="0" y="0"/>
                      <a:ext cx="1095375" cy="1095375"/>
                    </a:xfrm>
                    <a:prstGeom prst="rect">
                      <a:avLst/>
                    </a:prstGeom>
                    <a:noFill/>
                    <a:ln w="9525">
                      <a:noFill/>
                      <a:miter lim="800000"/>
                      <a:headEnd/>
                      <a:tailEnd/>
                    </a:ln>
                  </pic:spPr>
                </pic:pic>
              </a:graphicData>
            </a:graphic>
          </wp:inline>
        </w:drawing>
      </w:r>
      <w:bookmarkEnd w:id="0"/>
      <w:bookmarkEnd w:id="1"/>
    </w:p>
    <w:p w:rsidR="00303844" w:rsidRPr="00862EAE" w:rsidRDefault="00303844" w:rsidP="00C14930">
      <w:pPr>
        <w:pStyle w:val="Heading2"/>
        <w:numPr>
          <w:ilvl w:val="0"/>
          <w:numId w:val="0"/>
        </w:numPr>
        <w:spacing w:line="240" w:lineRule="auto"/>
        <w:jc w:val="center"/>
        <w:rPr>
          <w:bCs w:val="0"/>
          <w:lang w:val="id-ID"/>
        </w:rPr>
      </w:pPr>
    </w:p>
    <w:p w:rsidR="00303844" w:rsidRPr="00862EAE" w:rsidRDefault="00303844" w:rsidP="00C14930">
      <w:pPr>
        <w:pStyle w:val="Heading2"/>
        <w:numPr>
          <w:ilvl w:val="0"/>
          <w:numId w:val="0"/>
        </w:numPr>
        <w:spacing w:line="240" w:lineRule="auto"/>
        <w:jc w:val="center"/>
        <w:rPr>
          <w:bCs w:val="0"/>
          <w:lang w:val="id-ID"/>
        </w:rPr>
      </w:pPr>
    </w:p>
    <w:p w:rsidR="00303844" w:rsidRPr="00862EAE" w:rsidRDefault="00303844" w:rsidP="00C14930">
      <w:pPr>
        <w:spacing w:after="0" w:line="240" w:lineRule="auto"/>
        <w:jc w:val="center"/>
        <w:rPr>
          <w:rFonts w:ascii="Times New Roman" w:hAnsi="Times New Roman" w:cs="Times New Roman"/>
          <w:sz w:val="24"/>
          <w:szCs w:val="24"/>
        </w:rPr>
      </w:pPr>
    </w:p>
    <w:p w:rsidR="00303844" w:rsidRPr="00862EAE" w:rsidRDefault="00303844" w:rsidP="00C14930">
      <w:pPr>
        <w:spacing w:after="0" w:line="240" w:lineRule="auto"/>
        <w:jc w:val="center"/>
        <w:rPr>
          <w:rFonts w:ascii="Times New Roman" w:hAnsi="Times New Roman" w:cs="Times New Roman"/>
          <w:sz w:val="24"/>
          <w:szCs w:val="24"/>
        </w:rPr>
      </w:pPr>
    </w:p>
    <w:p w:rsidR="00303844" w:rsidRPr="00862EAE" w:rsidRDefault="00303844" w:rsidP="00C14930">
      <w:pPr>
        <w:pStyle w:val="Heading2"/>
        <w:numPr>
          <w:ilvl w:val="0"/>
          <w:numId w:val="0"/>
        </w:numPr>
        <w:spacing w:line="240" w:lineRule="auto"/>
        <w:jc w:val="center"/>
        <w:rPr>
          <w:bCs w:val="0"/>
          <w:lang w:val="id-ID"/>
        </w:rPr>
      </w:pPr>
      <w:r>
        <w:rPr>
          <w:bCs w:val="0"/>
          <w:lang w:val="id-ID"/>
        </w:rPr>
        <w:t>PROGRAM KREAKTIVITAS MAHASISWA</w:t>
      </w:r>
    </w:p>
    <w:p w:rsidR="00303844" w:rsidRPr="00862EAE" w:rsidRDefault="00303844" w:rsidP="00C14930">
      <w:pPr>
        <w:spacing w:after="0" w:line="240" w:lineRule="auto"/>
        <w:jc w:val="center"/>
        <w:rPr>
          <w:rFonts w:ascii="Times New Roman" w:hAnsi="Times New Roman" w:cs="Times New Roman"/>
          <w:sz w:val="24"/>
          <w:szCs w:val="24"/>
        </w:rPr>
      </w:pPr>
    </w:p>
    <w:p w:rsidR="00303844" w:rsidRDefault="00303844" w:rsidP="00C14930">
      <w:pPr>
        <w:spacing w:after="0" w:line="240" w:lineRule="auto"/>
        <w:jc w:val="center"/>
        <w:rPr>
          <w:rFonts w:ascii="Times New Roman" w:hAnsi="Times New Roman" w:cs="Times New Roman"/>
          <w:sz w:val="24"/>
          <w:szCs w:val="24"/>
        </w:rPr>
      </w:pPr>
    </w:p>
    <w:p w:rsidR="00303844" w:rsidRPr="00862EAE" w:rsidRDefault="00303844" w:rsidP="00C14930">
      <w:pPr>
        <w:spacing w:after="0"/>
        <w:jc w:val="center"/>
        <w:rPr>
          <w:rFonts w:ascii="Times New Roman" w:hAnsi="Times New Roman" w:cs="Times New Roman"/>
          <w:b/>
          <w:sz w:val="24"/>
          <w:szCs w:val="24"/>
        </w:rPr>
      </w:pPr>
      <w:r w:rsidRPr="00A57677">
        <w:rPr>
          <w:rFonts w:ascii="Times New Roman" w:hAnsi="Times New Roman" w:cs="Times New Roman"/>
          <w:b/>
          <w:bCs/>
          <w:sz w:val="24"/>
          <w:szCs w:val="24"/>
        </w:rPr>
        <w:t>KATALOGISASI POTENSI DESA TOYOMARTO KECAMATAN SINGOSARI SEBAGAI MEDIA PROMOSI PARIWISATA SEJARAH DAN BUDAYA BAGI DINAS PARIWISATA KABUPATEN MALANG</w:t>
      </w:r>
    </w:p>
    <w:p w:rsidR="00303844"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Default="00303844" w:rsidP="00C14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BIDANG KEGIATAN</w:t>
      </w:r>
    </w:p>
    <w:p w:rsidR="00303844" w:rsidRPr="00862EAE" w:rsidRDefault="00303844" w:rsidP="00C14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PKM AI</w:t>
      </w:r>
    </w:p>
    <w:p w:rsidR="00303844" w:rsidRPr="002D1AF4"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r w:rsidRPr="00862EAE">
        <w:rPr>
          <w:rFonts w:ascii="Times New Roman" w:hAnsi="Times New Roman" w:cs="Times New Roman"/>
          <w:b/>
          <w:sz w:val="24"/>
          <w:szCs w:val="24"/>
        </w:rPr>
        <w:t>Oleh:</w:t>
      </w:r>
    </w:p>
    <w:p w:rsidR="00303844" w:rsidRPr="00862EAE" w:rsidRDefault="00303844" w:rsidP="00C14930">
      <w:pPr>
        <w:tabs>
          <w:tab w:val="left" w:pos="1080"/>
          <w:tab w:val="left" w:pos="1260"/>
        </w:tabs>
        <w:spacing w:after="0" w:line="240" w:lineRule="auto"/>
        <w:jc w:val="center"/>
        <w:rPr>
          <w:rFonts w:ascii="Times New Roman" w:hAnsi="Times New Roman" w:cs="Times New Roman"/>
          <w:b/>
          <w:sz w:val="24"/>
          <w:szCs w:val="24"/>
        </w:rPr>
      </w:pPr>
    </w:p>
    <w:p w:rsidR="00303844" w:rsidRPr="00862EAE" w:rsidRDefault="00C14930" w:rsidP="00C14930">
      <w:pPr>
        <w:tabs>
          <w:tab w:val="left" w:pos="1080"/>
          <w:tab w:val="left" w:pos="1260"/>
          <w:tab w:val="left" w:pos="1800"/>
        </w:tabs>
        <w:spacing w:after="0" w:line="240" w:lineRule="auto"/>
        <w:ind w:left="1080"/>
        <w:jc w:val="center"/>
        <w:rPr>
          <w:rFonts w:ascii="Times New Roman" w:hAnsi="Times New Roman" w:cs="Times New Roman"/>
          <w:b/>
          <w:sz w:val="24"/>
          <w:szCs w:val="24"/>
        </w:rPr>
      </w:pPr>
      <w:r>
        <w:rPr>
          <w:rFonts w:ascii="Times New Roman" w:hAnsi="Times New Roman" w:cs="Times New Roman"/>
          <w:b/>
          <w:iCs/>
          <w:sz w:val="24"/>
          <w:szCs w:val="24"/>
        </w:rPr>
        <w:tab/>
      </w:r>
      <w:r w:rsidR="00303844">
        <w:rPr>
          <w:rFonts w:ascii="Times New Roman" w:hAnsi="Times New Roman" w:cs="Times New Roman"/>
          <w:b/>
          <w:iCs/>
          <w:sz w:val="24"/>
          <w:szCs w:val="24"/>
        </w:rPr>
        <w:t>UMI FITRIYA</w:t>
      </w:r>
      <w:r w:rsidR="00303844">
        <w:rPr>
          <w:rFonts w:ascii="Times New Roman" w:hAnsi="Times New Roman" w:cs="Times New Roman"/>
          <w:b/>
          <w:iCs/>
          <w:sz w:val="24"/>
          <w:szCs w:val="24"/>
        </w:rPr>
        <w:tab/>
      </w:r>
      <w:r w:rsidR="00303844">
        <w:rPr>
          <w:rFonts w:ascii="Times New Roman" w:hAnsi="Times New Roman" w:cs="Times New Roman"/>
          <w:b/>
          <w:iCs/>
          <w:sz w:val="24"/>
          <w:szCs w:val="24"/>
        </w:rPr>
        <w:tab/>
      </w:r>
      <w:r w:rsidR="00303844">
        <w:rPr>
          <w:rFonts w:ascii="Times New Roman" w:hAnsi="Times New Roman" w:cs="Times New Roman"/>
          <w:b/>
          <w:iCs/>
          <w:sz w:val="24"/>
          <w:szCs w:val="24"/>
        </w:rPr>
        <w:tab/>
      </w:r>
      <w:r w:rsidR="00303844" w:rsidRPr="00862EAE">
        <w:rPr>
          <w:rFonts w:ascii="Times New Roman" w:hAnsi="Times New Roman" w:cs="Times New Roman"/>
          <w:b/>
          <w:iCs/>
          <w:sz w:val="24"/>
          <w:szCs w:val="24"/>
        </w:rPr>
        <w:tab/>
      </w:r>
      <w:r w:rsidR="00303844">
        <w:rPr>
          <w:rFonts w:ascii="Times New Roman" w:hAnsi="Times New Roman" w:cs="Times New Roman"/>
          <w:b/>
          <w:sz w:val="24"/>
          <w:szCs w:val="24"/>
        </w:rPr>
        <w:t>305262481922/2005</w:t>
      </w:r>
    </w:p>
    <w:p w:rsidR="00303844" w:rsidRPr="00862EAE" w:rsidRDefault="00303844" w:rsidP="00C14930">
      <w:pPr>
        <w:tabs>
          <w:tab w:val="left" w:pos="1080"/>
        </w:tabs>
        <w:spacing w:after="0" w:line="240" w:lineRule="auto"/>
        <w:ind w:left="1260"/>
        <w:jc w:val="center"/>
        <w:rPr>
          <w:rFonts w:ascii="Times New Roman" w:hAnsi="Times New Roman" w:cs="Times New Roman"/>
          <w:b/>
          <w:sz w:val="24"/>
          <w:szCs w:val="24"/>
        </w:rPr>
      </w:pPr>
      <w:r>
        <w:rPr>
          <w:rFonts w:ascii="Times New Roman" w:hAnsi="Times New Roman" w:cs="Times New Roman"/>
          <w:b/>
          <w:sz w:val="24"/>
          <w:szCs w:val="24"/>
        </w:rPr>
        <w:t>ASMAR RIZQA N</w:t>
      </w:r>
      <w:r>
        <w:rPr>
          <w:rFonts w:ascii="Times New Roman" w:hAnsi="Times New Roman" w:cs="Times New Roman"/>
          <w:b/>
          <w:sz w:val="24"/>
          <w:szCs w:val="24"/>
        </w:rPr>
        <w:tab/>
      </w:r>
      <w:r w:rsidRPr="00862EAE">
        <w:rPr>
          <w:rFonts w:ascii="Times New Roman" w:hAnsi="Times New Roman" w:cs="Times New Roman"/>
          <w:b/>
          <w:sz w:val="24"/>
          <w:szCs w:val="24"/>
        </w:rPr>
        <w:tab/>
      </w:r>
      <w:r w:rsidRPr="00862EAE">
        <w:rPr>
          <w:rFonts w:ascii="Times New Roman" w:hAnsi="Times New Roman" w:cs="Times New Roman"/>
          <w:b/>
          <w:sz w:val="24"/>
          <w:szCs w:val="24"/>
        </w:rPr>
        <w:tab/>
      </w:r>
      <w:r>
        <w:rPr>
          <w:rFonts w:ascii="Times New Roman" w:hAnsi="Times New Roman" w:cs="Times New Roman"/>
          <w:b/>
          <w:sz w:val="24"/>
          <w:szCs w:val="24"/>
        </w:rPr>
        <w:t>305262481924/2005</w:t>
      </w:r>
    </w:p>
    <w:p w:rsidR="00303844" w:rsidRDefault="00303844" w:rsidP="00C14930">
      <w:pPr>
        <w:tabs>
          <w:tab w:val="left" w:pos="1080"/>
        </w:tabs>
        <w:spacing w:after="0" w:line="240" w:lineRule="auto"/>
        <w:ind w:left="1260"/>
        <w:jc w:val="center"/>
        <w:rPr>
          <w:rFonts w:ascii="Times New Roman" w:hAnsi="Times New Roman" w:cs="Times New Roman"/>
          <w:b/>
          <w:sz w:val="24"/>
          <w:szCs w:val="24"/>
        </w:rPr>
      </w:pPr>
      <w:r>
        <w:rPr>
          <w:rFonts w:ascii="Times New Roman" w:hAnsi="Times New Roman" w:cs="Times New Roman"/>
          <w:b/>
          <w:sz w:val="24"/>
          <w:szCs w:val="24"/>
        </w:rPr>
        <w:t>ENDIK NURI RUMAIDI</w:t>
      </w:r>
      <w:r w:rsidRPr="00862EAE">
        <w:rPr>
          <w:rFonts w:ascii="Times New Roman" w:hAnsi="Times New Roman" w:cs="Times New Roman"/>
          <w:b/>
          <w:sz w:val="24"/>
          <w:szCs w:val="24"/>
        </w:rPr>
        <w:tab/>
      </w:r>
      <w:r w:rsidRPr="00862EAE">
        <w:rPr>
          <w:rFonts w:ascii="Times New Roman" w:hAnsi="Times New Roman" w:cs="Times New Roman"/>
          <w:b/>
          <w:sz w:val="24"/>
          <w:szCs w:val="24"/>
        </w:rPr>
        <w:tab/>
      </w:r>
      <w:r>
        <w:rPr>
          <w:rFonts w:ascii="Times New Roman" w:hAnsi="Times New Roman" w:cs="Times New Roman"/>
          <w:b/>
          <w:sz w:val="24"/>
          <w:szCs w:val="24"/>
        </w:rPr>
        <w:t>105131480716/2005</w:t>
      </w:r>
    </w:p>
    <w:p w:rsidR="00303844" w:rsidRDefault="00303844" w:rsidP="00C14930">
      <w:pPr>
        <w:tabs>
          <w:tab w:val="left" w:pos="1080"/>
        </w:tabs>
        <w:spacing w:after="0" w:line="240" w:lineRule="auto"/>
        <w:ind w:left="1260"/>
        <w:jc w:val="center"/>
        <w:rPr>
          <w:rFonts w:ascii="Times New Roman" w:hAnsi="Times New Roman" w:cs="Times New Roman"/>
          <w:b/>
          <w:sz w:val="24"/>
          <w:szCs w:val="24"/>
        </w:rPr>
      </w:pPr>
      <w:r>
        <w:rPr>
          <w:rFonts w:ascii="Times New Roman" w:hAnsi="Times New Roman" w:cs="Times New Roman"/>
          <w:b/>
          <w:sz w:val="24"/>
          <w:szCs w:val="24"/>
        </w:rPr>
        <w:t>AGUNG SYAIFUDIN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305253481754/2005</w:t>
      </w:r>
    </w:p>
    <w:p w:rsidR="00303844" w:rsidRPr="00862EAE" w:rsidRDefault="00303844" w:rsidP="00C14930">
      <w:pPr>
        <w:tabs>
          <w:tab w:val="left" w:pos="1080"/>
        </w:tabs>
        <w:spacing w:after="0" w:line="240" w:lineRule="auto"/>
        <w:ind w:left="1260"/>
        <w:jc w:val="center"/>
        <w:rPr>
          <w:rFonts w:ascii="Times New Roman" w:hAnsi="Times New Roman" w:cs="Times New Roman"/>
          <w:b/>
          <w:sz w:val="24"/>
          <w:szCs w:val="24"/>
        </w:rPr>
      </w:pPr>
      <w:r>
        <w:rPr>
          <w:rFonts w:ascii="Times New Roman" w:hAnsi="Times New Roman" w:cs="Times New Roman"/>
          <w:b/>
          <w:sz w:val="24"/>
          <w:szCs w:val="24"/>
        </w:rPr>
        <w:t>MUA’WANAH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107211410515/2007</w:t>
      </w:r>
    </w:p>
    <w:p w:rsidR="00303844" w:rsidRPr="00862EAE" w:rsidRDefault="00303844" w:rsidP="00C14930">
      <w:pPr>
        <w:tabs>
          <w:tab w:val="left" w:pos="1080"/>
        </w:tabs>
        <w:spacing w:after="0" w:line="240" w:lineRule="auto"/>
        <w:ind w:left="1260"/>
        <w:jc w:val="center"/>
        <w:rPr>
          <w:rFonts w:ascii="Times New Roman" w:hAnsi="Times New Roman" w:cs="Times New Roman"/>
          <w:b/>
          <w:sz w:val="24"/>
          <w:szCs w:val="24"/>
        </w:rPr>
      </w:pPr>
    </w:p>
    <w:p w:rsidR="00303844" w:rsidRPr="00862EAE" w:rsidRDefault="00303844" w:rsidP="00C14930">
      <w:pPr>
        <w:tabs>
          <w:tab w:val="left" w:pos="1080"/>
          <w:tab w:val="left" w:pos="1260"/>
        </w:tabs>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2D1AF4" w:rsidRDefault="00303844" w:rsidP="00C14930">
      <w:pPr>
        <w:spacing w:after="0" w:line="240" w:lineRule="auto"/>
        <w:jc w:val="center"/>
        <w:rPr>
          <w:rFonts w:ascii="Times New Roman" w:hAnsi="Times New Roman" w:cs="Times New Roman"/>
          <w:b/>
          <w:sz w:val="24"/>
          <w:szCs w:val="24"/>
        </w:rPr>
      </w:pPr>
    </w:p>
    <w:p w:rsidR="00303844" w:rsidRPr="002D1AF4"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p>
    <w:p w:rsidR="00303844" w:rsidRPr="00862EAE" w:rsidRDefault="00303844" w:rsidP="00C14930">
      <w:pPr>
        <w:spacing w:after="0" w:line="240" w:lineRule="auto"/>
        <w:jc w:val="center"/>
        <w:rPr>
          <w:rFonts w:ascii="Times New Roman" w:hAnsi="Times New Roman" w:cs="Times New Roman"/>
          <w:b/>
          <w:sz w:val="24"/>
          <w:szCs w:val="24"/>
        </w:rPr>
      </w:pPr>
      <w:r w:rsidRPr="00862EAE">
        <w:rPr>
          <w:rFonts w:ascii="Times New Roman" w:hAnsi="Times New Roman" w:cs="Times New Roman"/>
          <w:b/>
          <w:sz w:val="24"/>
          <w:szCs w:val="24"/>
        </w:rPr>
        <w:t>UNIVERSITAS NEGERI MALANG</w:t>
      </w:r>
    </w:p>
    <w:p w:rsidR="00303844" w:rsidRPr="00862EAE" w:rsidRDefault="00303844" w:rsidP="00C14930">
      <w:pPr>
        <w:spacing w:after="0" w:line="240" w:lineRule="auto"/>
        <w:jc w:val="center"/>
        <w:rPr>
          <w:rFonts w:ascii="Times New Roman" w:hAnsi="Times New Roman" w:cs="Times New Roman"/>
          <w:b/>
          <w:sz w:val="24"/>
          <w:szCs w:val="24"/>
        </w:rPr>
      </w:pPr>
      <w:r w:rsidRPr="00862EAE">
        <w:rPr>
          <w:rFonts w:ascii="Times New Roman" w:hAnsi="Times New Roman" w:cs="Times New Roman"/>
          <w:b/>
          <w:sz w:val="24"/>
          <w:szCs w:val="24"/>
        </w:rPr>
        <w:t>MALANG</w:t>
      </w:r>
    </w:p>
    <w:p w:rsidR="00303844" w:rsidRDefault="00303844" w:rsidP="00C14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2010</w:t>
      </w:r>
    </w:p>
    <w:p w:rsidR="00303844" w:rsidRDefault="00303844" w:rsidP="00303844">
      <w:pPr>
        <w:jc w:val="both"/>
      </w:pPr>
    </w:p>
    <w:p w:rsidR="00303844" w:rsidRDefault="00303844" w:rsidP="00C14930">
      <w:pPr>
        <w:spacing w:after="0" w:line="240" w:lineRule="auto"/>
        <w:jc w:val="center"/>
        <w:rPr>
          <w:rFonts w:ascii="Times New Roman" w:hAnsi="Times New Roman" w:cs="Times New Roman"/>
          <w:b/>
          <w:color w:val="000000"/>
          <w:sz w:val="24"/>
          <w:szCs w:val="24"/>
        </w:rPr>
      </w:pPr>
    </w:p>
    <w:p w:rsidR="00303844" w:rsidRPr="00862EAE" w:rsidRDefault="00303844" w:rsidP="00C14930">
      <w:pPr>
        <w:spacing w:after="0" w:line="240" w:lineRule="auto"/>
        <w:jc w:val="center"/>
        <w:rPr>
          <w:rFonts w:ascii="Times New Roman" w:hAnsi="Times New Roman" w:cs="Times New Roman"/>
          <w:b/>
          <w:color w:val="000000"/>
          <w:sz w:val="24"/>
          <w:szCs w:val="24"/>
        </w:rPr>
      </w:pPr>
      <w:r w:rsidRPr="00862EAE">
        <w:rPr>
          <w:rFonts w:ascii="Times New Roman" w:hAnsi="Times New Roman" w:cs="Times New Roman"/>
          <w:b/>
          <w:color w:val="000000"/>
          <w:sz w:val="24"/>
          <w:szCs w:val="24"/>
        </w:rPr>
        <w:t>HALAMAN PENGESAHAN</w:t>
      </w:r>
      <w:r>
        <w:rPr>
          <w:rFonts w:ascii="Times New Roman" w:hAnsi="Times New Roman" w:cs="Times New Roman"/>
          <w:b/>
          <w:color w:val="000000"/>
          <w:sz w:val="24"/>
          <w:szCs w:val="24"/>
        </w:rPr>
        <w:t xml:space="preserve"> USULAN</w:t>
      </w:r>
    </w:p>
    <w:p w:rsidR="00303844" w:rsidRPr="00862EAE" w:rsidRDefault="00303844" w:rsidP="00C149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PKM-AI</w:t>
      </w:r>
    </w:p>
    <w:p w:rsidR="00303844" w:rsidRPr="00862EAE" w:rsidRDefault="00303844" w:rsidP="00303844">
      <w:pPr>
        <w:spacing w:after="0" w:line="240" w:lineRule="auto"/>
        <w:jc w:val="both"/>
        <w:rPr>
          <w:rFonts w:ascii="Times New Roman" w:hAnsi="Times New Roman" w:cs="Times New Roman"/>
          <w:b/>
          <w:color w:val="000000"/>
          <w:sz w:val="24"/>
          <w:szCs w:val="24"/>
        </w:rPr>
      </w:pPr>
    </w:p>
    <w:p w:rsidR="00C14930" w:rsidRDefault="00303844" w:rsidP="00C14930">
      <w:pPr>
        <w:numPr>
          <w:ilvl w:val="0"/>
          <w:numId w:val="1"/>
        </w:numPr>
        <w:tabs>
          <w:tab w:val="left" w:pos="426"/>
          <w:tab w:val="left" w:pos="2127"/>
          <w:tab w:val="left" w:pos="4500"/>
        </w:tabs>
        <w:spacing w:after="0" w:line="240" w:lineRule="auto"/>
        <w:ind w:left="4320" w:hanging="4320"/>
        <w:rPr>
          <w:rFonts w:ascii="Times New Roman" w:hAnsi="Times New Roman" w:cs="Times New Roman"/>
          <w:color w:val="000000"/>
          <w:sz w:val="24"/>
          <w:szCs w:val="24"/>
        </w:rPr>
      </w:pPr>
      <w:r w:rsidRPr="004604D1">
        <w:rPr>
          <w:rFonts w:ascii="Times New Roman" w:hAnsi="Times New Roman" w:cs="Times New Roman"/>
          <w:color w:val="000000"/>
          <w:sz w:val="24"/>
          <w:szCs w:val="24"/>
        </w:rPr>
        <w:t>Judul Kegiatan</w:t>
      </w:r>
      <w:r w:rsidRPr="004604D1">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C14930">
        <w:rPr>
          <w:rFonts w:ascii="Times New Roman" w:hAnsi="Times New Roman" w:cs="Times New Roman"/>
          <w:color w:val="000000"/>
          <w:sz w:val="24"/>
          <w:szCs w:val="24"/>
        </w:rPr>
        <w:tab/>
      </w:r>
      <w:r w:rsidRPr="004604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Katalogisasi Potensi Desa </w:t>
      </w:r>
      <w:r w:rsidR="00C14930">
        <w:rPr>
          <w:rFonts w:ascii="Times New Roman" w:hAnsi="Times New Roman" w:cs="Times New Roman"/>
          <w:color w:val="000000"/>
          <w:sz w:val="24"/>
          <w:szCs w:val="24"/>
        </w:rPr>
        <w:t xml:space="preserve">  </w:t>
      </w:r>
    </w:p>
    <w:p w:rsidR="00C14930" w:rsidRDefault="00C14930" w:rsidP="00C14930">
      <w:pPr>
        <w:tabs>
          <w:tab w:val="left" w:pos="426"/>
          <w:tab w:val="left" w:pos="2127"/>
          <w:tab w:val="left" w:pos="4500"/>
        </w:tabs>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03844">
        <w:rPr>
          <w:rFonts w:ascii="Times New Roman" w:hAnsi="Times New Roman" w:cs="Times New Roman"/>
          <w:color w:val="000000"/>
          <w:sz w:val="24"/>
          <w:szCs w:val="24"/>
        </w:rPr>
        <w:t xml:space="preserve">Toyomarto Kecamatan Singosari </w:t>
      </w:r>
    </w:p>
    <w:p w:rsidR="00C14930" w:rsidRDefault="00C14930" w:rsidP="00C14930">
      <w:pPr>
        <w:tabs>
          <w:tab w:val="left" w:pos="426"/>
          <w:tab w:val="left" w:pos="2127"/>
          <w:tab w:val="left" w:pos="4500"/>
        </w:tabs>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03844">
        <w:rPr>
          <w:rFonts w:ascii="Times New Roman" w:hAnsi="Times New Roman" w:cs="Times New Roman"/>
          <w:color w:val="000000"/>
          <w:sz w:val="24"/>
          <w:szCs w:val="24"/>
        </w:rPr>
        <w:t xml:space="preserve">sebagai Media Promosi Pariwisata </w:t>
      </w:r>
    </w:p>
    <w:p w:rsidR="00C14930" w:rsidRDefault="00C14930" w:rsidP="00C14930">
      <w:pPr>
        <w:tabs>
          <w:tab w:val="left" w:pos="426"/>
          <w:tab w:val="left" w:pos="2127"/>
          <w:tab w:val="left" w:pos="4500"/>
        </w:tabs>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03844">
        <w:rPr>
          <w:rFonts w:ascii="Times New Roman" w:hAnsi="Times New Roman" w:cs="Times New Roman"/>
          <w:color w:val="000000"/>
          <w:sz w:val="24"/>
          <w:szCs w:val="24"/>
        </w:rPr>
        <w:t xml:space="preserve">Budaya bagi Dinas Pariwisata </w:t>
      </w:r>
    </w:p>
    <w:p w:rsidR="00303844" w:rsidRPr="004604D1" w:rsidRDefault="00C14930" w:rsidP="00C14930">
      <w:pPr>
        <w:tabs>
          <w:tab w:val="left" w:pos="426"/>
          <w:tab w:val="left" w:pos="2127"/>
          <w:tab w:val="left" w:pos="4500"/>
        </w:tabs>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03844">
        <w:rPr>
          <w:rFonts w:ascii="Times New Roman" w:hAnsi="Times New Roman" w:cs="Times New Roman"/>
          <w:color w:val="000000"/>
          <w:sz w:val="24"/>
          <w:szCs w:val="24"/>
        </w:rPr>
        <w:t>Kabupaten Malang</w:t>
      </w:r>
    </w:p>
    <w:p w:rsidR="00303844" w:rsidRPr="00C002D2" w:rsidRDefault="00303844" w:rsidP="00303844">
      <w:pPr>
        <w:numPr>
          <w:ilvl w:val="0"/>
          <w:numId w:val="1"/>
        </w:numPr>
        <w:tabs>
          <w:tab w:val="clear" w:pos="4755"/>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Bidang Kegiatan</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w:t>
      </w:r>
      <w:r w:rsidRPr="00862E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PKM-AI</w:t>
      </w:r>
      <w:r>
        <w:rPr>
          <w:rFonts w:ascii="Times New Roman" w:hAnsi="Times New Roman" w:cs="Times New Roman"/>
          <w:color w:val="000000"/>
          <w:sz w:val="24"/>
          <w:szCs w:val="24"/>
        </w:rPr>
        <w:tab/>
      </w:r>
      <w:r>
        <w:rPr>
          <w:rFonts w:ascii="Times New Roman" w:hAnsi="Times New Roman" w:cs="Times New Roman"/>
          <w:color w:val="000000"/>
          <w:sz w:val="24"/>
          <w:szCs w:val="24"/>
        </w:rPr>
        <w:tab/>
        <w:t>(    ) PKM-GT</w:t>
      </w:r>
    </w:p>
    <w:p w:rsidR="00303844" w:rsidRPr="00862EAE" w:rsidRDefault="00303844" w:rsidP="00303844">
      <w:pPr>
        <w:numPr>
          <w:ilvl w:val="0"/>
          <w:numId w:val="1"/>
        </w:numPr>
        <w:spacing w:after="0" w:line="240" w:lineRule="auto"/>
        <w:ind w:left="360"/>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Ketua Pelaksana Kegiatan</w:t>
      </w:r>
    </w:p>
    <w:p w:rsidR="00303844" w:rsidRPr="00862EAE" w:rsidRDefault="00303844" w:rsidP="00303844">
      <w:pPr>
        <w:numPr>
          <w:ilvl w:val="1"/>
          <w:numId w:val="1"/>
        </w:numPr>
        <w:tabs>
          <w:tab w:val="clear" w:pos="1440"/>
        </w:tabs>
        <w:spacing w:after="0" w:line="240" w:lineRule="auto"/>
        <w:ind w:left="720"/>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Nama L</w:t>
      </w:r>
      <w:r>
        <w:rPr>
          <w:rFonts w:ascii="Times New Roman" w:hAnsi="Times New Roman" w:cs="Times New Roman"/>
          <w:color w:val="000000"/>
          <w:sz w:val="24"/>
          <w:szCs w:val="24"/>
        </w:rPr>
        <w:t>engkap</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Umi Fitriya</w:t>
      </w:r>
    </w:p>
    <w:p w:rsidR="00303844" w:rsidRPr="00862EAE" w:rsidRDefault="00303844" w:rsidP="00303844">
      <w:pPr>
        <w:numPr>
          <w:ilvl w:val="1"/>
          <w:numId w:val="1"/>
        </w:numPr>
        <w:tabs>
          <w:tab w:val="clear" w:pos="144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NIM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305262481922</w:t>
      </w:r>
    </w:p>
    <w:p w:rsidR="00303844" w:rsidRPr="00862EAE" w:rsidRDefault="00303844" w:rsidP="00303844">
      <w:pPr>
        <w:numPr>
          <w:ilvl w:val="1"/>
          <w:numId w:val="1"/>
        </w:numPr>
        <w:tabs>
          <w:tab w:val="clear" w:pos="144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Jurusan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Ilmu Sejarah</w:t>
      </w:r>
    </w:p>
    <w:p w:rsidR="00303844" w:rsidRPr="00862EAE" w:rsidRDefault="00303844" w:rsidP="00303844">
      <w:pPr>
        <w:numPr>
          <w:ilvl w:val="1"/>
          <w:numId w:val="1"/>
        </w:numPr>
        <w:tabs>
          <w:tab w:val="clear" w:pos="1440"/>
        </w:tabs>
        <w:spacing w:after="0" w:line="240" w:lineRule="auto"/>
        <w:ind w:left="720"/>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Univeritas</w:t>
      </w:r>
      <w:r w:rsidRPr="00862EAE">
        <w:rPr>
          <w:rFonts w:ascii="Times New Roman" w:hAnsi="Times New Roman" w:cs="Times New Roman"/>
          <w:color w:val="000000"/>
          <w:sz w:val="24"/>
          <w:szCs w:val="24"/>
          <w:lang w:val="en-US"/>
        </w:rPr>
        <w:tab/>
      </w:r>
      <w:r w:rsidRPr="00862EAE">
        <w:rPr>
          <w:rFonts w:ascii="Times New Roman" w:hAnsi="Times New Roman" w:cs="Times New Roman"/>
          <w:color w:val="000000"/>
          <w:sz w:val="24"/>
          <w:szCs w:val="24"/>
          <w:lang w:val="en-US"/>
        </w:rPr>
        <w:tab/>
      </w:r>
      <w:r w:rsidRPr="00862EAE">
        <w:rPr>
          <w:rFonts w:ascii="Times New Roman" w:hAnsi="Times New Roman" w:cs="Times New Roman"/>
          <w:color w:val="000000"/>
          <w:sz w:val="24"/>
          <w:szCs w:val="24"/>
          <w:lang w:val="en-US"/>
        </w:rPr>
        <w:tab/>
      </w:r>
      <w:r w:rsidRPr="00862EAE">
        <w:rPr>
          <w:rFonts w:ascii="Times New Roman" w:hAnsi="Times New Roman" w:cs="Times New Roman"/>
          <w:color w:val="000000"/>
          <w:sz w:val="24"/>
          <w:szCs w:val="24"/>
        </w:rPr>
        <w:tab/>
        <w:t>: Universitas Negeri Malang</w:t>
      </w:r>
    </w:p>
    <w:p w:rsidR="00303844" w:rsidRPr="00862EAE" w:rsidRDefault="00303844" w:rsidP="00303844">
      <w:pPr>
        <w:numPr>
          <w:ilvl w:val="1"/>
          <w:numId w:val="1"/>
        </w:numPr>
        <w:tabs>
          <w:tab w:val="clear" w:pos="1440"/>
        </w:tabs>
        <w:spacing w:after="0" w:line="240" w:lineRule="auto"/>
        <w:ind w:left="720"/>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Alamat Rumah dan No Telp/HP</w:t>
      </w:r>
      <w:r w:rsidRPr="00862EA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Perum Griya Shanta Blok G 212</w:t>
      </w:r>
    </w:p>
    <w:p w:rsidR="00303844" w:rsidRPr="003A10FB" w:rsidRDefault="00303844" w:rsidP="00303844">
      <w:pPr>
        <w:spacing w:after="0" w:line="240" w:lineRule="auto"/>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Pr>
          <w:rFonts w:ascii="Times New Roman" w:hAnsi="Times New Roman" w:cs="Times New Roman"/>
          <w:color w:val="000000"/>
          <w:sz w:val="24"/>
          <w:szCs w:val="24"/>
        </w:rPr>
        <w:t xml:space="preserve">  Telp (0341) 402509/ 085645074615</w:t>
      </w:r>
    </w:p>
    <w:p w:rsidR="00303844" w:rsidRPr="00862EAE" w:rsidRDefault="00303844" w:rsidP="00303844">
      <w:pPr>
        <w:numPr>
          <w:ilvl w:val="0"/>
          <w:numId w:val="1"/>
        </w:numPr>
        <w:tabs>
          <w:tab w:val="clear" w:pos="4755"/>
          <w:tab w:val="left" w:pos="360"/>
          <w:tab w:val="num" w:pos="4320"/>
        </w:tabs>
        <w:spacing w:after="0" w:line="240" w:lineRule="auto"/>
        <w:ind w:left="360"/>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Anggota Pela</w:t>
      </w:r>
      <w:r>
        <w:rPr>
          <w:rFonts w:ascii="Times New Roman" w:hAnsi="Times New Roman" w:cs="Times New Roman"/>
          <w:color w:val="000000"/>
          <w:sz w:val="24"/>
          <w:szCs w:val="24"/>
        </w:rPr>
        <w:t>ksana Kegiatan/ Penulis</w:t>
      </w:r>
      <w:r>
        <w:rPr>
          <w:rFonts w:ascii="Times New Roman" w:hAnsi="Times New Roman" w:cs="Times New Roman"/>
          <w:color w:val="000000"/>
          <w:sz w:val="24"/>
          <w:szCs w:val="24"/>
        </w:rPr>
        <w:tab/>
        <w:t>: 4</w:t>
      </w:r>
      <w:r w:rsidRPr="00862EAE">
        <w:rPr>
          <w:rFonts w:ascii="Times New Roman" w:hAnsi="Times New Roman" w:cs="Times New Roman"/>
          <w:color w:val="000000"/>
          <w:sz w:val="24"/>
          <w:szCs w:val="24"/>
        </w:rPr>
        <w:t xml:space="preserve"> orang</w:t>
      </w:r>
    </w:p>
    <w:p w:rsidR="00303844" w:rsidRPr="00862EAE" w:rsidRDefault="00303844" w:rsidP="00303844">
      <w:pPr>
        <w:numPr>
          <w:ilvl w:val="0"/>
          <w:numId w:val="1"/>
        </w:numPr>
        <w:tabs>
          <w:tab w:val="clear" w:pos="4755"/>
          <w:tab w:val="num" w:pos="360"/>
        </w:tabs>
        <w:spacing w:after="0" w:line="240" w:lineRule="auto"/>
        <w:ind w:left="360"/>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Dosen Pendamping</w:t>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p>
    <w:p w:rsidR="00303844" w:rsidRPr="00862EAE" w:rsidRDefault="00303844" w:rsidP="00303844">
      <w:pPr>
        <w:numPr>
          <w:ilvl w:val="1"/>
          <w:numId w:val="1"/>
        </w:numPr>
        <w:tabs>
          <w:tab w:val="clear" w:pos="1440"/>
        </w:tabs>
        <w:spacing w:after="0" w:line="240" w:lineRule="auto"/>
        <w:ind w:left="720"/>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Nama Lengkap dan G</w:t>
      </w:r>
      <w:r>
        <w:rPr>
          <w:rFonts w:ascii="Times New Roman" w:hAnsi="Times New Roman" w:cs="Times New Roman"/>
          <w:color w:val="000000"/>
          <w:sz w:val="24"/>
          <w:szCs w:val="24"/>
        </w:rPr>
        <w:t>elar</w:t>
      </w:r>
      <w:r>
        <w:rPr>
          <w:rFonts w:ascii="Times New Roman" w:hAnsi="Times New Roman" w:cs="Times New Roman"/>
          <w:color w:val="000000"/>
          <w:sz w:val="24"/>
          <w:szCs w:val="24"/>
        </w:rPr>
        <w:tab/>
      </w:r>
      <w:r>
        <w:rPr>
          <w:rFonts w:ascii="Times New Roman" w:hAnsi="Times New Roman" w:cs="Times New Roman"/>
          <w:color w:val="000000"/>
          <w:sz w:val="24"/>
          <w:szCs w:val="24"/>
        </w:rPr>
        <w:tab/>
        <w:t>: Nur Hadi, Drs. M. Pd, M. Si</w:t>
      </w:r>
    </w:p>
    <w:p w:rsidR="00303844" w:rsidRPr="00862EAE" w:rsidRDefault="00303844" w:rsidP="00303844">
      <w:pPr>
        <w:numPr>
          <w:ilvl w:val="1"/>
          <w:numId w:val="1"/>
        </w:numPr>
        <w:tabs>
          <w:tab w:val="clear" w:pos="144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NIP</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19630315 198812 1 001</w:t>
      </w:r>
    </w:p>
    <w:p w:rsidR="00303844" w:rsidRPr="009B79A1" w:rsidRDefault="00303844" w:rsidP="00303844">
      <w:pPr>
        <w:numPr>
          <w:ilvl w:val="1"/>
          <w:numId w:val="1"/>
        </w:numPr>
        <w:tabs>
          <w:tab w:val="clear" w:pos="1440"/>
          <w:tab w:val="left" w:pos="709"/>
          <w:tab w:val="left" w:pos="4253"/>
        </w:tabs>
        <w:spacing w:after="0" w:line="240" w:lineRule="auto"/>
        <w:ind w:left="4395" w:hanging="4035"/>
        <w:jc w:val="both"/>
        <w:rPr>
          <w:rFonts w:ascii="Times New Roman" w:hAnsi="Times New Roman" w:cs="Times New Roman"/>
          <w:color w:val="000000"/>
          <w:sz w:val="24"/>
          <w:szCs w:val="24"/>
        </w:rPr>
      </w:pPr>
      <w:r>
        <w:rPr>
          <w:rFonts w:ascii="Times New Roman" w:hAnsi="Times New Roman" w:cs="Times New Roman"/>
          <w:color w:val="000000"/>
          <w:sz w:val="24"/>
          <w:szCs w:val="24"/>
        </w:rPr>
        <w:t>Alamat Rumah dan Telp HP</w:t>
      </w:r>
      <w:r>
        <w:rPr>
          <w:rFonts w:ascii="Times New Roman" w:hAnsi="Times New Roman" w:cs="Times New Roman"/>
          <w:color w:val="000000"/>
          <w:sz w:val="24"/>
          <w:szCs w:val="24"/>
        </w:rPr>
        <w:tab/>
        <w:t xml:space="preserve"> </w:t>
      </w:r>
      <w:r w:rsidRPr="00862EAE">
        <w:rPr>
          <w:rFonts w:ascii="Times New Roman" w:hAnsi="Times New Roman" w:cs="Times New Roman"/>
          <w:color w:val="000000"/>
          <w:sz w:val="24"/>
          <w:szCs w:val="24"/>
        </w:rPr>
        <w:t xml:space="preserve">: Jl. </w:t>
      </w:r>
      <w:r>
        <w:rPr>
          <w:rFonts w:ascii="Times New Roman" w:hAnsi="Times New Roman" w:cs="Times New Roman"/>
          <w:color w:val="000000"/>
          <w:sz w:val="24"/>
          <w:szCs w:val="24"/>
        </w:rPr>
        <w:t>Danau Semayang VIII Blok C2 No. 7 Perumnas Sawojajar</w:t>
      </w:r>
      <w:r w:rsidRPr="009B79A1">
        <w:rPr>
          <w:rFonts w:ascii="Times New Roman" w:hAnsi="Times New Roman" w:cs="Times New Roman"/>
          <w:color w:val="000000"/>
          <w:sz w:val="24"/>
          <w:szCs w:val="24"/>
        </w:rPr>
        <w:t xml:space="preserve">, Malang. </w:t>
      </w:r>
    </w:p>
    <w:p w:rsidR="00303844" w:rsidRDefault="00303844" w:rsidP="00303844">
      <w:pPr>
        <w:spacing w:after="0" w:line="240" w:lineRule="auto"/>
        <w:ind w:left="360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Telp. 08125236444</w:t>
      </w:r>
    </w:p>
    <w:p w:rsidR="00303844" w:rsidRDefault="00303844" w:rsidP="00303844">
      <w:pPr>
        <w:spacing w:after="0" w:line="240" w:lineRule="auto"/>
        <w:ind w:left="3600" w:firstLine="720"/>
        <w:jc w:val="both"/>
        <w:rPr>
          <w:rFonts w:ascii="Times New Roman" w:hAnsi="Times New Roman" w:cs="Times New Roman"/>
          <w:color w:val="000000"/>
          <w:sz w:val="24"/>
          <w:szCs w:val="24"/>
        </w:rPr>
      </w:pPr>
    </w:p>
    <w:p w:rsidR="00303844" w:rsidRPr="00084F0F" w:rsidRDefault="00303844" w:rsidP="00303844">
      <w:pPr>
        <w:spacing w:after="0" w:line="240" w:lineRule="auto"/>
        <w:ind w:left="3600" w:firstLine="720"/>
        <w:jc w:val="both"/>
        <w:rPr>
          <w:rFonts w:ascii="Times New Roman" w:hAnsi="Times New Roman" w:cs="Times New Roman"/>
          <w:color w:val="000000"/>
          <w:sz w:val="24"/>
          <w:szCs w:val="24"/>
        </w:rPr>
      </w:pPr>
    </w:p>
    <w:p w:rsidR="00303844" w:rsidRPr="009B79A1" w:rsidRDefault="00303844" w:rsidP="00303844">
      <w:pPr>
        <w:spacing w:after="0" w:line="240" w:lineRule="auto"/>
        <w:ind w:left="5040"/>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 xml:space="preserve">Malang, </w:t>
      </w:r>
      <w:r>
        <w:rPr>
          <w:rFonts w:ascii="Times New Roman" w:hAnsi="Times New Roman" w:cs="Times New Roman"/>
          <w:color w:val="000000"/>
          <w:sz w:val="24"/>
          <w:szCs w:val="24"/>
        </w:rPr>
        <w:t>12 Februari 2010</w:t>
      </w:r>
    </w:p>
    <w:p w:rsidR="00303844" w:rsidRPr="00862EAE" w:rsidRDefault="00303844" w:rsidP="003038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Ketua Jurusan Sejarah</w:t>
      </w:r>
      <w:r w:rsidRPr="00862EAE">
        <w:rPr>
          <w:rFonts w:ascii="Times New Roman" w:hAnsi="Times New Roman" w:cs="Times New Roman"/>
          <w:color w:val="000000"/>
          <w:sz w:val="24"/>
          <w:szCs w:val="24"/>
        </w:rPr>
        <w:t>,</w:t>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t xml:space="preserve">Ketua Pelaksana </w:t>
      </w:r>
    </w:p>
    <w:p w:rsidR="00303844" w:rsidRPr="00862EAE" w:rsidRDefault="00303844" w:rsidP="00303844">
      <w:pPr>
        <w:spacing w:after="0" w:line="240" w:lineRule="auto"/>
        <w:jc w:val="both"/>
        <w:rPr>
          <w:rFonts w:ascii="Times New Roman" w:hAnsi="Times New Roman" w:cs="Times New Roman"/>
          <w:color w:val="000000"/>
          <w:sz w:val="24"/>
          <w:szCs w:val="24"/>
        </w:rPr>
      </w:pPr>
    </w:p>
    <w:p w:rsidR="00303844" w:rsidRPr="00862EAE" w:rsidRDefault="00303844" w:rsidP="00303844">
      <w:pPr>
        <w:spacing w:after="0" w:line="240" w:lineRule="auto"/>
        <w:jc w:val="both"/>
        <w:rPr>
          <w:rFonts w:ascii="Times New Roman" w:hAnsi="Times New Roman" w:cs="Times New Roman"/>
          <w:color w:val="000000"/>
          <w:sz w:val="24"/>
          <w:szCs w:val="24"/>
        </w:rPr>
      </w:pPr>
    </w:p>
    <w:p w:rsidR="00303844" w:rsidRPr="00862EAE" w:rsidRDefault="00303844" w:rsidP="00303844">
      <w:pPr>
        <w:spacing w:after="0" w:line="240" w:lineRule="auto"/>
        <w:jc w:val="both"/>
        <w:rPr>
          <w:rFonts w:ascii="Times New Roman" w:hAnsi="Times New Roman" w:cs="Times New Roman"/>
          <w:color w:val="000000"/>
          <w:sz w:val="24"/>
          <w:szCs w:val="24"/>
        </w:rPr>
      </w:pPr>
    </w:p>
    <w:p w:rsidR="00303844" w:rsidRPr="00862EAE" w:rsidRDefault="00303844" w:rsidP="00303844">
      <w:pPr>
        <w:spacing w:after="0" w:line="240" w:lineRule="auto"/>
        <w:jc w:val="both"/>
        <w:rPr>
          <w:rFonts w:ascii="Times New Roman" w:hAnsi="Times New Roman" w:cs="Times New Roman"/>
          <w:color w:val="000000"/>
          <w:sz w:val="24"/>
          <w:szCs w:val="24"/>
        </w:rPr>
      </w:pPr>
    </w:p>
    <w:p w:rsidR="00303844" w:rsidRPr="00862EAE" w:rsidRDefault="00303844" w:rsidP="00303844">
      <w:pPr>
        <w:spacing w:after="0" w:line="240" w:lineRule="auto"/>
        <w:jc w:val="both"/>
        <w:rPr>
          <w:rFonts w:ascii="Times New Roman" w:hAnsi="Times New Roman" w:cs="Times New Roman"/>
          <w:color w:val="000000"/>
          <w:sz w:val="24"/>
          <w:szCs w:val="24"/>
        </w:rPr>
      </w:pPr>
      <w:r w:rsidRPr="002D1AF4">
        <w:rPr>
          <w:rFonts w:ascii="Times New Roman" w:hAnsi="Times New Roman" w:cs="Times New Roman"/>
          <w:color w:val="000000"/>
          <w:sz w:val="24"/>
          <w:szCs w:val="24"/>
        </w:rPr>
        <w:t xml:space="preserve">Prof. </w:t>
      </w:r>
      <w:r>
        <w:rPr>
          <w:rFonts w:ascii="Times New Roman" w:hAnsi="Times New Roman" w:cs="Times New Roman"/>
          <w:color w:val="000000"/>
          <w:sz w:val="24"/>
          <w:szCs w:val="24"/>
        </w:rPr>
        <w:t>Dr. Hariyono</w:t>
      </w:r>
      <w:r w:rsidRPr="00862EAE">
        <w:rPr>
          <w:rFonts w:ascii="Times New Roman" w:hAnsi="Times New Roman" w:cs="Times New Roman"/>
          <w:color w:val="000000"/>
          <w:sz w:val="24"/>
          <w:szCs w:val="24"/>
        </w:rPr>
        <w:t>, M. Pd</w:t>
      </w:r>
      <w:r w:rsidRPr="002D1AF4">
        <w:rPr>
          <w:rFonts w:ascii="Times New Roman" w:hAnsi="Times New Roman" w:cs="Times New Roman"/>
          <w:color w:val="000000"/>
          <w:sz w:val="24"/>
          <w:szCs w:val="24"/>
        </w:rPr>
        <w:t>.</w:t>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Pr>
          <w:rFonts w:ascii="Times New Roman" w:hAnsi="Times New Roman" w:cs="Times New Roman"/>
          <w:color w:val="000000"/>
          <w:sz w:val="24"/>
          <w:szCs w:val="24"/>
        </w:rPr>
        <w:tab/>
        <w:t>Umi Fitriya</w:t>
      </w:r>
    </w:p>
    <w:p w:rsidR="00303844" w:rsidRPr="00862EAE" w:rsidRDefault="00303844" w:rsidP="00303844">
      <w:pPr>
        <w:spacing w:after="0" w:line="240" w:lineRule="auto"/>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 xml:space="preserve">NIP </w:t>
      </w:r>
      <w:r>
        <w:rPr>
          <w:rFonts w:ascii="Times New Roman" w:hAnsi="Times New Roman" w:cs="Times New Roman"/>
          <w:color w:val="000000"/>
          <w:sz w:val="24"/>
          <w:szCs w:val="24"/>
        </w:rPr>
        <w:t>19631227 198802 1 001</w:t>
      </w:r>
      <w:r>
        <w:rPr>
          <w:rFonts w:ascii="Times New Roman" w:hAnsi="Times New Roman" w:cs="Times New Roman"/>
          <w:sz w:val="24"/>
          <w:szCs w:val="24"/>
        </w:rPr>
        <w:t xml:space="preserve"> </w:t>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862EAE">
        <w:rPr>
          <w:rFonts w:ascii="Times New Roman" w:hAnsi="Times New Roman" w:cs="Times New Roman"/>
          <w:color w:val="000000"/>
          <w:sz w:val="24"/>
          <w:szCs w:val="24"/>
        </w:rPr>
        <w:t>NIM</w:t>
      </w:r>
      <w:r w:rsidRPr="002D1AF4">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rPr>
        <w:t>305262481922</w:t>
      </w:r>
    </w:p>
    <w:p w:rsidR="00303844" w:rsidRPr="00862EAE" w:rsidRDefault="00303844" w:rsidP="00303844">
      <w:pPr>
        <w:spacing w:after="0" w:line="240" w:lineRule="auto"/>
        <w:jc w:val="both"/>
        <w:rPr>
          <w:rFonts w:ascii="Times New Roman" w:hAnsi="Times New Roman" w:cs="Times New Roman"/>
          <w:color w:val="000000"/>
          <w:sz w:val="24"/>
          <w:szCs w:val="24"/>
        </w:rPr>
      </w:pPr>
    </w:p>
    <w:p w:rsidR="00303844" w:rsidRPr="00862EAE" w:rsidRDefault="00303844" w:rsidP="00303844">
      <w:pPr>
        <w:spacing w:after="0" w:line="240" w:lineRule="auto"/>
        <w:jc w:val="both"/>
        <w:rPr>
          <w:rFonts w:ascii="Times New Roman" w:hAnsi="Times New Roman" w:cs="Times New Roman"/>
          <w:color w:val="000000"/>
          <w:sz w:val="24"/>
          <w:szCs w:val="24"/>
        </w:rPr>
      </w:pPr>
      <w:r w:rsidRPr="00862EAE">
        <w:rPr>
          <w:rFonts w:ascii="Times New Roman" w:hAnsi="Times New Roman" w:cs="Times New Roman"/>
          <w:color w:val="000000"/>
          <w:sz w:val="24"/>
          <w:szCs w:val="24"/>
        </w:rPr>
        <w:t>Pembantu Rektor</w:t>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r>
      <w:r w:rsidRPr="00862EAE">
        <w:rPr>
          <w:rFonts w:ascii="Times New Roman" w:hAnsi="Times New Roman" w:cs="Times New Roman"/>
          <w:color w:val="000000"/>
          <w:sz w:val="24"/>
          <w:szCs w:val="24"/>
        </w:rPr>
        <w:tab/>
        <w:t>Dosen Pembimbing</w:t>
      </w:r>
    </w:p>
    <w:p w:rsidR="00303844" w:rsidRPr="00862EAE" w:rsidRDefault="00303844" w:rsidP="003038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Bidang Kemamahasiswaan</w:t>
      </w:r>
    </w:p>
    <w:p w:rsidR="00303844" w:rsidRPr="00862EAE" w:rsidRDefault="00303844" w:rsidP="00303844">
      <w:pPr>
        <w:spacing w:after="0" w:line="240" w:lineRule="auto"/>
        <w:jc w:val="both"/>
        <w:rPr>
          <w:rFonts w:ascii="Times New Roman" w:hAnsi="Times New Roman" w:cs="Times New Roman"/>
          <w:color w:val="000000"/>
          <w:sz w:val="24"/>
          <w:szCs w:val="24"/>
        </w:rPr>
      </w:pPr>
    </w:p>
    <w:p w:rsidR="00303844" w:rsidRPr="00862EAE" w:rsidRDefault="00303844" w:rsidP="00303844">
      <w:pPr>
        <w:spacing w:after="0" w:line="240" w:lineRule="auto"/>
        <w:jc w:val="both"/>
        <w:rPr>
          <w:rFonts w:ascii="Times New Roman" w:hAnsi="Times New Roman" w:cs="Times New Roman"/>
          <w:color w:val="000000"/>
          <w:sz w:val="24"/>
          <w:szCs w:val="24"/>
        </w:rPr>
      </w:pPr>
    </w:p>
    <w:p w:rsidR="00303844" w:rsidRPr="00862EAE" w:rsidRDefault="00303844" w:rsidP="00303844">
      <w:pPr>
        <w:spacing w:after="0" w:line="240" w:lineRule="auto"/>
        <w:jc w:val="both"/>
        <w:rPr>
          <w:rFonts w:ascii="Times New Roman" w:hAnsi="Times New Roman" w:cs="Times New Roman"/>
          <w:color w:val="000000"/>
          <w:sz w:val="24"/>
          <w:szCs w:val="24"/>
        </w:rPr>
      </w:pPr>
    </w:p>
    <w:p w:rsidR="00303844" w:rsidRPr="00862EAE" w:rsidRDefault="00303844" w:rsidP="003038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Drs. Kadim Masjkur, M. Pd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Drs. Nur Hadi</w:t>
      </w:r>
      <w:r w:rsidRPr="00862EAE">
        <w:rPr>
          <w:rFonts w:ascii="Times New Roman" w:hAnsi="Times New Roman" w:cs="Times New Roman"/>
          <w:color w:val="000000"/>
          <w:sz w:val="24"/>
          <w:szCs w:val="24"/>
        </w:rPr>
        <w:t>, M.P</w:t>
      </w:r>
      <w:r>
        <w:rPr>
          <w:rFonts w:ascii="Times New Roman" w:hAnsi="Times New Roman" w:cs="Times New Roman"/>
          <w:color w:val="000000"/>
          <w:sz w:val="24"/>
          <w:szCs w:val="24"/>
        </w:rPr>
        <w:t>d, M. Si</w:t>
      </w:r>
    </w:p>
    <w:p w:rsidR="00303844" w:rsidRPr="00862EAE" w:rsidRDefault="00303844" w:rsidP="00303844">
      <w:pPr>
        <w:tabs>
          <w:tab w:val="left" w:pos="50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NIP  19541216 198100 1 001</w:t>
      </w:r>
      <w:r>
        <w:rPr>
          <w:rFonts w:ascii="Times New Roman" w:hAnsi="Times New Roman" w:cs="Times New Roman"/>
          <w:color w:val="000000"/>
          <w:sz w:val="24"/>
          <w:szCs w:val="24"/>
        </w:rPr>
        <w:tab/>
        <w:t xml:space="preserve">NIP 19630315 198812 1 001 </w:t>
      </w:r>
    </w:p>
    <w:p w:rsidR="00303844" w:rsidRDefault="00303844" w:rsidP="00303844">
      <w:pPr>
        <w:jc w:val="both"/>
      </w:pPr>
    </w:p>
    <w:p w:rsidR="00303844" w:rsidRDefault="00303844" w:rsidP="00303844">
      <w:pPr>
        <w:jc w:val="both"/>
      </w:pPr>
    </w:p>
    <w:p w:rsidR="00303844" w:rsidRDefault="00303844" w:rsidP="00303844">
      <w:pPr>
        <w:spacing w:after="0"/>
        <w:jc w:val="both"/>
        <w:rPr>
          <w:rFonts w:ascii="Times New Roman" w:hAnsi="Times New Roman" w:cs="Times New Roman"/>
          <w:b/>
          <w:bCs/>
          <w:sz w:val="24"/>
          <w:szCs w:val="24"/>
        </w:rPr>
      </w:pPr>
    </w:p>
    <w:p w:rsidR="00303844" w:rsidRDefault="00303844" w:rsidP="00303844">
      <w:pPr>
        <w:spacing w:after="0"/>
        <w:jc w:val="both"/>
        <w:rPr>
          <w:rFonts w:ascii="Times New Roman" w:hAnsi="Times New Roman" w:cs="Times New Roman"/>
          <w:b/>
          <w:bCs/>
          <w:sz w:val="24"/>
          <w:szCs w:val="24"/>
        </w:rPr>
      </w:pPr>
    </w:p>
    <w:p w:rsidR="00303844" w:rsidRDefault="00303844" w:rsidP="00303844">
      <w:pPr>
        <w:spacing w:after="0"/>
        <w:jc w:val="both"/>
        <w:rPr>
          <w:rFonts w:ascii="Times New Roman" w:hAnsi="Times New Roman" w:cs="Times New Roman"/>
          <w:b/>
          <w:bCs/>
          <w:sz w:val="24"/>
          <w:szCs w:val="24"/>
        </w:rPr>
      </w:pPr>
    </w:p>
    <w:p w:rsidR="00303844" w:rsidRDefault="00303844" w:rsidP="00303844">
      <w:pPr>
        <w:spacing w:after="0"/>
        <w:jc w:val="both"/>
        <w:rPr>
          <w:rFonts w:ascii="Times New Roman" w:hAnsi="Times New Roman" w:cs="Times New Roman"/>
          <w:b/>
          <w:bCs/>
          <w:sz w:val="24"/>
          <w:szCs w:val="24"/>
        </w:rPr>
      </w:pPr>
    </w:p>
    <w:p w:rsidR="00954591" w:rsidRPr="00567B15" w:rsidRDefault="00954591" w:rsidP="00C14930">
      <w:pPr>
        <w:spacing w:after="0"/>
        <w:jc w:val="center"/>
        <w:rPr>
          <w:rFonts w:ascii="Times New Roman" w:hAnsi="Times New Roman" w:cs="Times New Roman"/>
          <w:b/>
          <w:bCs/>
          <w:sz w:val="24"/>
          <w:szCs w:val="24"/>
        </w:rPr>
      </w:pPr>
      <w:r w:rsidRPr="00567B15">
        <w:rPr>
          <w:rFonts w:ascii="Times New Roman" w:hAnsi="Times New Roman" w:cs="Times New Roman"/>
          <w:b/>
          <w:bCs/>
          <w:sz w:val="24"/>
          <w:szCs w:val="24"/>
        </w:rPr>
        <w:t>KATALOGISASI P</w:t>
      </w:r>
      <w:r>
        <w:rPr>
          <w:rFonts w:ascii="Times New Roman" w:hAnsi="Times New Roman" w:cs="Times New Roman"/>
          <w:b/>
          <w:bCs/>
          <w:sz w:val="24"/>
          <w:szCs w:val="24"/>
        </w:rPr>
        <w:t xml:space="preserve">OTENSI DESA TOYOMARTO KECAMATAN </w:t>
      </w:r>
      <w:r w:rsidRPr="00567B15">
        <w:rPr>
          <w:rFonts w:ascii="Times New Roman" w:hAnsi="Times New Roman" w:cs="Times New Roman"/>
          <w:b/>
          <w:bCs/>
          <w:sz w:val="24"/>
          <w:szCs w:val="24"/>
        </w:rPr>
        <w:t>SINGOSARI SEBAGAI M</w:t>
      </w:r>
      <w:r>
        <w:rPr>
          <w:rFonts w:ascii="Times New Roman" w:hAnsi="Times New Roman" w:cs="Times New Roman"/>
          <w:b/>
          <w:bCs/>
          <w:sz w:val="24"/>
          <w:szCs w:val="24"/>
        </w:rPr>
        <w:t xml:space="preserve">EDIA PROMOSI PARIWISATA SEJARAH </w:t>
      </w:r>
      <w:r w:rsidRPr="00567B15">
        <w:rPr>
          <w:rFonts w:ascii="Times New Roman" w:hAnsi="Times New Roman" w:cs="Times New Roman"/>
          <w:b/>
          <w:bCs/>
          <w:sz w:val="24"/>
          <w:szCs w:val="24"/>
        </w:rPr>
        <w:t>DAN BUDAYA BAGI DINAS PARIWISATA KABUPATEN MALANG</w:t>
      </w:r>
    </w:p>
    <w:p w:rsidR="00954591" w:rsidRDefault="00954591" w:rsidP="00303844">
      <w:pPr>
        <w:tabs>
          <w:tab w:val="left" w:pos="4140"/>
        </w:tabs>
        <w:spacing w:after="0"/>
        <w:jc w:val="both"/>
        <w:rPr>
          <w:rFonts w:ascii="Times New Roman" w:hAnsi="Times New Roman" w:cs="Times New Roman"/>
          <w:sz w:val="24"/>
          <w:szCs w:val="24"/>
        </w:rPr>
      </w:pPr>
    </w:p>
    <w:p w:rsidR="00303844" w:rsidRDefault="00303844" w:rsidP="00303844">
      <w:pPr>
        <w:tabs>
          <w:tab w:val="left" w:pos="4140"/>
        </w:tabs>
        <w:spacing w:after="0"/>
        <w:jc w:val="both"/>
        <w:rPr>
          <w:rFonts w:ascii="Times New Roman" w:hAnsi="Times New Roman" w:cs="Times New Roman"/>
          <w:sz w:val="24"/>
          <w:szCs w:val="24"/>
        </w:rPr>
      </w:pPr>
    </w:p>
    <w:p w:rsidR="00303844" w:rsidRDefault="00303844" w:rsidP="00303844">
      <w:pPr>
        <w:tabs>
          <w:tab w:val="left" w:pos="4140"/>
        </w:tabs>
        <w:spacing w:after="0"/>
        <w:jc w:val="both"/>
        <w:rPr>
          <w:rFonts w:ascii="Times New Roman" w:hAnsi="Times New Roman" w:cs="Times New Roman"/>
          <w:sz w:val="24"/>
          <w:szCs w:val="24"/>
        </w:rPr>
      </w:pPr>
    </w:p>
    <w:p w:rsidR="00303844" w:rsidRDefault="00954591" w:rsidP="00C14930">
      <w:pPr>
        <w:tabs>
          <w:tab w:val="left" w:pos="4140"/>
        </w:tabs>
        <w:spacing w:after="0"/>
        <w:jc w:val="center"/>
        <w:rPr>
          <w:rFonts w:ascii="Times New Roman" w:hAnsi="Times New Roman" w:cs="Times New Roman"/>
          <w:sz w:val="24"/>
          <w:szCs w:val="24"/>
        </w:rPr>
      </w:pPr>
      <w:r>
        <w:rPr>
          <w:rFonts w:ascii="Times New Roman" w:hAnsi="Times New Roman" w:cs="Times New Roman"/>
          <w:sz w:val="24"/>
          <w:szCs w:val="24"/>
        </w:rPr>
        <w:t xml:space="preserve">Umi Fitriya, </w:t>
      </w:r>
      <w:r w:rsidR="00303844">
        <w:rPr>
          <w:rFonts w:ascii="Times New Roman" w:hAnsi="Times New Roman" w:cs="Times New Roman"/>
          <w:sz w:val="24"/>
          <w:szCs w:val="24"/>
        </w:rPr>
        <w:t>dkk, 2010.</w:t>
      </w:r>
    </w:p>
    <w:p w:rsidR="00954591" w:rsidRDefault="00954591" w:rsidP="00C14930">
      <w:pPr>
        <w:tabs>
          <w:tab w:val="left" w:pos="4140"/>
        </w:tabs>
        <w:spacing w:after="0"/>
        <w:jc w:val="center"/>
        <w:rPr>
          <w:rFonts w:ascii="Times New Roman" w:hAnsi="Times New Roman" w:cs="Times New Roman"/>
          <w:sz w:val="24"/>
          <w:szCs w:val="24"/>
        </w:rPr>
      </w:pPr>
      <w:r>
        <w:rPr>
          <w:rFonts w:ascii="Times New Roman" w:hAnsi="Times New Roman" w:cs="Times New Roman"/>
          <w:sz w:val="24"/>
          <w:szCs w:val="24"/>
        </w:rPr>
        <w:t>Fakultas Sastra dan Fakultas Ilmu Pendidikan, Universitas Negeri Malang</w:t>
      </w:r>
    </w:p>
    <w:p w:rsidR="00954591" w:rsidRDefault="00954591" w:rsidP="00C14930">
      <w:pPr>
        <w:tabs>
          <w:tab w:val="left" w:pos="4140"/>
        </w:tabs>
        <w:spacing w:after="0"/>
        <w:ind w:left="1620"/>
        <w:jc w:val="center"/>
        <w:rPr>
          <w:rFonts w:ascii="Times New Roman" w:hAnsi="Times New Roman" w:cs="Times New Roman"/>
          <w:b/>
          <w:sz w:val="24"/>
          <w:szCs w:val="24"/>
        </w:rPr>
      </w:pPr>
    </w:p>
    <w:p w:rsidR="00303844" w:rsidRDefault="00303844" w:rsidP="00303844">
      <w:pPr>
        <w:tabs>
          <w:tab w:val="left" w:pos="4140"/>
        </w:tabs>
        <w:spacing w:after="0"/>
        <w:ind w:left="1620"/>
        <w:jc w:val="both"/>
        <w:rPr>
          <w:rFonts w:ascii="Times New Roman" w:hAnsi="Times New Roman" w:cs="Times New Roman"/>
          <w:b/>
          <w:sz w:val="24"/>
          <w:szCs w:val="24"/>
        </w:rPr>
      </w:pPr>
    </w:p>
    <w:p w:rsidR="00303844" w:rsidRPr="00567B15" w:rsidRDefault="00303844" w:rsidP="00303844">
      <w:pPr>
        <w:tabs>
          <w:tab w:val="left" w:pos="4140"/>
        </w:tabs>
        <w:spacing w:after="0"/>
        <w:ind w:left="1620"/>
        <w:jc w:val="both"/>
        <w:rPr>
          <w:rFonts w:ascii="Times New Roman" w:hAnsi="Times New Roman" w:cs="Times New Roman"/>
          <w:b/>
          <w:sz w:val="24"/>
          <w:szCs w:val="24"/>
        </w:rPr>
      </w:pPr>
    </w:p>
    <w:p w:rsidR="00954591" w:rsidRDefault="00954591" w:rsidP="00303844">
      <w:pPr>
        <w:spacing w:after="0"/>
        <w:jc w:val="both"/>
        <w:rPr>
          <w:rFonts w:ascii="Times New Roman" w:hAnsi="Times New Roman" w:cs="Times New Roman"/>
          <w:b/>
          <w:sz w:val="24"/>
          <w:szCs w:val="24"/>
        </w:rPr>
      </w:pPr>
      <w:r w:rsidRPr="00567B15">
        <w:rPr>
          <w:rFonts w:ascii="Times New Roman" w:hAnsi="Times New Roman" w:cs="Times New Roman"/>
          <w:b/>
          <w:sz w:val="24"/>
          <w:szCs w:val="24"/>
        </w:rPr>
        <w:t>ABSTRAK</w:t>
      </w:r>
    </w:p>
    <w:p w:rsidR="00303844" w:rsidRDefault="00303844" w:rsidP="00303844">
      <w:pPr>
        <w:spacing w:after="0"/>
        <w:jc w:val="both"/>
        <w:rPr>
          <w:rFonts w:ascii="Times New Roman" w:hAnsi="Times New Roman" w:cs="Times New Roman"/>
          <w:b/>
          <w:sz w:val="24"/>
          <w:szCs w:val="24"/>
        </w:rPr>
      </w:pPr>
    </w:p>
    <w:p w:rsidR="00954591" w:rsidRPr="00676BC2" w:rsidRDefault="00954591" w:rsidP="00796E65">
      <w:pPr>
        <w:spacing w:after="0" w:line="240" w:lineRule="auto"/>
        <w:ind w:firstLine="720"/>
        <w:jc w:val="both"/>
        <w:rPr>
          <w:rFonts w:ascii="Times New Roman" w:hAnsi="Times New Roman" w:cs="Times New Roman"/>
          <w:sz w:val="24"/>
          <w:szCs w:val="24"/>
        </w:rPr>
      </w:pPr>
      <w:r>
        <w:rPr>
          <w:rFonts w:ascii="Times New Roman" w:hAnsi="Times New Roman" w:cs="Times New Roman"/>
          <w:i/>
          <w:color w:val="000000"/>
          <w:sz w:val="24"/>
          <w:szCs w:val="24"/>
        </w:rPr>
        <w:t>Desa Toyomarto Kecamatan Singosari Kabupaten Malang  dengan berbagai potensi daerah yang bernilai ekonomis serta  potensi pariwisata yang dapat dikembangkan. Dari semua kegiatan ekonomi masyarakatnya yang telah  berjalan lama,  tersimpan nilai lebih yang dapat digunakan untuk memperbaiki kondisi perekonomian dan juga melestarikan budaya yang ada. Mulai kegiatan produksi sandal dari spon dan kayu, cobek batu, penambagan pasir, perkebunan teh hingga warisan budaya sejarah berupa candi yang masuk didalam area Desa Toyomarto.</w:t>
      </w:r>
    </w:p>
    <w:p w:rsidR="00954591" w:rsidRDefault="00954591" w:rsidP="00796E65">
      <w:pPr>
        <w:pStyle w:val="BodyTextIndent"/>
        <w:ind w:firstLine="720"/>
        <w:jc w:val="both"/>
        <w:rPr>
          <w:i/>
          <w:color w:val="000000"/>
          <w:lang w:val="id-ID"/>
        </w:rPr>
      </w:pPr>
      <w:r>
        <w:rPr>
          <w:i/>
          <w:color w:val="000000"/>
          <w:lang w:val="id-ID"/>
        </w:rPr>
        <w:t>Sektor pariwisata di Indonesia yang berada di</w:t>
      </w:r>
      <w:r w:rsidRPr="00862426">
        <w:rPr>
          <w:i/>
          <w:color w:val="000000"/>
          <w:lang w:val="id-ID"/>
        </w:rPr>
        <w:t xml:space="preserve"> daerah </w:t>
      </w:r>
      <w:r>
        <w:rPr>
          <w:i/>
          <w:color w:val="000000"/>
          <w:lang w:val="id-ID"/>
        </w:rPr>
        <w:t>terpencil  multi potensi seperti D</w:t>
      </w:r>
      <w:r w:rsidRPr="00862426">
        <w:rPr>
          <w:i/>
          <w:color w:val="000000"/>
          <w:lang w:val="id-ID"/>
        </w:rPr>
        <w:t>esa Toyomarto pun kurang begitu mendapat perhatian pemeri</w:t>
      </w:r>
      <w:r w:rsidR="00796E65">
        <w:rPr>
          <w:i/>
          <w:color w:val="000000"/>
          <w:lang w:val="id-ID"/>
        </w:rPr>
        <w:t>-</w:t>
      </w:r>
      <w:r w:rsidRPr="00862426">
        <w:rPr>
          <w:i/>
          <w:color w:val="000000"/>
          <w:lang w:val="id-ID"/>
        </w:rPr>
        <w:t>ntahan setempat didalam upaya mengemban</w:t>
      </w:r>
      <w:r>
        <w:rPr>
          <w:i/>
          <w:color w:val="000000"/>
          <w:lang w:val="id-ID"/>
        </w:rPr>
        <w:t xml:space="preserve">gkan kegiatan ekonomi yang ada. Padahal </w:t>
      </w:r>
      <w:r w:rsidRPr="00862426">
        <w:rPr>
          <w:i/>
          <w:color w:val="000000"/>
          <w:lang w:val="id-ID"/>
        </w:rPr>
        <w:t>daerah ini bisa menjadi daerah alternatif kunjungan wisatawan ke</w:t>
      </w:r>
      <w:r>
        <w:rPr>
          <w:i/>
          <w:color w:val="000000"/>
          <w:lang w:val="id-ID"/>
        </w:rPr>
        <w:t xml:space="preserve"> kota </w:t>
      </w:r>
      <w:r w:rsidRPr="00862426">
        <w:rPr>
          <w:i/>
          <w:color w:val="000000"/>
          <w:lang w:val="id-ID"/>
        </w:rPr>
        <w:t>Malang yang nantinya juga berdampak pada kesejahteraan masyarakat disekitarnya. Pemilihan tema untuk pembuatan katalog tersebut dilandasi dengan be</w:t>
      </w:r>
      <w:r>
        <w:rPr>
          <w:i/>
          <w:color w:val="000000"/>
          <w:lang w:val="id-ID"/>
        </w:rPr>
        <w:t>berapa alasan. Salah satu</w:t>
      </w:r>
      <w:r w:rsidRPr="00862426">
        <w:rPr>
          <w:i/>
          <w:color w:val="000000"/>
          <w:lang w:val="id-ID"/>
        </w:rPr>
        <w:t>nya, yakni perlunya profil desa berbentuk katalog buku yang dapat dijadikan acuan oleh kepala desa dan pihak pemerintah lainnya khususnya dan bagi masyarakat luas pada umumnya guna mengembangkan potensi suatu desa. Selain itu, dengan adanya kata</w:t>
      </w:r>
      <w:r>
        <w:rPr>
          <w:i/>
          <w:color w:val="000000"/>
          <w:lang w:val="id-ID"/>
        </w:rPr>
        <w:t>log profil desa ini diharapkan D</w:t>
      </w:r>
      <w:r w:rsidRPr="00862426">
        <w:rPr>
          <w:i/>
          <w:color w:val="000000"/>
          <w:lang w:val="id-ID"/>
        </w:rPr>
        <w:t xml:space="preserve">esa Toyomarto dapat menjadi salah satu desa tujuan pariwisata budaya dan sejarah bagi wisatawan lokal maupun asing saat berkunjung ke </w:t>
      </w:r>
      <w:r>
        <w:rPr>
          <w:i/>
          <w:color w:val="000000"/>
          <w:lang w:val="id-ID"/>
        </w:rPr>
        <w:t xml:space="preserve">kota </w:t>
      </w:r>
      <w:r w:rsidRPr="00862426">
        <w:rPr>
          <w:i/>
          <w:color w:val="000000"/>
          <w:lang w:val="id-ID"/>
        </w:rPr>
        <w:t>Malang. Disamping itu, katalogisasi ini sebagai salah satu upaya mahasiswa UM yang turut berpartisipasi untuk mewujudkan tujuan Kotamadya Malang yang memiliki tiga kerangka tujuan yakni tercapainya Malang sebagai kota industri, kota p</w:t>
      </w:r>
      <w:r>
        <w:rPr>
          <w:i/>
          <w:color w:val="000000"/>
          <w:lang w:val="id-ID"/>
        </w:rPr>
        <w:t>ariwisata, dan kota pendidikan. Seperti hal yang diharapkan pada saat awal be</w:t>
      </w:r>
      <w:r w:rsidR="00796E65">
        <w:rPr>
          <w:i/>
          <w:color w:val="000000"/>
          <w:lang w:val="id-ID"/>
        </w:rPr>
        <w:t>-</w:t>
      </w:r>
      <w:r>
        <w:rPr>
          <w:i/>
          <w:color w:val="000000"/>
          <w:lang w:val="id-ID"/>
        </w:rPr>
        <w:t xml:space="preserve">rdirinya kota ini dan dapat dijadikan kota yang diunggulkan Indonesia. </w:t>
      </w:r>
    </w:p>
    <w:p w:rsidR="00796E65" w:rsidRDefault="00796E65" w:rsidP="00796E65">
      <w:pPr>
        <w:pStyle w:val="BodyTextIndent"/>
        <w:ind w:firstLine="720"/>
        <w:jc w:val="both"/>
        <w:rPr>
          <w:i/>
          <w:color w:val="000000"/>
          <w:lang w:val="id-ID"/>
        </w:rPr>
      </w:pPr>
    </w:p>
    <w:p w:rsidR="00954591" w:rsidRDefault="00954591" w:rsidP="00303844">
      <w:pPr>
        <w:pStyle w:val="BodyTextIndent"/>
        <w:spacing w:line="276" w:lineRule="auto"/>
        <w:ind w:firstLine="0"/>
        <w:jc w:val="both"/>
        <w:rPr>
          <w:i/>
          <w:color w:val="000000"/>
          <w:lang w:val="id-ID"/>
        </w:rPr>
      </w:pPr>
      <w:r w:rsidRPr="00046D5F">
        <w:rPr>
          <w:b/>
          <w:color w:val="000000"/>
          <w:lang w:val="id-ID"/>
        </w:rPr>
        <w:t>Kata Kunci</w:t>
      </w:r>
      <w:r w:rsidRPr="003C4109">
        <w:rPr>
          <w:b/>
          <w:i/>
          <w:color w:val="000000"/>
          <w:lang w:val="id-ID"/>
        </w:rPr>
        <w:t>:</w:t>
      </w:r>
      <w:r>
        <w:rPr>
          <w:b/>
          <w:i/>
          <w:color w:val="000000"/>
          <w:lang w:val="id-ID"/>
        </w:rPr>
        <w:t xml:space="preserve"> </w:t>
      </w:r>
      <w:r>
        <w:rPr>
          <w:i/>
          <w:color w:val="000000"/>
          <w:lang w:val="id-ID"/>
        </w:rPr>
        <w:t>Katalogisasi, Potensi, Pariwisata Desa</w:t>
      </w:r>
    </w:p>
    <w:p w:rsidR="00954591" w:rsidRDefault="00954591" w:rsidP="00303844">
      <w:pPr>
        <w:pStyle w:val="BodyTextIndent"/>
        <w:spacing w:line="276" w:lineRule="auto"/>
        <w:ind w:firstLine="0"/>
        <w:jc w:val="both"/>
        <w:rPr>
          <w:b/>
          <w:color w:val="000000"/>
          <w:lang w:val="id-ID"/>
        </w:rPr>
      </w:pPr>
    </w:p>
    <w:p w:rsidR="00303844" w:rsidRDefault="00303844" w:rsidP="00303844">
      <w:pPr>
        <w:pStyle w:val="BodyTextIndent"/>
        <w:spacing w:line="276" w:lineRule="auto"/>
        <w:ind w:firstLine="0"/>
        <w:jc w:val="both"/>
        <w:rPr>
          <w:b/>
          <w:color w:val="000000"/>
          <w:lang w:val="id-ID"/>
        </w:rPr>
      </w:pPr>
    </w:p>
    <w:p w:rsidR="00B70F90" w:rsidRDefault="00B70F90" w:rsidP="00303844">
      <w:pPr>
        <w:pStyle w:val="BodyTextIndent"/>
        <w:spacing w:line="276" w:lineRule="auto"/>
        <w:ind w:firstLine="0"/>
        <w:jc w:val="both"/>
        <w:rPr>
          <w:rStyle w:val="longtext1"/>
          <w:sz w:val="24"/>
          <w:szCs w:val="24"/>
          <w:shd w:val="clear" w:color="auto" w:fill="FFFFFF"/>
        </w:rPr>
      </w:pPr>
    </w:p>
    <w:p w:rsidR="00B70F90" w:rsidRDefault="00B70F90" w:rsidP="00303844">
      <w:pPr>
        <w:pStyle w:val="BodyTextIndent"/>
        <w:spacing w:line="276" w:lineRule="auto"/>
        <w:ind w:firstLine="0"/>
        <w:jc w:val="both"/>
        <w:rPr>
          <w:rStyle w:val="longtext1"/>
          <w:sz w:val="24"/>
          <w:szCs w:val="24"/>
          <w:shd w:val="clear" w:color="auto" w:fill="FFFFFF"/>
        </w:rPr>
      </w:pPr>
      <w:r w:rsidRPr="00B70F90">
        <w:rPr>
          <w:rStyle w:val="longtext1"/>
          <w:sz w:val="24"/>
          <w:szCs w:val="24"/>
          <w:shd w:val="clear" w:color="auto" w:fill="FFFFFF"/>
        </w:rPr>
        <w:lastRenderedPageBreak/>
        <w:t>ABSTRACT</w:t>
      </w:r>
    </w:p>
    <w:p w:rsidR="00796E65" w:rsidRPr="00B70F90" w:rsidRDefault="00B70F90" w:rsidP="00303844">
      <w:pPr>
        <w:pStyle w:val="BodyTextIndent"/>
        <w:spacing w:line="276" w:lineRule="auto"/>
        <w:ind w:firstLine="0"/>
        <w:jc w:val="both"/>
        <w:rPr>
          <w:b/>
          <w:color w:val="000000"/>
          <w:lang w:val="id-ID"/>
        </w:rPr>
      </w:pPr>
      <w:r w:rsidRPr="00B70F90">
        <w:rPr>
          <w:shd w:val="clear" w:color="auto" w:fill="FFFFFF"/>
        </w:rPr>
        <w:br/>
      </w:r>
      <w:r>
        <w:rPr>
          <w:rStyle w:val="longtext1"/>
          <w:sz w:val="24"/>
          <w:szCs w:val="24"/>
          <w:shd w:val="clear" w:color="auto" w:fill="FFFFFF"/>
        </w:rPr>
        <w:t xml:space="preserve">           </w:t>
      </w:r>
      <w:r w:rsidRPr="00B70F90">
        <w:rPr>
          <w:rStyle w:val="longtext1"/>
          <w:sz w:val="24"/>
          <w:szCs w:val="24"/>
          <w:shd w:val="clear" w:color="auto" w:fill="FFFFFF"/>
        </w:rPr>
        <w:t xml:space="preserve">Village Sub Singosari Toyomarto Malang Regency with various potential areas of economic value and tourism potential that can be developed. Of all economic activity that society has a long-standing, stored value that can be used to improve the economic condition and also preserve the existing culture. </w:t>
      </w:r>
      <w:r w:rsidRPr="00B70F90">
        <w:rPr>
          <w:rStyle w:val="longtext1"/>
          <w:sz w:val="24"/>
          <w:szCs w:val="24"/>
          <w:shd w:val="clear" w:color="auto" w:fill="EBEFF9"/>
        </w:rPr>
        <w:t>Start of production of sponge and sandal wood, stone mortar, sand penambagan, tea plantations to historical cultural heritage in the form of a temple in the village area Toyomarto</w:t>
      </w:r>
    </w:p>
    <w:p w:rsidR="00796E65" w:rsidRDefault="00B70F90" w:rsidP="00B70F90">
      <w:pPr>
        <w:pStyle w:val="BodyTextIndent"/>
        <w:spacing w:line="276" w:lineRule="auto"/>
        <w:ind w:firstLine="720"/>
        <w:rPr>
          <w:rStyle w:val="longtext1"/>
          <w:sz w:val="24"/>
          <w:szCs w:val="24"/>
        </w:rPr>
      </w:pPr>
      <w:r w:rsidRPr="00B70F90">
        <w:rPr>
          <w:rStyle w:val="longtext1"/>
          <w:sz w:val="24"/>
          <w:szCs w:val="24"/>
          <w:shd w:val="clear" w:color="auto" w:fill="FFFFFF"/>
        </w:rPr>
        <w:t>Tourism sector in Indonesia is located in remote areas such as multi-potential Toyomarto Village was less attention pemeri-local ntahan in efforts to develop the existing economic activities. Though this area can become an alternative local tourists visit the city of Malang which will also impact on the welfare of the surrounding community. Election theme for catalog creation was based for several reasons. One of them, namely the need to form village profile catalog of books that can be used as a reference by the village chief and other government parties in particular and for the wider community in general to develop the potential of a village. In addition, the existence of this village profile catalog Village Toyomarto expected to be one of the village a tourist destination for culture and history of local and foreign tourists while visiting the city of Malang. In addition, this cataloging effort as one of UM students who participated to achieve the goal of Malang Municipality has three attainment framework of goals as the industrial city of Malang, a city of tourism, and education city. As it is expected at the beginning of some of this city and rdirinya can be seeded Indonesian cities.</w:t>
      </w:r>
      <w:r w:rsidRPr="00B70F90">
        <w:rPr>
          <w:shd w:val="clear" w:color="auto" w:fill="FFFFFF"/>
        </w:rPr>
        <w:br/>
      </w:r>
      <w:r w:rsidRPr="00B70F90">
        <w:rPr>
          <w:shd w:val="clear" w:color="auto" w:fill="FFFFFF"/>
        </w:rPr>
        <w:br/>
      </w:r>
      <w:r w:rsidRPr="00B70F90">
        <w:rPr>
          <w:rStyle w:val="longtext1"/>
          <w:sz w:val="24"/>
          <w:szCs w:val="24"/>
        </w:rPr>
        <w:t>Keywords: Cataloging, Potential, Tourism Village</w:t>
      </w:r>
      <w:r w:rsidRPr="00B70F90">
        <w:br/>
      </w:r>
      <w:r w:rsidRPr="00B70F90">
        <w:rPr>
          <w:rStyle w:val="longtext1"/>
          <w:sz w:val="24"/>
          <w:szCs w:val="24"/>
        </w:rPr>
        <w:t>.</w:t>
      </w:r>
    </w:p>
    <w:p w:rsidR="00CF7549" w:rsidRPr="00B70F90" w:rsidRDefault="00CF7549" w:rsidP="00B70F90">
      <w:pPr>
        <w:pStyle w:val="BodyTextIndent"/>
        <w:spacing w:line="276" w:lineRule="auto"/>
        <w:ind w:firstLine="720"/>
        <w:rPr>
          <w:b/>
          <w:color w:val="000000"/>
          <w:lang w:val="id-ID"/>
        </w:rPr>
      </w:pPr>
    </w:p>
    <w:p w:rsidR="00954591" w:rsidRDefault="00954591" w:rsidP="00303844">
      <w:pPr>
        <w:pStyle w:val="BodyTextIndent"/>
        <w:spacing w:line="276" w:lineRule="auto"/>
        <w:ind w:firstLine="0"/>
        <w:jc w:val="both"/>
        <w:rPr>
          <w:b/>
          <w:color w:val="000000"/>
          <w:lang w:val="id-ID"/>
        </w:rPr>
      </w:pPr>
      <w:r w:rsidRPr="00567B15">
        <w:rPr>
          <w:b/>
          <w:color w:val="000000"/>
          <w:lang w:val="id-ID"/>
        </w:rPr>
        <w:t>PENDAHULUAN</w:t>
      </w:r>
    </w:p>
    <w:p w:rsidR="00954591" w:rsidRDefault="00954591" w:rsidP="00303844">
      <w:pPr>
        <w:pStyle w:val="BodyTextIndent"/>
        <w:ind w:firstLine="720"/>
        <w:jc w:val="both"/>
        <w:rPr>
          <w:color w:val="000000"/>
          <w:lang w:val="id-ID"/>
        </w:rPr>
      </w:pPr>
    </w:p>
    <w:p w:rsidR="00954591" w:rsidRDefault="00954591" w:rsidP="00303844">
      <w:pPr>
        <w:pStyle w:val="BodyTextIndent"/>
        <w:ind w:firstLine="720"/>
        <w:jc w:val="both"/>
        <w:rPr>
          <w:color w:val="000000"/>
          <w:lang w:val="id-ID"/>
        </w:rPr>
      </w:pPr>
      <w:r>
        <w:rPr>
          <w:color w:val="000000"/>
          <w:lang w:val="id-ID"/>
        </w:rPr>
        <w:t>J</w:t>
      </w:r>
      <w:r w:rsidRPr="002D30DF">
        <w:rPr>
          <w:color w:val="000000"/>
          <w:lang w:val="id-ID"/>
        </w:rPr>
        <w:t>ika dilihat dari lingkup geografis Jawa Timur</w:t>
      </w:r>
      <w:r>
        <w:rPr>
          <w:color w:val="000000"/>
          <w:lang w:val="id-ID"/>
        </w:rPr>
        <w:t>, wilayah</w:t>
      </w:r>
      <w:r w:rsidRPr="002D30DF">
        <w:rPr>
          <w:color w:val="000000"/>
          <w:lang w:val="id-ID"/>
        </w:rPr>
        <w:t xml:space="preserve"> </w:t>
      </w:r>
      <w:r>
        <w:rPr>
          <w:color w:val="000000"/>
          <w:lang w:val="id-ID"/>
        </w:rPr>
        <w:t xml:space="preserve">Malang </w:t>
      </w:r>
      <w:r w:rsidRPr="002D30DF">
        <w:rPr>
          <w:color w:val="000000"/>
          <w:lang w:val="id-ID"/>
        </w:rPr>
        <w:t>menempati posisi yang cukup stategis. Sebab, kota Malang merupakan kota terbesar kedua setelah Surabaya. Pada masa pemerintahan penjajahan Belanda, perencanaan kotanya di</w:t>
      </w:r>
      <w:r>
        <w:rPr>
          <w:color w:val="000000"/>
          <w:lang w:val="id-ID"/>
        </w:rPr>
        <w:t>r</w:t>
      </w:r>
      <w:r w:rsidRPr="002D30DF">
        <w:rPr>
          <w:color w:val="000000"/>
          <w:lang w:val="id-ID"/>
        </w:rPr>
        <w:t xml:space="preserve">ancang oleh Thomas Karsten yang dilanjutkan hingga masa setelah </w:t>
      </w:r>
      <w:r>
        <w:rPr>
          <w:color w:val="000000"/>
          <w:lang w:val="id-ID"/>
        </w:rPr>
        <w:t>ke</w:t>
      </w:r>
      <w:r w:rsidRPr="002D30DF">
        <w:rPr>
          <w:color w:val="000000"/>
          <w:lang w:val="id-ID"/>
        </w:rPr>
        <w:t>merdeka</w:t>
      </w:r>
      <w:r>
        <w:rPr>
          <w:color w:val="000000"/>
          <w:lang w:val="id-ID"/>
        </w:rPr>
        <w:t>an</w:t>
      </w:r>
      <w:r w:rsidRPr="002D30DF">
        <w:rPr>
          <w:color w:val="000000"/>
          <w:lang w:val="id-ID"/>
        </w:rPr>
        <w:t xml:space="preserve">. Pada tahun 1964, Kotamadya Malang </w:t>
      </w:r>
      <w:r>
        <w:rPr>
          <w:color w:val="000000"/>
          <w:lang w:val="id-ID"/>
        </w:rPr>
        <w:t xml:space="preserve">telah </w:t>
      </w:r>
      <w:r w:rsidRPr="002D30DF">
        <w:rPr>
          <w:color w:val="000000"/>
          <w:lang w:val="id-ID"/>
        </w:rPr>
        <w:t>memiliki tiga kerangk</w:t>
      </w:r>
      <w:r>
        <w:rPr>
          <w:color w:val="000000"/>
          <w:lang w:val="id-ID"/>
        </w:rPr>
        <w:t xml:space="preserve">a tujuan yakni tercapainya Kota </w:t>
      </w:r>
      <w:r w:rsidRPr="002D30DF">
        <w:rPr>
          <w:color w:val="000000"/>
          <w:lang w:val="id-ID"/>
        </w:rPr>
        <w:t xml:space="preserve">Malang sebagai kota industri, kota pariwisata, dan kota pendidikan. </w:t>
      </w:r>
      <w:r>
        <w:rPr>
          <w:color w:val="000000"/>
          <w:lang w:val="id-ID"/>
        </w:rPr>
        <w:t>Pada usaha pengembangan sektor pariwisata, Desa Toyomarto</w:t>
      </w:r>
      <w:r w:rsidRPr="002D30DF">
        <w:rPr>
          <w:color w:val="000000"/>
          <w:lang w:val="id-ID"/>
        </w:rPr>
        <w:t xml:space="preserve"> </w:t>
      </w:r>
      <w:r>
        <w:rPr>
          <w:color w:val="000000"/>
          <w:lang w:val="id-ID"/>
        </w:rPr>
        <w:t>K</w:t>
      </w:r>
      <w:r w:rsidRPr="002D30DF">
        <w:rPr>
          <w:color w:val="000000"/>
          <w:lang w:val="id-ID"/>
        </w:rPr>
        <w:t xml:space="preserve">ecamatan Singosari </w:t>
      </w:r>
      <w:r>
        <w:rPr>
          <w:color w:val="000000"/>
          <w:lang w:val="id-ID"/>
        </w:rPr>
        <w:t xml:space="preserve">yang termasuk Kabupaten Malang </w:t>
      </w:r>
      <w:r w:rsidRPr="002D30DF">
        <w:rPr>
          <w:color w:val="000000"/>
          <w:lang w:val="id-ID"/>
        </w:rPr>
        <w:t>masih belum mendapat perhatian oleh pemerintah daerah setempat.</w:t>
      </w:r>
      <w:r>
        <w:rPr>
          <w:color w:val="000000"/>
          <w:lang w:val="id-ID"/>
        </w:rPr>
        <w:t xml:space="preserve"> Padahal apabila dilihat lebih seksama, desa ini memiliki kegiatan ekonomis yang menjadi potensi pengembangan pariwisata. Mulai dari kegiatan pengrajin sandal spon dan klompen, pengrajin cobek batu, pemandangan alam sisa penambangan pasir, </w:t>
      </w:r>
      <w:r>
        <w:rPr>
          <w:color w:val="000000"/>
          <w:lang w:val="id-ID"/>
        </w:rPr>
        <w:lastRenderedPageBreak/>
        <w:t xml:space="preserve">kawasan perkebunan teh Wonosari hingga wisata sejarah berupa Candi Sumberawan. </w:t>
      </w:r>
    </w:p>
    <w:p w:rsidR="00954591" w:rsidRDefault="00954591" w:rsidP="00303844">
      <w:pPr>
        <w:pStyle w:val="BodyTextIndent"/>
        <w:ind w:firstLine="720"/>
        <w:jc w:val="both"/>
        <w:rPr>
          <w:color w:val="000000"/>
          <w:lang w:val="id-ID"/>
        </w:rPr>
      </w:pPr>
      <w:r>
        <w:rPr>
          <w:color w:val="000000"/>
          <w:lang w:val="id-ID"/>
        </w:rPr>
        <w:t xml:space="preserve">Potensi yang dimiliki oleh </w:t>
      </w:r>
      <w:r w:rsidRPr="00910B17">
        <w:rPr>
          <w:color w:val="000000"/>
          <w:lang w:val="id-ID"/>
        </w:rPr>
        <w:t>Desa Toyomarto</w:t>
      </w:r>
      <w:r>
        <w:rPr>
          <w:color w:val="000000"/>
          <w:lang w:val="id-ID"/>
        </w:rPr>
        <w:t xml:space="preserve"> tersebar di beberapa dusun.</w:t>
      </w:r>
      <w:r>
        <w:rPr>
          <w:color w:val="000000"/>
          <w:lang w:val="sv-SE"/>
        </w:rPr>
        <w:t xml:space="preserve"> Secara administratif, </w:t>
      </w:r>
      <w:r w:rsidRPr="00134E71">
        <w:rPr>
          <w:color w:val="000000"/>
          <w:lang w:val="sv-SE"/>
        </w:rPr>
        <w:t>Desa Toyomarto</w:t>
      </w:r>
      <w:r>
        <w:rPr>
          <w:color w:val="000000"/>
          <w:lang w:val="sv-SE"/>
        </w:rPr>
        <w:t xml:space="preserve"> </w:t>
      </w:r>
      <w:r w:rsidRPr="00134E71">
        <w:rPr>
          <w:color w:val="000000"/>
          <w:lang w:val="sv-SE"/>
        </w:rPr>
        <w:t xml:space="preserve">terbagi dalam </w:t>
      </w:r>
      <w:r w:rsidRPr="00931DE3">
        <w:rPr>
          <w:lang w:val="sv-SE"/>
        </w:rPr>
        <w:t xml:space="preserve">tujuh </w:t>
      </w:r>
      <w:r w:rsidRPr="00192552">
        <w:rPr>
          <w:color w:val="FF0000"/>
          <w:lang w:val="sv-SE"/>
        </w:rPr>
        <w:t xml:space="preserve"> </w:t>
      </w:r>
      <w:r w:rsidRPr="00134E71">
        <w:rPr>
          <w:color w:val="000000"/>
          <w:lang w:val="sv-SE"/>
        </w:rPr>
        <w:t>dusun yakni Dusun Ngujung, Dusun Petung Wulung, Dusun Glatik, Dusun Sumberawan, Dusun Bodean</w:t>
      </w:r>
      <w:r>
        <w:rPr>
          <w:color w:val="000000"/>
          <w:lang w:val="sv-SE"/>
        </w:rPr>
        <w:t xml:space="preserve"> Krajan</w:t>
      </w:r>
      <w:r w:rsidRPr="00134E71">
        <w:rPr>
          <w:color w:val="000000"/>
          <w:lang w:val="sv-SE"/>
        </w:rPr>
        <w:t>, Dusun</w:t>
      </w:r>
      <w:r>
        <w:rPr>
          <w:color w:val="000000"/>
          <w:lang w:val="sv-SE"/>
        </w:rPr>
        <w:t xml:space="preserve"> Bodean Puthuk Dan Dusun</w:t>
      </w:r>
      <w:r w:rsidRPr="00134E71">
        <w:rPr>
          <w:color w:val="000000"/>
          <w:lang w:val="sv-SE"/>
        </w:rPr>
        <w:t xml:space="preserve"> Wonosari</w:t>
      </w:r>
      <w:r>
        <w:rPr>
          <w:color w:val="000000"/>
          <w:lang w:val="sv-SE"/>
        </w:rPr>
        <w:t xml:space="preserve"> dengan luas wilayah desa kurang lebih 905 Ha</w:t>
      </w:r>
      <w:r w:rsidRPr="00134E71">
        <w:rPr>
          <w:color w:val="000000"/>
          <w:lang w:val="sv-SE"/>
        </w:rPr>
        <w:t>.</w:t>
      </w:r>
      <w:r>
        <w:rPr>
          <w:color w:val="000000"/>
          <w:lang w:val="sv-SE"/>
        </w:rPr>
        <w:t xml:space="preserve"> </w:t>
      </w:r>
      <w:r>
        <w:rPr>
          <w:color w:val="000000"/>
          <w:lang w:val="id-ID"/>
        </w:rPr>
        <w:t>Pada masing-masing dusun</w:t>
      </w:r>
      <w:r w:rsidRPr="00910B17">
        <w:rPr>
          <w:color w:val="000000"/>
          <w:lang w:val="id-ID"/>
        </w:rPr>
        <w:t xml:space="preserve"> memiliki </w:t>
      </w:r>
      <w:r>
        <w:rPr>
          <w:color w:val="000000"/>
          <w:lang w:val="id-ID"/>
        </w:rPr>
        <w:t>potensi yang dapat dikembangkan dan siap untuk digarap oleh pihak yang masih memiliki perhatian terhadap pengembangan suatu desa baik dalam bidang UMKM, sektor pariwisata maupun yang lainnya. Sehingga hasil penulisan karya ilmiah ini mampu menggugah para instansi pemerintah maupun swasta untuk mampu memanfaatkan peluang yang ada dengan tujuan dapat berguna bagi masyarakat desa baik dari segi peningkatan taraf ekonomi maupun bidang sosial dan di bidang-bidang lainnya.</w:t>
      </w:r>
    </w:p>
    <w:p w:rsidR="00954591" w:rsidRDefault="00954591" w:rsidP="00303844">
      <w:pPr>
        <w:pStyle w:val="BodyTextIndent"/>
        <w:ind w:firstLine="720"/>
        <w:jc w:val="both"/>
        <w:rPr>
          <w:color w:val="000000"/>
          <w:lang w:val="id-ID"/>
        </w:rPr>
      </w:pPr>
      <w:r>
        <w:rPr>
          <w:color w:val="000000"/>
          <w:lang w:val="id-ID"/>
        </w:rPr>
        <w:t>Dusun Ngujung dan Dusun Sumberawan menjadi tempat pengrajin</w:t>
      </w:r>
      <w:r w:rsidRPr="00910B17">
        <w:rPr>
          <w:color w:val="000000"/>
          <w:lang w:val="id-ID"/>
        </w:rPr>
        <w:t xml:space="preserve"> </w:t>
      </w:r>
      <w:r>
        <w:rPr>
          <w:color w:val="000000"/>
          <w:lang w:val="id-ID"/>
        </w:rPr>
        <w:t xml:space="preserve">sandal spon dan klompen yang telah menjadi mata pencaharian penduduk secara turun-temurun. Sedangkan di Dusun Petung Wulung menjadi pusat pengrajin cobek dan lumpang yang terbuat dari batu hitam sejak tahun 1981. hal ini dipengaruhi oleh dibukanya pusat penambangan pasir di dusun tersebut. Proses pembuatan cobek yang terbuat dari batu hitam tersebut tidak mudah, sebab memerlukan waktu yang lama dan keahlian dalam mengerjakannya. Sehingga kwalitas yang dihasilkan lebih baik jika dibandingkan dengan cobek yang terbuat dari semen. Harga cobek batu yang dihasilakannya pun beragam sesuai dengan ukuran cobek tersebut. </w:t>
      </w:r>
    </w:p>
    <w:p w:rsidR="00954591" w:rsidRDefault="00954591" w:rsidP="00303844">
      <w:pPr>
        <w:pStyle w:val="BodyTextIndent"/>
        <w:ind w:firstLine="720"/>
        <w:jc w:val="both"/>
        <w:rPr>
          <w:color w:val="000000"/>
          <w:lang w:val="id-ID"/>
        </w:rPr>
      </w:pPr>
      <w:r>
        <w:rPr>
          <w:color w:val="000000"/>
          <w:lang w:val="id-ID"/>
        </w:rPr>
        <w:t>Pada Dusun Wonosari terdapat wisata agro kebun teh Wonosari yang telah dibuka sejak tahun 1875 oleh NV. Cultuur Maatschappy hingga saat ini telah dikelola oleh PTP Nusantara XII (Persero). Pemandangan yang indah dan kesejukan akan terasa saat berkunjung ke kebun teh tersebut. Terdapat beberapa fasilitas  yang ditawarkan meliputi penginapan dengan harga yang bervariasi, kolam renang, taman bermain, kereta mini, kebun binatang mini, lahan perkemahan, hiburan musik electone dan band, kesenian daerah, depot rolas dan catering, rumah bunga, swalayan, aula santoon dan java cocoa, tea walk, out bond, berkuda, tour kebun dan fasilitas olahraga. Pemandangan alam yang tidak kalah menariknya adalah di tempat sisa penambangan pasir yang berada di Dusun Bodean. Keindahahan pemandangan tersebut seolah-olah berupa lukisan karya sang Maha Karya. Objek ini cocok bagi para wisatawan yang memiliki jiwa petualang karena medan yang harus ditempuh untuk mencapai pusat penambang</w:t>
      </w:r>
      <w:r w:rsidR="00303844">
        <w:rPr>
          <w:color w:val="000000"/>
          <w:lang w:val="id-ID"/>
        </w:rPr>
        <w:t>-</w:t>
      </w:r>
      <w:r>
        <w:rPr>
          <w:color w:val="000000"/>
          <w:lang w:val="id-ID"/>
        </w:rPr>
        <w:t>an pasir cukup berat baik menggunakan kendaraan maupun dengan berjalan kaki.</w:t>
      </w:r>
    </w:p>
    <w:p w:rsidR="00954591" w:rsidRDefault="00954591" w:rsidP="00303844">
      <w:pPr>
        <w:pStyle w:val="BodyTextIndent"/>
        <w:ind w:firstLine="720"/>
        <w:jc w:val="both"/>
        <w:rPr>
          <w:color w:val="000000"/>
          <w:lang w:val="id-ID"/>
        </w:rPr>
      </w:pPr>
      <w:r w:rsidRPr="009A616A">
        <w:rPr>
          <w:lang w:val="sv-SE"/>
        </w:rPr>
        <w:t xml:space="preserve">Objek wisata berikutnya adalah wisata peternakan yang ditawarkan oleh Balai Besar Inseminasi Buatan Singosari (BBIB). Pada dasarnya </w:t>
      </w:r>
      <w:r>
        <w:rPr>
          <w:lang w:val="sv-SE"/>
        </w:rPr>
        <w:t>Balai Besar Inseminasi Buatan Singosari merupakan  pusat produksi dan distribusi semen beku</w:t>
      </w:r>
      <w:r w:rsidRPr="009A616A">
        <w:rPr>
          <w:lang w:val="sv-SE"/>
        </w:rPr>
        <w:t xml:space="preserve"> yang terletak di Dusun Glatik dengan ketinggian 800-1200 m diatas permukaan laut dan luas areal 67,72 Ha. Kemudian seirng dengan tingginya minat masyarakat untuk berkunjung ke BBIB Singosari, maka pada tahun 2007 BBIB Singosari membuka pelayanan wisata peternakan. Melalui paket wisata inilah, pengunjung akan diajak berkeliling untuk melihat aktivitas BBIB Singosari dengan menggunakan kereta Boi Security.</w:t>
      </w:r>
    </w:p>
    <w:p w:rsidR="00954591" w:rsidRDefault="00954591" w:rsidP="00303844">
      <w:pPr>
        <w:pStyle w:val="BodyTextIndent"/>
        <w:ind w:firstLine="720"/>
        <w:jc w:val="both"/>
        <w:rPr>
          <w:color w:val="000000"/>
          <w:lang w:val="id-ID"/>
        </w:rPr>
      </w:pPr>
      <w:r>
        <w:rPr>
          <w:color w:val="000000"/>
          <w:lang w:val="id-ID"/>
        </w:rPr>
        <w:t xml:space="preserve">Wisata yang terakhir merupakan wisata sejarah Candi Sumberawan yang terletak di Dusun Sumberawan dengan pemandangan yang dilengkapi oleh hutan </w:t>
      </w:r>
      <w:r>
        <w:rPr>
          <w:color w:val="000000"/>
          <w:lang w:val="id-ID"/>
        </w:rPr>
        <w:lastRenderedPageBreak/>
        <w:t xml:space="preserve">pinus dan telaga air yang memancarkan sumber air begitu jernih. </w:t>
      </w:r>
      <w:r w:rsidRPr="009A616A">
        <w:rPr>
          <w:lang w:val="id-ID"/>
        </w:rPr>
        <w:t>Untuk menempuh candi Sumberawan pengunjung harus meniti pematang sawah dan sungai sejauh 500 meter dari jalan raya Dusun Sumberawan.</w:t>
      </w:r>
      <w:r>
        <w:rPr>
          <w:color w:val="000000"/>
          <w:lang w:val="id-ID"/>
        </w:rPr>
        <w:t xml:space="preserve"> Keindahan peman</w:t>
      </w:r>
      <w:r w:rsidR="00303844">
        <w:rPr>
          <w:color w:val="000000"/>
          <w:lang w:val="id-ID"/>
        </w:rPr>
        <w:t>-</w:t>
      </w:r>
      <w:r>
        <w:rPr>
          <w:color w:val="000000"/>
          <w:lang w:val="id-ID"/>
        </w:rPr>
        <w:t>dangan alam berupa pematang sawah yang terbentang luas nan menghijau mampu membius para pengunjung untuk merasakan kedamaian dan kesejukan hati.</w:t>
      </w:r>
    </w:p>
    <w:p w:rsidR="00954591" w:rsidRPr="005503EE" w:rsidRDefault="00954591" w:rsidP="00303844">
      <w:pPr>
        <w:pStyle w:val="BodyTextIndent"/>
        <w:ind w:firstLine="720"/>
        <w:jc w:val="both"/>
        <w:rPr>
          <w:lang w:val="sv-SE"/>
        </w:rPr>
      </w:pPr>
      <w:r w:rsidRPr="009A616A">
        <w:rPr>
          <w:lang w:val="id-ID"/>
        </w:rPr>
        <w:t xml:space="preserve">Adanya potensi desa tersebut, maka diperlukan pengembangan baik potensi desa dari segi Usaha Mikro Kecil dan Menengah (UMKM), maupun pelestarian benda Cagar Budaya yang dapat digunakan sebagai obyek pariwisata sejarah dan budaya. </w:t>
      </w:r>
      <w:r w:rsidRPr="005503EE">
        <w:rPr>
          <w:lang w:val="sv-SE"/>
        </w:rPr>
        <w:t xml:space="preserve">Ketika suatu produk yang ditawarkan mampu memiliki kwalitas tinggi dan diminati oleh masyarakat dari berbagai kalangan. Maka salah satu caranya diperlukannya berbagai metode untuk mempromosikan potensi desa tersebut. Misalnya, melalui pembuatan katalog berupa buku yang berisi deskripsi semua potensi Desa Toyomarto dilengkapi dengan desain yang menarik dan diskripsi singkat tentang objek tersebut. Sehingga diharapkan katalog tersebut memiliki daya pikat yang tinggi bagi meningkatnya jumlah para </w:t>
      </w:r>
      <w:r w:rsidRPr="009A616A">
        <w:rPr>
          <w:lang w:val="sv-SE"/>
        </w:rPr>
        <w:t>wisatawan lokal maupun asing saat berkunjung ke Malang</w:t>
      </w:r>
      <w:r w:rsidRPr="005503EE">
        <w:rPr>
          <w:lang w:val="sv-SE"/>
        </w:rPr>
        <w:t>. Selain itu,  p</w:t>
      </w:r>
      <w:r w:rsidRPr="009A616A">
        <w:rPr>
          <w:lang w:val="sv-SE"/>
        </w:rPr>
        <w:t>otensi yang dimiliki oleh Desa Toyomarto dapat dijadikan salah satu alternatif kunjungan wisata Kabupaten Malang yang nantinya juga berdampak pada kesejahteraan masyarakat disekitar</w:t>
      </w:r>
      <w:r w:rsidR="00303844">
        <w:rPr>
          <w:lang w:val="sv-SE"/>
        </w:rPr>
        <w:t>-</w:t>
      </w:r>
      <w:r w:rsidRPr="009A616A">
        <w:rPr>
          <w:lang w:val="sv-SE"/>
        </w:rPr>
        <w:t>nya. Berdasarkan alasan tersebut, maka diperlukannya profil desa berbentuk katalog buku yang dapat dijadikan acuan oleh kepala desa dan pihak pemerintah lainnya khususnya dan bagi masyarakat luas pada umumnya guna mengem</w:t>
      </w:r>
      <w:r w:rsidR="00303844">
        <w:rPr>
          <w:lang w:val="sv-SE"/>
        </w:rPr>
        <w:t>-</w:t>
      </w:r>
      <w:r w:rsidRPr="009A616A">
        <w:rPr>
          <w:lang w:val="sv-SE"/>
        </w:rPr>
        <w:t xml:space="preserve">bangkan potensi suatu desa. </w:t>
      </w:r>
    </w:p>
    <w:p w:rsidR="00954591" w:rsidRDefault="00954591" w:rsidP="00303844">
      <w:pPr>
        <w:spacing w:after="0" w:line="240" w:lineRule="auto"/>
        <w:ind w:firstLine="720"/>
        <w:jc w:val="both"/>
        <w:rPr>
          <w:rFonts w:ascii="Times New Roman" w:hAnsi="Times New Roman" w:cs="Times New Roman"/>
          <w:color w:val="000000"/>
          <w:sz w:val="24"/>
          <w:szCs w:val="24"/>
        </w:rPr>
      </w:pPr>
      <w:r>
        <w:rPr>
          <w:rFonts w:ascii="Times New Roman" w:hAnsi="Times New Roman"/>
          <w:sz w:val="24"/>
          <w:szCs w:val="24"/>
        </w:rPr>
        <w:t>Rumusan m</w:t>
      </w:r>
      <w:r w:rsidRPr="00567B15">
        <w:rPr>
          <w:rFonts w:ascii="Times New Roman" w:hAnsi="Times New Roman"/>
          <w:sz w:val="24"/>
          <w:szCs w:val="24"/>
        </w:rPr>
        <w:t>asalah</w:t>
      </w:r>
      <w:r>
        <w:rPr>
          <w:rFonts w:ascii="Times New Roman" w:hAnsi="Times New Roman"/>
          <w:sz w:val="24"/>
          <w:szCs w:val="24"/>
        </w:rPr>
        <w:t xml:space="preserve"> dalam kajian ini dibagi menjadi tiga yaitu: (1) </w:t>
      </w:r>
      <w:r w:rsidRPr="006D3F51">
        <w:rPr>
          <w:rFonts w:ascii="Times New Roman" w:hAnsi="Times New Roman" w:cs="Times New Roman"/>
          <w:color w:val="000000"/>
          <w:sz w:val="24"/>
          <w:szCs w:val="24"/>
        </w:rPr>
        <w:t>Baga</w:t>
      </w:r>
      <w:r>
        <w:rPr>
          <w:rFonts w:ascii="Times New Roman" w:hAnsi="Times New Roman" w:cs="Times New Roman"/>
          <w:color w:val="000000"/>
          <w:sz w:val="24"/>
          <w:szCs w:val="24"/>
        </w:rPr>
        <w:t>i</w:t>
      </w:r>
      <w:r w:rsidRPr="006D3F51">
        <w:rPr>
          <w:rFonts w:ascii="Times New Roman" w:hAnsi="Times New Roman" w:cs="Times New Roman"/>
          <w:color w:val="000000"/>
          <w:sz w:val="24"/>
          <w:szCs w:val="24"/>
        </w:rPr>
        <w:t xml:space="preserve">mana kondisi umum </w:t>
      </w:r>
      <w:r w:rsidRPr="00590C6A">
        <w:rPr>
          <w:rFonts w:ascii="Times New Roman" w:hAnsi="Times New Roman" w:cs="Times New Roman"/>
          <w:color w:val="000000"/>
          <w:sz w:val="24"/>
          <w:szCs w:val="24"/>
        </w:rPr>
        <w:t>Desa Toyomarto Kecamatan Singosari Kabupaten Malang?</w:t>
      </w:r>
      <w:r w:rsidRPr="00590C6A">
        <w:rPr>
          <w:rFonts w:ascii="Times New Roman" w:hAnsi="Times New Roman"/>
          <w:sz w:val="24"/>
          <w:szCs w:val="24"/>
        </w:rPr>
        <w:t xml:space="preserve">, (2) </w:t>
      </w:r>
      <w:r w:rsidRPr="00590C6A">
        <w:rPr>
          <w:rFonts w:ascii="Times New Roman" w:hAnsi="Times New Roman" w:cs="Times New Roman"/>
          <w:color w:val="000000"/>
          <w:sz w:val="24"/>
          <w:szCs w:val="24"/>
          <w:lang w:val="it-IT"/>
        </w:rPr>
        <w:t>Bagaimana meningkatkan potensi dan mempublikasikan pariwisata Desa Toyomarto?</w:t>
      </w:r>
      <w:r w:rsidRPr="00590C6A">
        <w:rPr>
          <w:rFonts w:ascii="Times New Roman" w:hAnsi="Times New Roman"/>
          <w:sz w:val="24"/>
          <w:szCs w:val="24"/>
        </w:rPr>
        <w:t xml:space="preserve">, dan (3) </w:t>
      </w:r>
      <w:r w:rsidRPr="00590C6A">
        <w:rPr>
          <w:rFonts w:ascii="Times New Roman" w:hAnsi="Times New Roman" w:cs="Times New Roman"/>
          <w:color w:val="000000"/>
          <w:sz w:val="24"/>
          <w:szCs w:val="24"/>
          <w:lang w:val="sv-SE"/>
        </w:rPr>
        <w:t>Bagaimana menarik minat wisatawan ke Desa Toyomarto?</w:t>
      </w:r>
      <w:r w:rsidRPr="00590C6A">
        <w:rPr>
          <w:rFonts w:ascii="Times New Roman" w:hAnsi="Times New Roman" w:cs="Times New Roman"/>
          <w:sz w:val="24"/>
          <w:szCs w:val="24"/>
        </w:rPr>
        <w:t xml:space="preserve">. </w:t>
      </w:r>
      <w:r w:rsidRPr="00590C6A">
        <w:rPr>
          <w:rFonts w:ascii="Times New Roman" w:hAnsi="Times New Roman" w:cs="Times New Roman"/>
          <w:color w:val="000000"/>
          <w:sz w:val="24"/>
          <w:szCs w:val="24"/>
        </w:rPr>
        <w:t xml:space="preserve">Adapun tujuan </w:t>
      </w:r>
      <w:r>
        <w:rPr>
          <w:rFonts w:ascii="Times New Roman" w:hAnsi="Times New Roman" w:cs="Times New Roman"/>
          <w:color w:val="000000"/>
          <w:sz w:val="24"/>
          <w:szCs w:val="24"/>
        </w:rPr>
        <w:t>pembuatan katalog tersebut yakni dengan t</w:t>
      </w:r>
      <w:r w:rsidRPr="009A616A">
        <w:rPr>
          <w:rFonts w:ascii="Times New Roman" w:hAnsi="Times New Roman" w:cs="Times New Roman"/>
          <w:color w:val="000000"/>
          <w:sz w:val="24"/>
          <w:szCs w:val="24"/>
        </w:rPr>
        <w:t xml:space="preserve">ujuan </w:t>
      </w:r>
      <w:r w:rsidRPr="00590C6A">
        <w:rPr>
          <w:rFonts w:ascii="Times New Roman" w:hAnsi="Times New Roman" w:cs="Times New Roman"/>
          <w:color w:val="000000"/>
          <w:sz w:val="24"/>
          <w:szCs w:val="24"/>
        </w:rPr>
        <w:t>u</w:t>
      </w:r>
      <w:r w:rsidRPr="009A616A">
        <w:rPr>
          <w:rFonts w:ascii="Times New Roman" w:hAnsi="Times New Roman" w:cs="Times New Roman"/>
          <w:color w:val="000000"/>
          <w:sz w:val="24"/>
          <w:szCs w:val="24"/>
        </w:rPr>
        <w:t xml:space="preserve">mum </w:t>
      </w:r>
      <w:r w:rsidRPr="00590C6A">
        <w:rPr>
          <w:rFonts w:ascii="Times New Roman" w:hAnsi="Times New Roman" w:cs="Times New Roman"/>
          <w:sz w:val="24"/>
          <w:szCs w:val="24"/>
        </w:rPr>
        <w:t>s</w:t>
      </w:r>
      <w:r w:rsidRPr="009A616A">
        <w:rPr>
          <w:rFonts w:ascii="Times New Roman" w:hAnsi="Times New Roman" w:cs="Times New Roman"/>
          <w:color w:val="000000"/>
          <w:sz w:val="24"/>
          <w:szCs w:val="24"/>
        </w:rPr>
        <w:t xml:space="preserve">ebagai bahan pertimbangan bagi pemerintah daerah maupun pusat dalam mengambil suatu kebijakan pemerintah guna mengembangkan potensi desanya. Sedangkan tujuan </w:t>
      </w:r>
      <w:r w:rsidRPr="00AB4821">
        <w:rPr>
          <w:rFonts w:ascii="Times New Roman" w:hAnsi="Times New Roman" w:cs="Times New Roman"/>
          <w:color w:val="000000"/>
          <w:sz w:val="24"/>
          <w:szCs w:val="24"/>
        </w:rPr>
        <w:t>k</w:t>
      </w:r>
      <w:r w:rsidRPr="009A616A">
        <w:rPr>
          <w:rFonts w:ascii="Times New Roman" w:hAnsi="Times New Roman" w:cs="Times New Roman"/>
          <w:color w:val="000000"/>
          <w:sz w:val="24"/>
          <w:szCs w:val="24"/>
        </w:rPr>
        <w:t>husus</w:t>
      </w:r>
      <w:r w:rsidRPr="00AB4821">
        <w:rPr>
          <w:rFonts w:ascii="Times New Roman" w:hAnsi="Times New Roman" w:cs="Times New Roman"/>
          <w:color w:val="000000"/>
          <w:sz w:val="24"/>
          <w:szCs w:val="24"/>
        </w:rPr>
        <w:t xml:space="preserve"> dari penulisan karya ini adalah</w:t>
      </w:r>
      <w:r w:rsidRPr="00AB4821">
        <w:rPr>
          <w:rFonts w:ascii="Times New Roman" w:hAnsi="Times New Roman" w:cs="Times New Roman"/>
          <w:sz w:val="24"/>
          <w:szCs w:val="24"/>
        </w:rPr>
        <w:t xml:space="preserve"> </w:t>
      </w:r>
      <w:r w:rsidRPr="00AB4821">
        <w:rPr>
          <w:rFonts w:ascii="Times New Roman" w:hAnsi="Times New Roman" w:cs="Times New Roman"/>
          <w:color w:val="000000"/>
          <w:sz w:val="24"/>
          <w:szCs w:val="24"/>
        </w:rPr>
        <w:t>m</w:t>
      </w:r>
      <w:r w:rsidRPr="009A616A">
        <w:rPr>
          <w:rFonts w:ascii="Times New Roman" w:hAnsi="Times New Roman" w:cs="Times New Roman"/>
          <w:color w:val="000000"/>
          <w:sz w:val="24"/>
          <w:szCs w:val="24"/>
        </w:rPr>
        <w:t xml:space="preserve">engembangkan potensi Desa Toyomarto baik di bidang Usaha Mikro Kecil dan Menengah (UMKM) maupun dibidang lainnya, menjadikan Desa Toyomarto sebagai tempat wisata budaya di </w:t>
      </w:r>
      <w:r>
        <w:rPr>
          <w:rFonts w:ascii="Times New Roman" w:hAnsi="Times New Roman" w:cs="Times New Roman"/>
          <w:color w:val="000000"/>
          <w:sz w:val="24"/>
          <w:szCs w:val="24"/>
        </w:rPr>
        <w:t xml:space="preserve">Kabupaten </w:t>
      </w:r>
      <w:r w:rsidRPr="009A616A">
        <w:rPr>
          <w:rFonts w:ascii="Times New Roman" w:hAnsi="Times New Roman" w:cs="Times New Roman"/>
          <w:color w:val="000000"/>
          <w:sz w:val="24"/>
          <w:szCs w:val="24"/>
        </w:rPr>
        <w:t>Malang, dan meningkatkan pola berpikir ilmiah dalam menghadapi masalah sosial yang terjadi dalam masyarakat suatu desa.</w:t>
      </w:r>
      <w:r>
        <w:rPr>
          <w:rFonts w:ascii="Times New Roman" w:hAnsi="Times New Roman" w:cs="Times New Roman"/>
          <w:color w:val="000000"/>
          <w:sz w:val="24"/>
          <w:szCs w:val="24"/>
        </w:rPr>
        <w:t xml:space="preserve"> </w:t>
      </w:r>
    </w:p>
    <w:p w:rsidR="00954591" w:rsidRDefault="00954591" w:rsidP="00303844">
      <w:pPr>
        <w:spacing w:after="0" w:line="240" w:lineRule="auto"/>
        <w:ind w:firstLine="720"/>
        <w:jc w:val="both"/>
        <w:rPr>
          <w:rFonts w:ascii="Times New Roman" w:hAnsi="Times New Roman" w:cs="Times New Roman"/>
          <w:sz w:val="24"/>
          <w:szCs w:val="24"/>
        </w:rPr>
      </w:pPr>
      <w:r w:rsidRPr="002D1AF4">
        <w:rPr>
          <w:rFonts w:ascii="Times New Roman" w:hAnsi="Times New Roman" w:cs="Times New Roman"/>
          <w:sz w:val="24"/>
          <w:szCs w:val="24"/>
        </w:rPr>
        <w:t>Hasil da</w:t>
      </w:r>
      <w:r>
        <w:rPr>
          <w:rFonts w:ascii="Times New Roman" w:hAnsi="Times New Roman" w:cs="Times New Roman"/>
          <w:sz w:val="24"/>
          <w:szCs w:val="24"/>
        </w:rPr>
        <w:t>ri program ini nantinya berupa k</w:t>
      </w:r>
      <w:r w:rsidRPr="002D1AF4">
        <w:rPr>
          <w:rFonts w:ascii="Times New Roman" w:hAnsi="Times New Roman" w:cs="Times New Roman"/>
          <w:sz w:val="24"/>
          <w:szCs w:val="24"/>
        </w:rPr>
        <w:t>atalog kepariwisataan dan secara operasional hasil progra</w:t>
      </w:r>
      <w:r>
        <w:rPr>
          <w:rFonts w:ascii="Times New Roman" w:hAnsi="Times New Roman" w:cs="Times New Roman"/>
          <w:sz w:val="24"/>
          <w:szCs w:val="24"/>
        </w:rPr>
        <w:t>m ini dapat difungsikan sebagai b</w:t>
      </w:r>
      <w:r w:rsidRPr="00534EB2">
        <w:rPr>
          <w:rFonts w:ascii="Times New Roman" w:hAnsi="Times New Roman" w:cs="Times New Roman"/>
          <w:sz w:val="24"/>
          <w:szCs w:val="24"/>
        </w:rPr>
        <w:t>uku panduan dalam perjalanan kepariwisataan kabupaten Malan</w:t>
      </w:r>
      <w:r>
        <w:rPr>
          <w:rFonts w:ascii="Times New Roman" w:hAnsi="Times New Roman" w:cs="Times New Roman"/>
          <w:sz w:val="24"/>
          <w:szCs w:val="24"/>
        </w:rPr>
        <w:t>g dan menjadi alternatif wisata. Selain itu, katalog tersebut mampu m</w:t>
      </w:r>
      <w:r w:rsidRPr="00534EB2">
        <w:rPr>
          <w:rFonts w:ascii="Times New Roman" w:hAnsi="Times New Roman" w:cs="Times New Roman"/>
          <w:sz w:val="24"/>
          <w:szCs w:val="24"/>
        </w:rPr>
        <w:t>empermudah masyarakat dalam mengakses informasi tentang potensi Desa Toyomarto</w:t>
      </w:r>
      <w:r>
        <w:rPr>
          <w:rFonts w:ascii="Times New Roman" w:hAnsi="Times New Roman" w:cs="Times New Roman"/>
          <w:sz w:val="24"/>
          <w:szCs w:val="24"/>
        </w:rPr>
        <w:t xml:space="preserve"> yang mampu menjadi alternatif wisata sejarah dan budaya di Kabupaten Malang. Katalog ini dapat digunakan sebagai l</w:t>
      </w:r>
      <w:r w:rsidRPr="00534EB2">
        <w:rPr>
          <w:rFonts w:ascii="Times New Roman" w:hAnsi="Times New Roman" w:cs="Times New Roman"/>
          <w:sz w:val="24"/>
          <w:szCs w:val="24"/>
        </w:rPr>
        <w:t>iteratur dalam proses penulisan karya ilmiah dengan tema yang sama</w:t>
      </w:r>
      <w:r w:rsidRPr="009A616A">
        <w:rPr>
          <w:rFonts w:ascii="Times New Roman" w:hAnsi="Times New Roman" w:cs="Times New Roman"/>
          <w:sz w:val="24"/>
          <w:szCs w:val="24"/>
          <w:lang w:val="sv-SE"/>
        </w:rPr>
        <w:t xml:space="preserve"> </w:t>
      </w:r>
      <w:r>
        <w:rPr>
          <w:rFonts w:ascii="Times New Roman" w:hAnsi="Times New Roman" w:cs="Times New Roman"/>
          <w:sz w:val="24"/>
          <w:szCs w:val="24"/>
        </w:rPr>
        <w:t>yaitu pengembangan potensi desa atau sektor pariwisata lainnya, atau pun media katalogi sebagai wadah mempromosikan sesuatu.</w:t>
      </w:r>
    </w:p>
    <w:p w:rsidR="00954591" w:rsidRPr="00AB4821" w:rsidRDefault="00954591" w:rsidP="00303844">
      <w:pPr>
        <w:spacing w:after="0" w:line="240" w:lineRule="auto"/>
        <w:ind w:firstLine="720"/>
        <w:jc w:val="both"/>
        <w:rPr>
          <w:rFonts w:ascii="Times New Roman" w:hAnsi="Times New Roman" w:cs="Times New Roman"/>
          <w:sz w:val="24"/>
          <w:szCs w:val="24"/>
        </w:rPr>
      </w:pPr>
      <w:r>
        <w:rPr>
          <w:rFonts w:ascii="Times New Roman" w:hAnsi="Times New Roman"/>
          <w:sz w:val="24"/>
          <w:szCs w:val="24"/>
        </w:rPr>
        <w:t>K</w:t>
      </w:r>
      <w:r w:rsidRPr="00CD60AE">
        <w:rPr>
          <w:rFonts w:ascii="Times New Roman" w:hAnsi="Times New Roman"/>
          <w:sz w:val="24"/>
          <w:szCs w:val="24"/>
        </w:rPr>
        <w:t xml:space="preserve">egunaan program ini </w:t>
      </w:r>
      <w:r w:rsidRPr="00CD60AE">
        <w:rPr>
          <w:rFonts w:ascii="Times New Roman" w:hAnsi="Times New Roman" w:cs="Times New Roman"/>
          <w:sz w:val="24"/>
          <w:szCs w:val="24"/>
        </w:rPr>
        <w:t>bagi penulis</w:t>
      </w:r>
      <w:r>
        <w:rPr>
          <w:rFonts w:ascii="Times New Roman" w:hAnsi="Times New Roman" w:cs="Times New Roman"/>
          <w:sz w:val="24"/>
          <w:szCs w:val="24"/>
        </w:rPr>
        <w:t xml:space="preserve"> adalah</w:t>
      </w:r>
      <w:r>
        <w:rPr>
          <w:rFonts w:ascii="Times New Roman" w:hAnsi="Times New Roman"/>
          <w:sz w:val="24"/>
          <w:szCs w:val="24"/>
        </w:rPr>
        <w:t xml:space="preserve"> </w:t>
      </w:r>
      <w:r>
        <w:rPr>
          <w:rFonts w:ascii="Times New Roman" w:hAnsi="Times New Roman" w:cs="Times New Roman"/>
          <w:sz w:val="24"/>
          <w:szCs w:val="24"/>
        </w:rPr>
        <w:t>penulis mengharapkan</w:t>
      </w:r>
      <w:r w:rsidRPr="002D30DF">
        <w:rPr>
          <w:rFonts w:ascii="Times New Roman" w:hAnsi="Times New Roman" w:cs="Times New Roman"/>
          <w:sz w:val="24"/>
          <w:szCs w:val="24"/>
        </w:rPr>
        <w:t>, dengan terbentuknya katalog  tersebut akan menambah pengetahuan bagi penulis sendiri tentang bagaimana mengembangkan potensi kepariwisataan secara optimal di sekitar kita.</w:t>
      </w:r>
      <w:r>
        <w:rPr>
          <w:rFonts w:ascii="Times New Roman" w:hAnsi="Times New Roman"/>
          <w:sz w:val="24"/>
          <w:szCs w:val="24"/>
        </w:rPr>
        <w:t xml:space="preserve"> </w:t>
      </w:r>
      <w:r w:rsidRPr="002D30DF">
        <w:rPr>
          <w:rFonts w:ascii="Times New Roman" w:hAnsi="Times New Roman" w:cs="Times New Roman"/>
          <w:sz w:val="24"/>
          <w:szCs w:val="24"/>
        </w:rPr>
        <w:t>Bagi lembaga akademik</w:t>
      </w:r>
      <w:r>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cs="Times New Roman"/>
          <w:sz w:val="24"/>
          <w:szCs w:val="24"/>
        </w:rPr>
        <w:t>m</w:t>
      </w:r>
      <w:r w:rsidRPr="002D30DF">
        <w:rPr>
          <w:rFonts w:ascii="Times New Roman" w:hAnsi="Times New Roman" w:cs="Times New Roman"/>
          <w:sz w:val="24"/>
          <w:szCs w:val="24"/>
        </w:rPr>
        <w:t>enjadi acuan  dan referensi untuk me</w:t>
      </w:r>
      <w:r w:rsidR="00303844">
        <w:rPr>
          <w:rFonts w:ascii="Times New Roman" w:hAnsi="Times New Roman" w:cs="Times New Roman"/>
          <w:sz w:val="24"/>
          <w:szCs w:val="24"/>
        </w:rPr>
        <w:t>-</w:t>
      </w:r>
      <w:r w:rsidRPr="002D30DF">
        <w:rPr>
          <w:rFonts w:ascii="Times New Roman" w:hAnsi="Times New Roman" w:cs="Times New Roman"/>
          <w:sz w:val="24"/>
          <w:szCs w:val="24"/>
        </w:rPr>
        <w:t>mahami sebuah potensi pariwisata</w:t>
      </w:r>
      <w:r>
        <w:rPr>
          <w:rFonts w:ascii="Times New Roman" w:hAnsi="Times New Roman" w:cs="Times New Roman"/>
          <w:sz w:val="24"/>
          <w:szCs w:val="24"/>
        </w:rPr>
        <w:t xml:space="preserve"> yang nantinya menjadi aset. Sehingga </w:t>
      </w:r>
      <w:r w:rsidRPr="002D30DF">
        <w:rPr>
          <w:rFonts w:ascii="Times New Roman" w:hAnsi="Times New Roman" w:cs="Times New Roman"/>
          <w:sz w:val="24"/>
          <w:szCs w:val="24"/>
        </w:rPr>
        <w:t xml:space="preserve">dapat </w:t>
      </w:r>
      <w:r w:rsidRPr="002D30DF">
        <w:rPr>
          <w:rFonts w:ascii="Times New Roman" w:hAnsi="Times New Roman" w:cs="Times New Roman"/>
          <w:sz w:val="24"/>
          <w:szCs w:val="24"/>
        </w:rPr>
        <w:lastRenderedPageBreak/>
        <w:t>meningk</w:t>
      </w:r>
      <w:r>
        <w:rPr>
          <w:rFonts w:ascii="Times New Roman" w:hAnsi="Times New Roman" w:cs="Times New Roman"/>
          <w:sz w:val="24"/>
          <w:szCs w:val="24"/>
        </w:rPr>
        <w:t>atkan perekonomian daerah ataupu</w:t>
      </w:r>
      <w:r w:rsidRPr="002D30DF">
        <w:rPr>
          <w:rFonts w:ascii="Times New Roman" w:hAnsi="Times New Roman" w:cs="Times New Roman"/>
          <w:sz w:val="24"/>
          <w:szCs w:val="24"/>
        </w:rPr>
        <w:t xml:space="preserve">n </w:t>
      </w:r>
      <w:r>
        <w:rPr>
          <w:rFonts w:ascii="Times New Roman" w:hAnsi="Times New Roman" w:cs="Times New Roman"/>
          <w:sz w:val="24"/>
          <w:szCs w:val="24"/>
        </w:rPr>
        <w:t>n</w:t>
      </w:r>
      <w:r w:rsidRPr="002D30DF">
        <w:rPr>
          <w:rFonts w:ascii="Times New Roman" w:hAnsi="Times New Roman" w:cs="Times New Roman"/>
          <w:sz w:val="24"/>
          <w:szCs w:val="24"/>
        </w:rPr>
        <w:t>asional. Serta pengembangan potensi akademik bagi lembaga pendidikan kepariwisataan.</w:t>
      </w:r>
      <w:r>
        <w:rPr>
          <w:rFonts w:ascii="Times New Roman" w:hAnsi="Times New Roman"/>
          <w:sz w:val="24"/>
          <w:szCs w:val="24"/>
        </w:rPr>
        <w:t xml:space="preserve"> </w:t>
      </w:r>
      <w:r>
        <w:rPr>
          <w:rFonts w:ascii="Times New Roman" w:hAnsi="Times New Roman" w:cs="Times New Roman"/>
          <w:sz w:val="24"/>
          <w:szCs w:val="24"/>
        </w:rPr>
        <w:t>Bagi p</w:t>
      </w:r>
      <w:r w:rsidRPr="002D30DF">
        <w:rPr>
          <w:rFonts w:ascii="Times New Roman" w:hAnsi="Times New Roman" w:cs="Times New Roman"/>
          <w:sz w:val="24"/>
          <w:szCs w:val="24"/>
        </w:rPr>
        <w:t>emerintah kabupaten Malang</w:t>
      </w:r>
      <w:r>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cs="Times New Roman"/>
          <w:sz w:val="24"/>
          <w:szCs w:val="24"/>
        </w:rPr>
        <w:t>sebagai tambahan referenci pada pengembangan sek</w:t>
      </w:r>
      <w:r w:rsidRPr="002D30DF">
        <w:rPr>
          <w:rFonts w:ascii="Times New Roman" w:hAnsi="Times New Roman" w:cs="Times New Roman"/>
          <w:sz w:val="24"/>
          <w:szCs w:val="24"/>
        </w:rPr>
        <w:t>tor pariwisata yang belum t</w:t>
      </w:r>
      <w:r>
        <w:rPr>
          <w:rFonts w:ascii="Times New Roman" w:hAnsi="Times New Roman" w:cs="Times New Roman"/>
          <w:sz w:val="24"/>
          <w:szCs w:val="24"/>
        </w:rPr>
        <w:t>e</w:t>
      </w:r>
      <w:r w:rsidRPr="002D30DF">
        <w:rPr>
          <w:rFonts w:ascii="Times New Roman" w:hAnsi="Times New Roman" w:cs="Times New Roman"/>
          <w:sz w:val="24"/>
          <w:szCs w:val="24"/>
        </w:rPr>
        <w:t>rgarap dengan optimal, dan untuk meningkatkan pen</w:t>
      </w:r>
      <w:r w:rsidR="00303844">
        <w:rPr>
          <w:rFonts w:ascii="Times New Roman" w:hAnsi="Times New Roman" w:cs="Times New Roman"/>
          <w:sz w:val="24"/>
          <w:szCs w:val="24"/>
        </w:rPr>
        <w:t>-</w:t>
      </w:r>
      <w:r w:rsidRPr="002D30DF">
        <w:rPr>
          <w:rFonts w:ascii="Times New Roman" w:hAnsi="Times New Roman" w:cs="Times New Roman"/>
          <w:sz w:val="24"/>
          <w:szCs w:val="24"/>
        </w:rPr>
        <w:t>dapatan daerah dan pe</w:t>
      </w:r>
      <w:r>
        <w:rPr>
          <w:rFonts w:ascii="Times New Roman" w:hAnsi="Times New Roman" w:cs="Times New Roman"/>
          <w:sz w:val="24"/>
          <w:szCs w:val="24"/>
        </w:rPr>
        <w:t>merintahan sebagai pembangunan n</w:t>
      </w:r>
      <w:r w:rsidRPr="002D30DF">
        <w:rPr>
          <w:rFonts w:ascii="Times New Roman" w:hAnsi="Times New Roman" w:cs="Times New Roman"/>
          <w:sz w:val="24"/>
          <w:szCs w:val="24"/>
        </w:rPr>
        <w:t>egara.</w:t>
      </w:r>
      <w:r>
        <w:rPr>
          <w:rFonts w:ascii="Times New Roman" w:hAnsi="Times New Roman" w:cs="Times New Roman"/>
          <w:sz w:val="24"/>
          <w:szCs w:val="24"/>
        </w:rPr>
        <w:t xml:space="preserve"> Hasil pembuatan katalog ini diharapkan dapat diterima oleh Dinas Pariwisata Kabupaten Malang sebagai salah satu cara untuk mempromosikan objek wisata yang masih belum dikenal banyak orang. </w:t>
      </w:r>
      <w:r w:rsidRPr="002D30DF">
        <w:rPr>
          <w:rFonts w:ascii="Times New Roman" w:hAnsi="Times New Roman" w:cs="Times New Roman"/>
          <w:sz w:val="24"/>
          <w:szCs w:val="24"/>
        </w:rPr>
        <w:t>Bagi masyarakat luas</w:t>
      </w:r>
      <w:r>
        <w:rPr>
          <w:rFonts w:ascii="Times New Roman" w:hAnsi="Times New Roman"/>
          <w:sz w:val="24"/>
          <w:szCs w:val="24"/>
        </w:rPr>
        <w:t xml:space="preserve">, </w:t>
      </w:r>
      <w:r>
        <w:rPr>
          <w:rFonts w:ascii="Times New Roman" w:hAnsi="Times New Roman" w:cs="Times New Roman"/>
          <w:sz w:val="24"/>
          <w:szCs w:val="24"/>
        </w:rPr>
        <w:t>k</w:t>
      </w:r>
      <w:r w:rsidRPr="002D30DF">
        <w:rPr>
          <w:rFonts w:ascii="Times New Roman" w:hAnsi="Times New Roman" w:cs="Times New Roman"/>
          <w:sz w:val="24"/>
          <w:szCs w:val="24"/>
        </w:rPr>
        <w:t>atalog tersebut memberikan sebuah pengetahuan dan informasi kepada masyarakat tentang  adanya potensi pariwisata yang dapat berkembang serta memiliki keunggulan disekitar mereka, sehingga muncul upaya untuk menjaga dan melesatarikan SDA/SDM tersebut.</w:t>
      </w:r>
      <w:r>
        <w:rPr>
          <w:rFonts w:ascii="Times New Roman" w:hAnsi="Times New Roman" w:cs="Times New Roman"/>
          <w:sz w:val="24"/>
          <w:szCs w:val="24"/>
        </w:rPr>
        <w:t xml:space="preserve"> Selain itu, informasi adanya home industry sandal kayu dan klompen, serta cobek batu dapat memberikan kesempatan bagi orang yang bergelut di bidang perdagangan. </w:t>
      </w:r>
    </w:p>
    <w:p w:rsidR="00954591" w:rsidRDefault="00954591" w:rsidP="00303844">
      <w:pPr>
        <w:spacing w:after="0" w:line="240" w:lineRule="auto"/>
        <w:jc w:val="both"/>
        <w:rPr>
          <w:rFonts w:ascii="Times New Roman" w:hAnsi="Times New Roman"/>
          <w:sz w:val="24"/>
          <w:szCs w:val="24"/>
        </w:rPr>
      </w:pPr>
    </w:p>
    <w:p w:rsidR="00954591" w:rsidRPr="00550DF1" w:rsidRDefault="00954591" w:rsidP="00303844">
      <w:pPr>
        <w:spacing w:after="0" w:line="240" w:lineRule="auto"/>
        <w:jc w:val="both"/>
        <w:rPr>
          <w:rFonts w:ascii="Times New Roman" w:hAnsi="Times New Roman"/>
          <w:sz w:val="24"/>
          <w:szCs w:val="24"/>
        </w:rPr>
      </w:pPr>
    </w:p>
    <w:p w:rsidR="00954591" w:rsidRDefault="00954591" w:rsidP="00303844">
      <w:pPr>
        <w:spacing w:after="0" w:line="240" w:lineRule="auto"/>
        <w:jc w:val="both"/>
        <w:rPr>
          <w:rFonts w:ascii="Times New Roman" w:hAnsi="Times New Roman" w:cs="Times New Roman"/>
          <w:b/>
          <w:sz w:val="24"/>
          <w:szCs w:val="24"/>
        </w:rPr>
      </w:pPr>
      <w:r>
        <w:t xml:space="preserve"> </w:t>
      </w:r>
      <w:r w:rsidRPr="009A616A">
        <w:rPr>
          <w:rFonts w:ascii="Times New Roman" w:hAnsi="Times New Roman" w:cs="Times New Roman"/>
          <w:b/>
          <w:sz w:val="24"/>
          <w:szCs w:val="24"/>
          <w:lang w:val="sv-SE"/>
        </w:rPr>
        <w:t>METODE PEN</w:t>
      </w:r>
      <w:r>
        <w:rPr>
          <w:rFonts w:ascii="Times New Roman" w:hAnsi="Times New Roman" w:cs="Times New Roman"/>
          <w:b/>
          <w:sz w:val="24"/>
          <w:szCs w:val="24"/>
        </w:rPr>
        <w:t>ELITIAN</w:t>
      </w:r>
    </w:p>
    <w:p w:rsidR="00954591" w:rsidRPr="0016092C" w:rsidRDefault="00954591" w:rsidP="00303844">
      <w:pPr>
        <w:spacing w:after="0" w:line="240" w:lineRule="auto"/>
        <w:jc w:val="both"/>
        <w:rPr>
          <w:rFonts w:ascii="Times New Roman" w:hAnsi="Times New Roman" w:cs="Times New Roman"/>
          <w:b/>
          <w:sz w:val="24"/>
          <w:szCs w:val="24"/>
        </w:rPr>
      </w:pPr>
    </w:p>
    <w:p w:rsidR="00954591" w:rsidRPr="00904E40" w:rsidRDefault="00954591" w:rsidP="00303844">
      <w:pPr>
        <w:pStyle w:val="BodyTextIndent2"/>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Pada penyusunan penelitian ini menggunakan metode wawancara dan  observasi lapangan ke Desa Toyomarto. Pada tahapan awal, mencari sebanyak-banyaknya</w:t>
      </w:r>
      <w:r w:rsidRPr="002D1AF4">
        <w:rPr>
          <w:rFonts w:ascii="Times New Roman" w:hAnsi="Times New Roman" w:cs="Times New Roman"/>
          <w:color w:val="000000"/>
          <w:sz w:val="24"/>
          <w:szCs w:val="24"/>
        </w:rPr>
        <w:t xml:space="preserve"> info</w:t>
      </w:r>
      <w:r>
        <w:rPr>
          <w:rFonts w:ascii="Times New Roman" w:hAnsi="Times New Roman" w:cs="Times New Roman"/>
          <w:color w:val="000000"/>
          <w:sz w:val="24"/>
          <w:szCs w:val="24"/>
        </w:rPr>
        <w:t>rmasi</w:t>
      </w:r>
      <w:r w:rsidRPr="002D1A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tentang potensi yang dimiliki oleh desa tersebut dengan cara wawancara dan menyiapkan berkas-berkas </w:t>
      </w:r>
      <w:r w:rsidRPr="002D1AF4">
        <w:rPr>
          <w:rFonts w:ascii="Times New Roman" w:hAnsi="Times New Roman" w:cs="Times New Roman"/>
          <w:color w:val="000000"/>
          <w:sz w:val="24"/>
          <w:szCs w:val="24"/>
        </w:rPr>
        <w:t>perijinan</w:t>
      </w:r>
      <w:r>
        <w:rPr>
          <w:rFonts w:ascii="Times New Roman" w:hAnsi="Times New Roman" w:cs="Times New Roman"/>
          <w:color w:val="000000"/>
          <w:sz w:val="24"/>
          <w:szCs w:val="24"/>
        </w:rPr>
        <w:t xml:space="preserve"> administratif</w:t>
      </w:r>
      <w:r w:rsidRPr="002D1AF4">
        <w:rPr>
          <w:rFonts w:ascii="Times New Roman" w:hAnsi="Times New Roman" w:cs="Times New Roman"/>
          <w:color w:val="000000"/>
          <w:sz w:val="24"/>
          <w:szCs w:val="24"/>
        </w:rPr>
        <w:t xml:space="preserve"> dari pihak-pihak yang terkait </w:t>
      </w:r>
      <w:r>
        <w:rPr>
          <w:rFonts w:ascii="Times New Roman" w:hAnsi="Times New Roman" w:cs="Times New Roman"/>
          <w:color w:val="000000"/>
          <w:sz w:val="24"/>
          <w:szCs w:val="24"/>
        </w:rPr>
        <w:t>demi kelancaran penelitian</w:t>
      </w:r>
      <w:r w:rsidRPr="002D1AF4">
        <w:rPr>
          <w:rFonts w:ascii="Times New Roman" w:hAnsi="Times New Roman" w:cs="Times New Roman"/>
          <w:color w:val="000000"/>
          <w:sz w:val="24"/>
          <w:szCs w:val="24"/>
        </w:rPr>
        <w:t>. Pe</w:t>
      </w:r>
      <w:r w:rsidRPr="00F64105">
        <w:rPr>
          <w:rFonts w:ascii="Times New Roman" w:hAnsi="Times New Roman" w:cs="Times New Roman"/>
          <w:color w:val="000000"/>
          <w:sz w:val="24"/>
          <w:szCs w:val="24"/>
        </w:rPr>
        <w:t>rmohonan ijin</w:t>
      </w:r>
      <w:r>
        <w:rPr>
          <w:rFonts w:ascii="Times New Roman" w:hAnsi="Times New Roman" w:cs="Times New Roman"/>
          <w:color w:val="000000"/>
          <w:sz w:val="24"/>
          <w:szCs w:val="24"/>
        </w:rPr>
        <w:t xml:space="preserve"> kepada kepala desa perihal</w:t>
      </w:r>
      <w:r w:rsidRPr="00F64105">
        <w:rPr>
          <w:rFonts w:ascii="Times New Roman" w:hAnsi="Times New Roman" w:cs="Times New Roman"/>
          <w:color w:val="000000"/>
          <w:sz w:val="24"/>
          <w:szCs w:val="24"/>
        </w:rPr>
        <w:t xml:space="preserve"> peliputan dan pengumpulan informasi tentang kegiatan masyar</w:t>
      </w:r>
      <w:r>
        <w:rPr>
          <w:rFonts w:ascii="Times New Roman" w:hAnsi="Times New Roman" w:cs="Times New Roman"/>
          <w:color w:val="000000"/>
          <w:sz w:val="24"/>
          <w:szCs w:val="24"/>
        </w:rPr>
        <w:t>akat dan objek-objek tertentu ya</w:t>
      </w:r>
      <w:r w:rsidRPr="00F64105">
        <w:rPr>
          <w:rFonts w:ascii="Times New Roman" w:hAnsi="Times New Roman" w:cs="Times New Roman"/>
          <w:color w:val="000000"/>
          <w:sz w:val="24"/>
          <w:szCs w:val="24"/>
        </w:rPr>
        <w:t>ng dibutuhkan selama proses pembuatan katalog berlangsung.</w:t>
      </w:r>
      <w:r>
        <w:rPr>
          <w:rFonts w:ascii="Times New Roman" w:hAnsi="Times New Roman" w:cs="Times New Roman"/>
          <w:color w:val="000000"/>
          <w:sz w:val="24"/>
          <w:szCs w:val="24"/>
        </w:rPr>
        <w:t xml:space="preserve"> Melakukan wawancara dengan berbagai pihak yang terkait dan diperlukan dalam proses pembuatan katalog profil desa.</w:t>
      </w:r>
      <w:r w:rsidRPr="002D1AF4">
        <w:rPr>
          <w:rFonts w:ascii="Times New Roman" w:hAnsi="Times New Roman" w:cs="Times New Roman"/>
          <w:color w:val="000000"/>
          <w:sz w:val="24"/>
          <w:szCs w:val="24"/>
        </w:rPr>
        <w:t xml:space="preserve"> Me</w:t>
      </w:r>
      <w:r w:rsidRPr="009A616A">
        <w:rPr>
          <w:rFonts w:ascii="Times New Roman" w:hAnsi="Times New Roman" w:cs="Times New Roman"/>
          <w:color w:val="000000"/>
          <w:sz w:val="24"/>
          <w:szCs w:val="24"/>
        </w:rPr>
        <w:t xml:space="preserve">nunjukkan hasil katalog dengan tujuan agar informasi yang diperoleh dapat dikoreksi oleh pihak yang terkait </w:t>
      </w:r>
      <w:r>
        <w:rPr>
          <w:rFonts w:ascii="Times New Roman" w:hAnsi="Times New Roman" w:cs="Times New Roman"/>
          <w:color w:val="000000"/>
          <w:sz w:val="24"/>
          <w:szCs w:val="24"/>
        </w:rPr>
        <w:t>dan mencetak beberapa eksemplar katalog yang berupa objek potensi pariwisata budaya dan sejarah</w:t>
      </w:r>
      <w:r w:rsidRPr="009A61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kepada Kepala Desa</w:t>
      </w:r>
      <w:r w:rsidRPr="009A616A">
        <w:rPr>
          <w:rFonts w:ascii="Times New Roman" w:hAnsi="Times New Roman" w:cs="Times New Roman"/>
          <w:color w:val="000000"/>
          <w:sz w:val="24"/>
          <w:szCs w:val="24"/>
        </w:rPr>
        <w:t xml:space="preserve"> Toyomarto </w:t>
      </w:r>
      <w:r>
        <w:rPr>
          <w:rFonts w:ascii="Times New Roman" w:hAnsi="Times New Roman" w:cs="Times New Roman"/>
          <w:color w:val="000000"/>
          <w:sz w:val="24"/>
          <w:szCs w:val="24"/>
        </w:rPr>
        <w:t>dan Dinas Pariwisata Kabupaten Malang, untuk segera didaftarkan sebagai media promosi pariwisata yang dapat menarik minat wisatawan untuk berkunjung.</w:t>
      </w:r>
    </w:p>
    <w:p w:rsidR="00954591" w:rsidRDefault="00954591" w:rsidP="00303844">
      <w:pPr>
        <w:spacing w:after="0" w:line="240" w:lineRule="auto"/>
        <w:ind w:firstLine="720"/>
        <w:jc w:val="both"/>
        <w:rPr>
          <w:rFonts w:ascii="Times New Roman" w:hAnsi="Times New Roman" w:cs="Times New Roman"/>
          <w:sz w:val="24"/>
          <w:szCs w:val="24"/>
        </w:rPr>
      </w:pPr>
      <w:r w:rsidRPr="00EB0254">
        <w:rPr>
          <w:rFonts w:ascii="Times New Roman" w:hAnsi="Times New Roman" w:cs="Times New Roman"/>
          <w:sz w:val="24"/>
          <w:szCs w:val="24"/>
        </w:rPr>
        <w:t>Adapun metode pelaksanaan program, memiliki s</w:t>
      </w:r>
      <w:r>
        <w:rPr>
          <w:rFonts w:ascii="Times New Roman" w:hAnsi="Times New Roman" w:cs="Times New Roman"/>
          <w:sz w:val="24"/>
          <w:szCs w:val="24"/>
        </w:rPr>
        <w:t>t</w:t>
      </w:r>
      <w:r w:rsidRPr="00EB0254">
        <w:rPr>
          <w:rFonts w:ascii="Times New Roman" w:hAnsi="Times New Roman" w:cs="Times New Roman"/>
          <w:sz w:val="24"/>
          <w:szCs w:val="24"/>
        </w:rPr>
        <w:t>rategi pelaksanaan d</w:t>
      </w:r>
      <w:r>
        <w:rPr>
          <w:rFonts w:ascii="Times New Roman" w:hAnsi="Times New Roman" w:cs="Times New Roman"/>
          <w:sz w:val="24"/>
          <w:szCs w:val="24"/>
        </w:rPr>
        <w:t>alam pembuatan katalog potensi Desa Toyomarto</w:t>
      </w:r>
      <w:r w:rsidRPr="00EB0254">
        <w:rPr>
          <w:rFonts w:ascii="Times New Roman" w:hAnsi="Times New Roman" w:cs="Times New Roman"/>
          <w:sz w:val="24"/>
          <w:szCs w:val="24"/>
        </w:rPr>
        <w:t xml:space="preserve"> melalui beberapa tahap, sebagai berikut;</w:t>
      </w:r>
      <w:r>
        <w:rPr>
          <w:rFonts w:ascii="Times New Roman" w:hAnsi="Times New Roman" w:cs="Times New Roman"/>
          <w:sz w:val="24"/>
          <w:szCs w:val="24"/>
        </w:rPr>
        <w:t xml:space="preserve"> </w:t>
      </w:r>
      <w:r>
        <w:rPr>
          <w:rFonts w:ascii="Times New Roman" w:hAnsi="Times New Roman"/>
          <w:sz w:val="24"/>
          <w:szCs w:val="24"/>
        </w:rPr>
        <w:t>Studi l</w:t>
      </w:r>
      <w:r w:rsidRPr="00904E40">
        <w:rPr>
          <w:rFonts w:ascii="Times New Roman" w:hAnsi="Times New Roman"/>
          <w:sz w:val="24"/>
          <w:szCs w:val="24"/>
        </w:rPr>
        <w:t>iteratur</w:t>
      </w:r>
      <w:r>
        <w:rPr>
          <w:rFonts w:ascii="Times New Roman" w:hAnsi="Times New Roman" w:cs="Times New Roman"/>
          <w:sz w:val="24"/>
          <w:szCs w:val="24"/>
        </w:rPr>
        <w:t>, p</w:t>
      </w:r>
      <w:r w:rsidRPr="00EB0254">
        <w:rPr>
          <w:rFonts w:ascii="Times New Roman" w:hAnsi="Times New Roman" w:cs="Times New Roman"/>
          <w:sz w:val="24"/>
          <w:szCs w:val="24"/>
        </w:rPr>
        <w:t xml:space="preserve">roses awal pembuatan proposal dimulai dengan ketertarikan peneliti dalam membaca literatur tentang sektor kepariwisataan di </w:t>
      </w:r>
      <w:r>
        <w:rPr>
          <w:rFonts w:ascii="Times New Roman" w:hAnsi="Times New Roman" w:cs="Times New Roman"/>
          <w:sz w:val="24"/>
          <w:szCs w:val="24"/>
        </w:rPr>
        <w:t xml:space="preserve">kota </w:t>
      </w:r>
      <w:r w:rsidRPr="00EB0254">
        <w:rPr>
          <w:rFonts w:ascii="Times New Roman" w:hAnsi="Times New Roman" w:cs="Times New Roman"/>
          <w:sz w:val="24"/>
          <w:szCs w:val="24"/>
        </w:rPr>
        <w:t xml:space="preserve">Malang. Dalam hal ini, peneliti menemukan bahwa objek yang ada di </w:t>
      </w:r>
      <w:r>
        <w:rPr>
          <w:rFonts w:ascii="Times New Roman" w:hAnsi="Times New Roman" w:cs="Times New Roman"/>
          <w:sz w:val="24"/>
          <w:szCs w:val="24"/>
        </w:rPr>
        <w:t>Desa Toyomarto</w:t>
      </w:r>
      <w:r w:rsidRPr="00EB0254">
        <w:rPr>
          <w:rFonts w:ascii="Times New Roman" w:hAnsi="Times New Roman" w:cs="Times New Roman"/>
          <w:sz w:val="24"/>
          <w:szCs w:val="24"/>
        </w:rPr>
        <w:t xml:space="preserve"> menarik untuk dikembangk</w:t>
      </w:r>
      <w:r>
        <w:rPr>
          <w:rFonts w:ascii="Times New Roman" w:hAnsi="Times New Roman" w:cs="Times New Roman"/>
          <w:sz w:val="24"/>
          <w:szCs w:val="24"/>
        </w:rPr>
        <w:t>an menjadi objek wisata budaya.</w:t>
      </w:r>
      <w:r w:rsidRPr="009A616A">
        <w:rPr>
          <w:rFonts w:ascii="Times New Roman" w:hAnsi="Times New Roman" w:cs="Times New Roman"/>
          <w:sz w:val="24"/>
          <w:szCs w:val="24"/>
        </w:rPr>
        <w:t xml:space="preserve"> </w:t>
      </w:r>
      <w:r w:rsidRPr="00EB0254">
        <w:rPr>
          <w:rFonts w:ascii="Times New Roman" w:hAnsi="Times New Roman" w:cs="Times New Roman"/>
          <w:sz w:val="24"/>
          <w:szCs w:val="24"/>
        </w:rPr>
        <w:t xml:space="preserve">Disamping itu, potensi desa ini belum </w:t>
      </w:r>
      <w:r>
        <w:rPr>
          <w:rFonts w:ascii="Times New Roman" w:hAnsi="Times New Roman" w:cs="Times New Roman"/>
          <w:sz w:val="24"/>
          <w:szCs w:val="24"/>
        </w:rPr>
        <w:t>banyak diketahui oleh khalayak.</w:t>
      </w:r>
      <w:r w:rsidRPr="009A616A">
        <w:rPr>
          <w:rFonts w:ascii="Times New Roman" w:hAnsi="Times New Roman" w:cs="Times New Roman"/>
          <w:sz w:val="24"/>
          <w:szCs w:val="24"/>
          <w:lang w:val="sv-SE"/>
        </w:rPr>
        <w:t xml:space="preserve"> </w:t>
      </w:r>
      <w:r w:rsidRPr="00EB0254">
        <w:rPr>
          <w:rFonts w:ascii="Times New Roman" w:hAnsi="Times New Roman" w:cs="Times New Roman"/>
          <w:sz w:val="24"/>
          <w:szCs w:val="24"/>
        </w:rPr>
        <w:t>Sehingga diperlukan adanya upaya untuk memperkenalkan potensi desa tersebut.</w:t>
      </w:r>
    </w:p>
    <w:p w:rsidR="00954591" w:rsidRDefault="00954591" w:rsidP="00303844">
      <w:pPr>
        <w:spacing w:after="0" w:line="240" w:lineRule="auto"/>
        <w:ind w:firstLine="720"/>
        <w:jc w:val="both"/>
        <w:rPr>
          <w:rFonts w:ascii="Times New Roman" w:hAnsi="Times New Roman" w:cs="Times New Roman"/>
          <w:sz w:val="24"/>
          <w:szCs w:val="24"/>
        </w:rPr>
      </w:pPr>
      <w:r w:rsidRPr="00904E40">
        <w:rPr>
          <w:rFonts w:ascii="Times New Roman" w:hAnsi="Times New Roman"/>
          <w:sz w:val="24"/>
          <w:szCs w:val="24"/>
        </w:rPr>
        <w:t>Observasi</w:t>
      </w:r>
      <w:r>
        <w:rPr>
          <w:rFonts w:ascii="Times New Roman" w:hAnsi="Times New Roman" w:cs="Times New Roman"/>
          <w:sz w:val="24"/>
          <w:szCs w:val="24"/>
        </w:rPr>
        <w:t xml:space="preserve"> dilakukan p</w:t>
      </w:r>
      <w:r w:rsidRPr="00EB0254">
        <w:rPr>
          <w:rFonts w:ascii="Times New Roman" w:hAnsi="Times New Roman" w:cs="Times New Roman"/>
          <w:sz w:val="24"/>
          <w:szCs w:val="24"/>
        </w:rPr>
        <w:t>ada tahap awal, peneliti memerlukan waktu satu minggu untuk pemilihan objek potensi desa yang layak untuk dikembangkan dan dipublikasikan. Kemudian, peneliti melakukan observasi guna mencari informasi tentang kendala yang dihadapi oleh masyakat pemilik potensi. Selain itu, observasi ini digunakan untuk memilih salah satu topik yang akan digunakan sebagai judul proposal yang nantinya dapat membantu masyarakat terutama pemerintah daerah dalam menghadapi permasalahannya. Selanjutnya, observasi dilakukan sesuai dengan kebutuhan lapangan.</w:t>
      </w:r>
    </w:p>
    <w:p w:rsidR="00954591" w:rsidRDefault="00954591" w:rsidP="00303844">
      <w:pPr>
        <w:spacing w:after="0" w:line="240" w:lineRule="auto"/>
        <w:ind w:firstLine="720"/>
        <w:jc w:val="both"/>
        <w:rPr>
          <w:rFonts w:ascii="Times New Roman" w:hAnsi="Times New Roman" w:cs="Times New Roman"/>
          <w:sz w:val="24"/>
          <w:szCs w:val="24"/>
        </w:rPr>
      </w:pPr>
      <w:r w:rsidRPr="009A616A">
        <w:rPr>
          <w:rFonts w:ascii="Times New Roman" w:hAnsi="Times New Roman" w:cs="Times New Roman"/>
          <w:sz w:val="24"/>
          <w:szCs w:val="24"/>
        </w:rPr>
        <w:lastRenderedPageBreak/>
        <w:t>Langkah s</w:t>
      </w:r>
      <w:r>
        <w:rPr>
          <w:rFonts w:ascii="Times New Roman" w:hAnsi="Times New Roman" w:cs="Times New Roman"/>
          <w:sz w:val="24"/>
          <w:szCs w:val="24"/>
        </w:rPr>
        <w:t xml:space="preserve">elanjutnya </w:t>
      </w:r>
      <w:r>
        <w:rPr>
          <w:rFonts w:ascii="Times New Roman" w:hAnsi="Times New Roman"/>
          <w:sz w:val="24"/>
          <w:szCs w:val="24"/>
        </w:rPr>
        <w:t>penentuan t</w:t>
      </w:r>
      <w:r w:rsidRPr="00904E40">
        <w:rPr>
          <w:rFonts w:ascii="Times New Roman" w:hAnsi="Times New Roman"/>
          <w:sz w:val="24"/>
          <w:szCs w:val="24"/>
        </w:rPr>
        <w:t>opik</w:t>
      </w:r>
      <w:r>
        <w:rPr>
          <w:rFonts w:ascii="Times New Roman" w:hAnsi="Times New Roman"/>
          <w:sz w:val="24"/>
          <w:szCs w:val="24"/>
        </w:rPr>
        <w:t xml:space="preserve"> yang akan dibahas </w:t>
      </w:r>
      <w:r>
        <w:rPr>
          <w:rFonts w:ascii="Times New Roman" w:hAnsi="Times New Roman" w:cs="Times New Roman"/>
          <w:sz w:val="24"/>
          <w:szCs w:val="24"/>
        </w:rPr>
        <w:t>b</w:t>
      </w:r>
      <w:r w:rsidRPr="00EB0254">
        <w:rPr>
          <w:rFonts w:ascii="Times New Roman" w:hAnsi="Times New Roman" w:cs="Times New Roman"/>
          <w:sz w:val="24"/>
          <w:szCs w:val="24"/>
        </w:rPr>
        <w:t>erdasarkan hasil observasi awal selama seminggu, maka dapat dirumuskan suatu permasalahan bah</w:t>
      </w:r>
      <w:r>
        <w:rPr>
          <w:rFonts w:ascii="Times New Roman" w:hAnsi="Times New Roman" w:cs="Times New Roman"/>
          <w:sz w:val="24"/>
          <w:szCs w:val="24"/>
        </w:rPr>
        <w:t>wa warga desa maupun perangkat Desa Toyomarto</w:t>
      </w:r>
      <w:r w:rsidRPr="00EB0254">
        <w:rPr>
          <w:rFonts w:ascii="Times New Roman" w:hAnsi="Times New Roman" w:cs="Times New Roman"/>
          <w:sz w:val="24"/>
          <w:szCs w:val="24"/>
        </w:rPr>
        <w:t xml:space="preserve"> membutuhkan media promosi berupa katalog yang berisi profil desa dengan deskripsi yang jelas, lengkap dan menarik.</w:t>
      </w:r>
      <w:r>
        <w:rPr>
          <w:rFonts w:ascii="Times New Roman" w:hAnsi="Times New Roman" w:cs="Times New Roman"/>
          <w:sz w:val="24"/>
          <w:szCs w:val="24"/>
        </w:rPr>
        <w:t xml:space="preserve"> Dilanjutkan dengan </w:t>
      </w:r>
      <w:r>
        <w:rPr>
          <w:rFonts w:ascii="Times New Roman" w:hAnsi="Times New Roman"/>
          <w:sz w:val="24"/>
          <w:szCs w:val="24"/>
        </w:rPr>
        <w:t>tahap p</w:t>
      </w:r>
      <w:r w:rsidRPr="00904E40">
        <w:rPr>
          <w:rFonts w:ascii="Times New Roman" w:hAnsi="Times New Roman"/>
          <w:sz w:val="24"/>
          <w:szCs w:val="24"/>
        </w:rPr>
        <w:t>ersiapan</w:t>
      </w:r>
      <w:r w:rsidRPr="009A616A">
        <w:rPr>
          <w:rFonts w:ascii="Times New Roman" w:hAnsi="Times New Roman"/>
          <w:sz w:val="24"/>
          <w:szCs w:val="24"/>
          <w:lang w:val="sv-SE"/>
        </w:rPr>
        <w:t xml:space="preserve"> </w:t>
      </w:r>
      <w:r w:rsidRPr="00EB0254">
        <w:rPr>
          <w:rFonts w:ascii="Times New Roman" w:hAnsi="Times New Roman" w:cs="Times New Roman"/>
          <w:sz w:val="24"/>
          <w:szCs w:val="24"/>
        </w:rPr>
        <w:t>yakni mencari informasi sebanyak-banyaknya kepada kepala desa maupun perangkat desa lain</w:t>
      </w:r>
      <w:r w:rsidR="00303844">
        <w:rPr>
          <w:rFonts w:ascii="Times New Roman" w:hAnsi="Times New Roman" w:cs="Times New Roman"/>
          <w:sz w:val="24"/>
          <w:szCs w:val="24"/>
        </w:rPr>
        <w:t>-</w:t>
      </w:r>
      <w:r w:rsidRPr="00EB0254">
        <w:rPr>
          <w:rFonts w:ascii="Times New Roman" w:hAnsi="Times New Roman" w:cs="Times New Roman"/>
          <w:sz w:val="24"/>
          <w:szCs w:val="24"/>
        </w:rPr>
        <w:t>nya. Kemudian melakukan wawancara dengan warga desa yang memiliki potensi dan layak untuk dikembangkan. Selain itu, wawancara juga dilakukan petugas instansi yang bersangkutan dan mendukung pembuatan katalog tersebut. Tahap yang selanjutnya, melakukan pemotretan objek yang akan digunakan dalam pembuatan katalog.</w:t>
      </w:r>
    </w:p>
    <w:p w:rsidR="00954591" w:rsidRDefault="00954591" w:rsidP="003038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masuk pada </w:t>
      </w:r>
      <w:r>
        <w:rPr>
          <w:rFonts w:ascii="Times New Roman" w:hAnsi="Times New Roman"/>
          <w:sz w:val="24"/>
          <w:szCs w:val="24"/>
        </w:rPr>
        <w:t>tahap p</w:t>
      </w:r>
      <w:r w:rsidRPr="00AA7C18">
        <w:rPr>
          <w:rFonts w:ascii="Times New Roman" w:hAnsi="Times New Roman"/>
          <w:sz w:val="24"/>
          <w:szCs w:val="24"/>
        </w:rPr>
        <w:t>elaksanaan</w:t>
      </w:r>
      <w:r>
        <w:rPr>
          <w:rFonts w:ascii="Times New Roman" w:hAnsi="Times New Roman" w:cs="Times New Roman"/>
          <w:sz w:val="24"/>
          <w:szCs w:val="24"/>
        </w:rPr>
        <w:t>, t</w:t>
      </w:r>
      <w:r w:rsidRPr="00EB0254">
        <w:rPr>
          <w:rFonts w:ascii="Times New Roman" w:hAnsi="Times New Roman" w:cs="Times New Roman"/>
          <w:sz w:val="24"/>
          <w:szCs w:val="24"/>
        </w:rPr>
        <w:t xml:space="preserve">ahap terakhir ini merupakan tahap </w:t>
      </w:r>
      <w:r w:rsidRPr="00EB0254">
        <w:rPr>
          <w:rFonts w:ascii="Times New Roman" w:hAnsi="Times New Roman" w:cs="Times New Roman"/>
          <w:i/>
          <w:iCs/>
          <w:sz w:val="24"/>
          <w:szCs w:val="24"/>
        </w:rPr>
        <w:t xml:space="preserve">finishing </w:t>
      </w:r>
      <w:r w:rsidRPr="00EB0254">
        <w:rPr>
          <w:rFonts w:ascii="Times New Roman" w:hAnsi="Times New Roman" w:cs="Times New Roman"/>
          <w:sz w:val="24"/>
          <w:szCs w:val="24"/>
        </w:rPr>
        <w:t xml:space="preserve">yang hasilnya diharapkan dapat bermanfaat bagi warga maupun pemerintah daerah </w:t>
      </w:r>
      <w:r>
        <w:rPr>
          <w:rFonts w:ascii="Times New Roman" w:hAnsi="Times New Roman" w:cs="Times New Roman"/>
          <w:sz w:val="24"/>
          <w:szCs w:val="24"/>
        </w:rPr>
        <w:t xml:space="preserve">Desa Toyomarto. Tahap pelaksanaan meliputi:1) </w:t>
      </w:r>
      <w:r w:rsidRPr="00EB0254">
        <w:rPr>
          <w:rFonts w:ascii="Times New Roman" w:hAnsi="Times New Roman" w:cs="Times New Roman"/>
          <w:sz w:val="24"/>
          <w:szCs w:val="24"/>
        </w:rPr>
        <w:t xml:space="preserve">Membuat deskripsi tentang objek yang termasuk potensi </w:t>
      </w:r>
      <w:r>
        <w:rPr>
          <w:rFonts w:ascii="Times New Roman" w:hAnsi="Times New Roman" w:cs="Times New Roman"/>
          <w:sz w:val="24"/>
          <w:szCs w:val="24"/>
        </w:rPr>
        <w:t xml:space="preserve">Desa Toyomarto. 2) </w:t>
      </w:r>
      <w:r w:rsidRPr="00EB0254">
        <w:rPr>
          <w:rFonts w:ascii="Times New Roman" w:hAnsi="Times New Roman" w:cs="Times New Roman"/>
          <w:sz w:val="24"/>
          <w:szCs w:val="24"/>
        </w:rPr>
        <w:t xml:space="preserve">Mendesain katalog semenarik mungkin. </w:t>
      </w:r>
      <w:r w:rsidRPr="00EB0254">
        <w:rPr>
          <w:rFonts w:ascii="Times New Roman" w:hAnsi="Times New Roman" w:cs="Times New Roman"/>
          <w:color w:val="000000"/>
          <w:sz w:val="24"/>
          <w:szCs w:val="24"/>
        </w:rPr>
        <w:t xml:space="preserve">Bentuk dari katalog tersebut berupa buku dengan bahan menggunakan kertas </w:t>
      </w:r>
      <w:r w:rsidRPr="00EB0254">
        <w:rPr>
          <w:rFonts w:ascii="Times New Roman" w:hAnsi="Times New Roman" w:cs="Times New Roman"/>
          <w:i/>
          <w:iCs/>
          <w:color w:val="000000"/>
          <w:sz w:val="24"/>
          <w:szCs w:val="24"/>
        </w:rPr>
        <w:t>Glossy Paper</w:t>
      </w:r>
      <w:r w:rsidRPr="00EB0254">
        <w:rPr>
          <w:rFonts w:ascii="Times New Roman" w:hAnsi="Times New Roman" w:cs="Times New Roman"/>
          <w:color w:val="000000"/>
          <w:sz w:val="24"/>
          <w:szCs w:val="24"/>
        </w:rPr>
        <w:t xml:space="preserve"> ukurannya A5, dan </w:t>
      </w:r>
      <w:r w:rsidRPr="00EB0254">
        <w:rPr>
          <w:rFonts w:ascii="Times New Roman" w:hAnsi="Times New Roman" w:cs="Times New Roman"/>
          <w:sz w:val="24"/>
          <w:szCs w:val="24"/>
        </w:rPr>
        <w:t xml:space="preserve">perangkat teknologi desain yang digunakan berupa software </w:t>
      </w:r>
      <w:r>
        <w:rPr>
          <w:rFonts w:ascii="Times New Roman" w:hAnsi="Times New Roman" w:cs="Times New Roman"/>
          <w:sz w:val="24"/>
          <w:szCs w:val="24"/>
        </w:rPr>
        <w:t xml:space="preserve"> Adobe ilustrartor CS 4, </w:t>
      </w:r>
      <w:r w:rsidRPr="00EB0254">
        <w:rPr>
          <w:rFonts w:ascii="Times New Roman" w:hAnsi="Times New Roman" w:cs="Times New Roman"/>
          <w:sz w:val="24"/>
          <w:szCs w:val="24"/>
        </w:rPr>
        <w:t xml:space="preserve">CorelDraw 12, CorelTrace, maksimal 10 halaman serta software pendukung yang kiranya mampu membantu lancarnya proses desain media komunikasi visual tersebut. </w:t>
      </w:r>
      <w:r>
        <w:rPr>
          <w:rFonts w:ascii="Times New Roman" w:hAnsi="Times New Roman" w:cs="Times New Roman"/>
          <w:sz w:val="24"/>
          <w:szCs w:val="24"/>
        </w:rPr>
        <w:t>Pada tahapan evaluasi, penyusun masih mengkritisi isi dari katalog tersebut dengan cara m</w:t>
      </w:r>
      <w:r w:rsidRPr="00EB0254">
        <w:rPr>
          <w:rFonts w:ascii="Times New Roman" w:hAnsi="Times New Roman" w:cs="Times New Roman"/>
          <w:sz w:val="24"/>
          <w:szCs w:val="24"/>
        </w:rPr>
        <w:t>eminta saran dan kritik dari warga pemilik potensi, instansi yang terkait</w:t>
      </w:r>
      <w:r w:rsidRPr="009A616A">
        <w:rPr>
          <w:rFonts w:ascii="Times New Roman" w:hAnsi="Times New Roman" w:cs="Times New Roman"/>
          <w:sz w:val="24"/>
          <w:szCs w:val="24"/>
          <w:lang w:val="sv-SE"/>
        </w:rPr>
        <w:t xml:space="preserve">. </w:t>
      </w:r>
      <w:r>
        <w:rPr>
          <w:rFonts w:ascii="Times New Roman" w:hAnsi="Times New Roman" w:cs="Times New Roman"/>
          <w:sz w:val="24"/>
          <w:szCs w:val="24"/>
        </w:rPr>
        <w:t xml:space="preserve">Dalam rangka </w:t>
      </w:r>
      <w:r w:rsidRPr="009A616A">
        <w:rPr>
          <w:rFonts w:ascii="Times New Roman" w:hAnsi="Times New Roman" w:cs="Times New Roman"/>
          <w:sz w:val="24"/>
          <w:szCs w:val="24"/>
          <w:lang w:val="sv-SE"/>
        </w:rPr>
        <w:t xml:space="preserve">bekerjasama untuk </w:t>
      </w:r>
      <w:r>
        <w:rPr>
          <w:rFonts w:ascii="Times New Roman" w:hAnsi="Times New Roman" w:cs="Times New Roman"/>
          <w:sz w:val="24"/>
          <w:szCs w:val="24"/>
        </w:rPr>
        <w:t>mempublikasian katalog</w:t>
      </w:r>
      <w:r w:rsidRPr="009A616A">
        <w:rPr>
          <w:rFonts w:ascii="Times New Roman" w:hAnsi="Times New Roman" w:cs="Times New Roman"/>
          <w:sz w:val="24"/>
          <w:szCs w:val="24"/>
          <w:lang w:val="sv-SE"/>
        </w:rPr>
        <w:t xml:space="preserve"> tersebut, maka</w:t>
      </w:r>
      <w:r>
        <w:rPr>
          <w:rFonts w:ascii="Times New Roman" w:hAnsi="Times New Roman" w:cs="Times New Roman"/>
          <w:sz w:val="24"/>
          <w:szCs w:val="24"/>
        </w:rPr>
        <w:t xml:space="preserve"> penyusun m</w:t>
      </w:r>
      <w:r w:rsidRPr="00EB0254">
        <w:rPr>
          <w:rFonts w:ascii="Times New Roman" w:hAnsi="Times New Roman" w:cs="Times New Roman"/>
          <w:sz w:val="24"/>
          <w:szCs w:val="24"/>
        </w:rPr>
        <w:t xml:space="preserve">encetak katalog </w:t>
      </w:r>
      <w:r>
        <w:rPr>
          <w:rFonts w:ascii="Times New Roman" w:hAnsi="Times New Roman" w:cs="Times New Roman"/>
          <w:sz w:val="24"/>
          <w:szCs w:val="24"/>
        </w:rPr>
        <w:t>dengan a</w:t>
      </w:r>
      <w:r w:rsidRPr="00EB0254">
        <w:rPr>
          <w:rFonts w:ascii="Times New Roman" w:hAnsi="Times New Roman" w:cs="Times New Roman"/>
          <w:sz w:val="24"/>
          <w:szCs w:val="24"/>
        </w:rPr>
        <w:t>rea penyebaran meliputi Dinas Pariwisata, UNMER</w:t>
      </w:r>
      <w:r>
        <w:rPr>
          <w:rFonts w:ascii="Times New Roman" w:hAnsi="Times New Roman" w:cs="Times New Roman"/>
          <w:sz w:val="24"/>
          <w:szCs w:val="24"/>
        </w:rPr>
        <w:t xml:space="preserve"> (Universitas Merdeka), Kepala Desa Toyomarto</w:t>
      </w:r>
      <w:r w:rsidRPr="00EB0254">
        <w:rPr>
          <w:rFonts w:ascii="Times New Roman" w:hAnsi="Times New Roman" w:cs="Times New Roman"/>
          <w:sz w:val="24"/>
          <w:szCs w:val="24"/>
        </w:rPr>
        <w:t xml:space="preserve">, Balai Besar Inseminasi Buatan (BBIB) Singosari, Kebun teh Wonosari, tempat wisata di kota Malang, dan warga RW 2 </w:t>
      </w:r>
      <w:r>
        <w:rPr>
          <w:rFonts w:ascii="Times New Roman" w:hAnsi="Times New Roman" w:cs="Times New Roman"/>
          <w:sz w:val="24"/>
          <w:szCs w:val="24"/>
        </w:rPr>
        <w:t>Dusun Ngujung, Desa Toyomarto, K</w:t>
      </w:r>
      <w:r w:rsidRPr="00EB0254">
        <w:rPr>
          <w:rFonts w:ascii="Times New Roman" w:hAnsi="Times New Roman" w:cs="Times New Roman"/>
          <w:sz w:val="24"/>
          <w:szCs w:val="24"/>
        </w:rPr>
        <w:t>ecamatan Singosari serta tempat-tempat informasi wisata yang ada di kota Malang.</w:t>
      </w:r>
    </w:p>
    <w:p w:rsidR="00954591" w:rsidRDefault="00954591" w:rsidP="00303844">
      <w:pPr>
        <w:spacing w:after="0" w:line="240" w:lineRule="auto"/>
        <w:ind w:firstLine="720"/>
        <w:jc w:val="both"/>
        <w:rPr>
          <w:rFonts w:ascii="Times New Roman" w:hAnsi="Times New Roman" w:cs="Times New Roman"/>
          <w:sz w:val="24"/>
          <w:szCs w:val="24"/>
        </w:rPr>
      </w:pPr>
    </w:p>
    <w:p w:rsidR="00303844" w:rsidRDefault="00303844" w:rsidP="00303844">
      <w:pPr>
        <w:tabs>
          <w:tab w:val="center" w:pos="4181"/>
          <w:tab w:val="left" w:pos="6420"/>
        </w:tabs>
        <w:spacing w:after="0" w:line="240" w:lineRule="auto"/>
        <w:jc w:val="both"/>
        <w:rPr>
          <w:rFonts w:ascii="Times New Roman" w:hAnsi="Times New Roman" w:cs="Times New Roman"/>
          <w:b/>
          <w:sz w:val="24"/>
          <w:szCs w:val="24"/>
        </w:rPr>
      </w:pPr>
    </w:p>
    <w:p w:rsidR="00303844" w:rsidRDefault="00303844" w:rsidP="00303844">
      <w:pPr>
        <w:tabs>
          <w:tab w:val="center" w:pos="4181"/>
          <w:tab w:val="left" w:pos="6420"/>
        </w:tabs>
        <w:spacing w:after="0" w:line="240" w:lineRule="auto"/>
        <w:jc w:val="both"/>
        <w:rPr>
          <w:rFonts w:ascii="Times New Roman" w:hAnsi="Times New Roman" w:cs="Times New Roman"/>
          <w:b/>
          <w:sz w:val="24"/>
          <w:szCs w:val="24"/>
        </w:rPr>
      </w:pPr>
    </w:p>
    <w:p w:rsidR="00303844" w:rsidRDefault="00303844" w:rsidP="00303844">
      <w:pPr>
        <w:tabs>
          <w:tab w:val="center" w:pos="4181"/>
          <w:tab w:val="left" w:pos="6420"/>
        </w:tabs>
        <w:spacing w:after="0" w:line="240" w:lineRule="auto"/>
        <w:jc w:val="both"/>
        <w:rPr>
          <w:rFonts w:ascii="Times New Roman" w:hAnsi="Times New Roman" w:cs="Times New Roman"/>
          <w:b/>
          <w:sz w:val="24"/>
          <w:szCs w:val="24"/>
        </w:rPr>
      </w:pPr>
    </w:p>
    <w:p w:rsidR="00954591" w:rsidRDefault="00954591" w:rsidP="00303844">
      <w:pPr>
        <w:tabs>
          <w:tab w:val="center" w:pos="4181"/>
          <w:tab w:val="left" w:pos="6420"/>
        </w:tabs>
        <w:spacing w:after="0" w:line="240" w:lineRule="auto"/>
        <w:jc w:val="both"/>
        <w:rPr>
          <w:rFonts w:ascii="Times New Roman" w:hAnsi="Times New Roman" w:cs="Times New Roman"/>
          <w:b/>
          <w:sz w:val="24"/>
          <w:szCs w:val="24"/>
        </w:rPr>
      </w:pPr>
      <w:r w:rsidRPr="003D17D2">
        <w:rPr>
          <w:rFonts w:ascii="Times New Roman" w:hAnsi="Times New Roman" w:cs="Times New Roman"/>
          <w:b/>
          <w:sz w:val="24"/>
          <w:szCs w:val="24"/>
        </w:rPr>
        <w:t>HASIL DAN PEMBAHASAN</w:t>
      </w:r>
    </w:p>
    <w:p w:rsidR="00303844" w:rsidRPr="009A616A" w:rsidRDefault="00303844" w:rsidP="00303844">
      <w:pPr>
        <w:tabs>
          <w:tab w:val="center" w:pos="4181"/>
          <w:tab w:val="left" w:pos="6420"/>
        </w:tabs>
        <w:spacing w:after="0" w:line="240" w:lineRule="auto"/>
        <w:jc w:val="both"/>
        <w:rPr>
          <w:rFonts w:ascii="Times New Roman" w:hAnsi="Times New Roman" w:cs="Times New Roman"/>
          <w:b/>
          <w:sz w:val="24"/>
          <w:szCs w:val="24"/>
          <w:lang w:val="sv-SE"/>
        </w:rPr>
      </w:pPr>
    </w:p>
    <w:p w:rsidR="00954591" w:rsidRDefault="00954591" w:rsidP="00303844">
      <w:pPr>
        <w:spacing w:after="0" w:line="240" w:lineRule="auto"/>
        <w:ind w:firstLine="720"/>
        <w:jc w:val="both"/>
        <w:rPr>
          <w:rFonts w:ascii="Times New Roman" w:hAnsi="Times New Roman" w:cs="Times New Roman"/>
          <w:sz w:val="24"/>
          <w:szCs w:val="24"/>
        </w:rPr>
      </w:pPr>
      <w:r w:rsidRPr="009A616A">
        <w:rPr>
          <w:rFonts w:ascii="Times New Roman" w:hAnsi="Times New Roman" w:cs="Times New Roman"/>
          <w:sz w:val="24"/>
          <w:szCs w:val="24"/>
          <w:lang w:val="sv-SE"/>
        </w:rPr>
        <w:t>P</w:t>
      </w:r>
      <w:r w:rsidRPr="00542D87">
        <w:rPr>
          <w:rFonts w:ascii="Times New Roman" w:hAnsi="Times New Roman" w:cs="Times New Roman"/>
          <w:sz w:val="24"/>
          <w:szCs w:val="24"/>
        </w:rPr>
        <w:t xml:space="preserve">eningkatkan </w:t>
      </w:r>
      <w:r w:rsidRPr="009A616A">
        <w:rPr>
          <w:rFonts w:ascii="Times New Roman" w:hAnsi="Times New Roman" w:cs="Times New Roman"/>
          <w:sz w:val="24"/>
          <w:szCs w:val="24"/>
          <w:lang w:val="sv-SE"/>
        </w:rPr>
        <w:t>p</w:t>
      </w:r>
      <w:r w:rsidRPr="00542D87">
        <w:rPr>
          <w:rFonts w:ascii="Times New Roman" w:hAnsi="Times New Roman" w:cs="Times New Roman"/>
          <w:sz w:val="24"/>
          <w:szCs w:val="24"/>
        </w:rPr>
        <w:t xml:space="preserve">otensi </w:t>
      </w:r>
      <w:r w:rsidRPr="009A616A">
        <w:rPr>
          <w:rFonts w:ascii="Times New Roman" w:hAnsi="Times New Roman" w:cs="Times New Roman"/>
          <w:sz w:val="24"/>
          <w:szCs w:val="24"/>
          <w:lang w:val="sv-SE"/>
        </w:rPr>
        <w:t>dan</w:t>
      </w:r>
      <w:r w:rsidRPr="00542D87">
        <w:rPr>
          <w:rFonts w:ascii="Times New Roman" w:hAnsi="Times New Roman" w:cs="Times New Roman"/>
          <w:sz w:val="24"/>
          <w:szCs w:val="24"/>
        </w:rPr>
        <w:t xml:space="preserve"> </w:t>
      </w:r>
      <w:r w:rsidRPr="009A616A">
        <w:rPr>
          <w:rFonts w:ascii="Times New Roman" w:hAnsi="Times New Roman" w:cs="Times New Roman"/>
          <w:sz w:val="24"/>
          <w:szCs w:val="24"/>
          <w:lang w:val="sv-SE"/>
        </w:rPr>
        <w:t>m</w:t>
      </w:r>
      <w:r w:rsidRPr="00542D87">
        <w:rPr>
          <w:rFonts w:ascii="Times New Roman" w:hAnsi="Times New Roman" w:cs="Times New Roman"/>
          <w:sz w:val="24"/>
          <w:szCs w:val="24"/>
        </w:rPr>
        <w:t>empublikasikan Desa Toyomarto</w:t>
      </w:r>
      <w:r w:rsidRPr="009A616A">
        <w:rPr>
          <w:rFonts w:ascii="Times New Roman" w:hAnsi="Times New Roman" w:cs="Times New Roman"/>
          <w:sz w:val="24"/>
          <w:szCs w:val="24"/>
          <w:lang w:val="sv-SE"/>
        </w:rPr>
        <w:t xml:space="preserve"> sebagai s</w:t>
      </w:r>
      <w:r>
        <w:rPr>
          <w:rFonts w:ascii="Times New Roman" w:hAnsi="Times New Roman" w:cs="Times New Roman"/>
          <w:sz w:val="24"/>
          <w:szCs w:val="24"/>
        </w:rPr>
        <w:t>ektor pariwisata yang ada di Kabupaten Malang masih kurang optimal dalam hal pengelolaannya. Hal ini terbukti dari data lapangan yang peneliti temukan yakni di candi Sumberawan terdapat juru kunci yang menjual katalog secara individu tanpa adanya koordinasi yang jelas dengan pihak pemerintah desa setempat maupun dengan dinas pariwisata</w:t>
      </w:r>
      <w:r w:rsidRPr="009A616A">
        <w:rPr>
          <w:rFonts w:ascii="Times New Roman" w:hAnsi="Times New Roman" w:cs="Times New Roman"/>
          <w:sz w:val="24"/>
          <w:szCs w:val="24"/>
        </w:rPr>
        <w:t xml:space="preserve"> </w:t>
      </w:r>
      <w:r>
        <w:rPr>
          <w:rFonts w:ascii="Times New Roman" w:hAnsi="Times New Roman" w:cs="Times New Roman"/>
          <w:sz w:val="24"/>
          <w:szCs w:val="24"/>
        </w:rPr>
        <w:t>Kabupaten Malang. Padahal katalog tersebut terkesan kurang etis jika dijual dikalangan para wisatawan terutama wisatawan asing, kar</w:t>
      </w:r>
      <w:r w:rsidRPr="009A616A">
        <w:rPr>
          <w:rFonts w:ascii="Times New Roman" w:hAnsi="Times New Roman" w:cs="Times New Roman"/>
          <w:sz w:val="24"/>
          <w:szCs w:val="24"/>
          <w:lang w:val="sv-SE"/>
        </w:rPr>
        <w:t>e</w:t>
      </w:r>
      <w:r>
        <w:rPr>
          <w:rFonts w:ascii="Times New Roman" w:hAnsi="Times New Roman" w:cs="Times New Roman"/>
          <w:sz w:val="24"/>
          <w:szCs w:val="24"/>
        </w:rPr>
        <w:t xml:space="preserve">na bisa saja informasi yang terkandung dalam katalog tersebut kurang tepat. Hal tersebut sebenarnya dapat diperbaiki jika kedua belah pihak menjalin kerjasama yang baik. Sehingga mampu meraih tujuan pariwisata Indonesia yang menyatakan </w:t>
      </w:r>
      <w:r w:rsidRPr="004F1A48">
        <w:rPr>
          <w:rFonts w:ascii="Times New Roman" w:hAnsi="Times New Roman" w:cs="Times New Roman"/>
          <w:i/>
          <w:sz w:val="24"/>
          <w:szCs w:val="24"/>
        </w:rPr>
        <w:t>visit Indonesia 2008</w:t>
      </w:r>
      <w:r>
        <w:rPr>
          <w:rFonts w:ascii="Times New Roman" w:hAnsi="Times New Roman" w:cs="Times New Roman"/>
          <w:i/>
          <w:sz w:val="24"/>
          <w:szCs w:val="24"/>
        </w:rPr>
        <w:t xml:space="preserve">, </w:t>
      </w:r>
      <w:r>
        <w:rPr>
          <w:rFonts w:ascii="Times New Roman" w:hAnsi="Times New Roman" w:cs="Times New Roman"/>
          <w:sz w:val="24"/>
          <w:szCs w:val="24"/>
        </w:rPr>
        <w:t xml:space="preserve">yang mana salah satu program unggulan pemerintah untuk menaikan devisit negara ini terus dikembangkan hingga kini. </w:t>
      </w:r>
    </w:p>
    <w:p w:rsidR="00954591" w:rsidRPr="009A616A" w:rsidRDefault="00954591" w:rsidP="00303844">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Selain itu, kurangnya menjalin kerjasama dengan para agen travel yang bergerak dalam bidang kepariwisataan. Sehingga mereka terkesan bekerja masing-</w:t>
      </w:r>
      <w:r>
        <w:rPr>
          <w:rFonts w:ascii="Times New Roman" w:hAnsi="Times New Roman" w:cs="Times New Roman"/>
          <w:sz w:val="24"/>
          <w:szCs w:val="24"/>
        </w:rPr>
        <w:lastRenderedPageBreak/>
        <w:t>masing tanpa ada koordinasi yang jelas. Padahal visi dan misi keduanya hampir sama yakni memajukan pariwisata yang ada di Kabupaten Malang. Jika Dinas Pariwisata Kabupaten Malang mampu bekerjasama dengan para pelaku yang bergerak dalam bidang pariwisata, maka  ada kemungkinan besar untuk melancar</w:t>
      </w:r>
      <w:r w:rsidR="00303844">
        <w:rPr>
          <w:rFonts w:ascii="Times New Roman" w:hAnsi="Times New Roman" w:cs="Times New Roman"/>
          <w:sz w:val="24"/>
          <w:szCs w:val="24"/>
        </w:rPr>
        <w:t>-</w:t>
      </w:r>
      <w:r>
        <w:rPr>
          <w:rFonts w:ascii="Times New Roman" w:hAnsi="Times New Roman" w:cs="Times New Roman"/>
          <w:sz w:val="24"/>
          <w:szCs w:val="24"/>
        </w:rPr>
        <w:t xml:space="preserve">kan dan mengembangan sektor pariwisata </w:t>
      </w:r>
      <w:r w:rsidRPr="009A616A">
        <w:rPr>
          <w:rFonts w:ascii="Times New Roman" w:hAnsi="Times New Roman" w:cs="Times New Roman"/>
          <w:sz w:val="24"/>
          <w:szCs w:val="24"/>
          <w:lang w:val="sv-SE"/>
        </w:rPr>
        <w:t>K</w:t>
      </w:r>
      <w:r>
        <w:rPr>
          <w:rFonts w:ascii="Times New Roman" w:hAnsi="Times New Roman" w:cs="Times New Roman"/>
          <w:sz w:val="24"/>
          <w:szCs w:val="24"/>
        </w:rPr>
        <w:t>abupaten Malang menjadi lebih baik. Selain itu, terdapat kontribusi yang nyata serta positif dari kedua belah pihak (dinas pariwisata dan travel) terkait peningkatan pendapatan daerah.</w:t>
      </w:r>
      <w:r w:rsidRPr="009A616A">
        <w:rPr>
          <w:rFonts w:ascii="Times New Roman" w:hAnsi="Times New Roman" w:cs="Times New Roman"/>
          <w:sz w:val="24"/>
          <w:szCs w:val="24"/>
          <w:lang w:val="sv-SE"/>
        </w:rPr>
        <w:t xml:space="preserve"> Oleh sebab itu, salah satu alternative untuk menyelesaikan masalah tersebut, peneliti menawarkan pembuatan katalog potensi desa agar visi dan misi dari kedua belah pihak dalam memajukan pariwisata di Kabupaten Malang. </w:t>
      </w:r>
    </w:p>
    <w:p w:rsidR="00954591" w:rsidRPr="009A616A" w:rsidRDefault="00954591" w:rsidP="00303844">
      <w:pPr>
        <w:spacing w:after="0" w:line="240" w:lineRule="auto"/>
        <w:ind w:firstLine="720"/>
        <w:jc w:val="both"/>
        <w:rPr>
          <w:rFonts w:ascii="Times New Roman" w:hAnsi="Times New Roman" w:cs="Times New Roman"/>
          <w:sz w:val="24"/>
          <w:szCs w:val="24"/>
          <w:lang w:val="sv-SE"/>
        </w:rPr>
      </w:pPr>
      <w:r w:rsidRPr="009A616A">
        <w:rPr>
          <w:rFonts w:ascii="Times New Roman" w:hAnsi="Times New Roman" w:cs="Times New Roman"/>
          <w:sz w:val="24"/>
          <w:szCs w:val="24"/>
          <w:lang w:val="sv-SE"/>
        </w:rPr>
        <w:t xml:space="preserve">Pemilihan enam objek potensi desa yang akan dicantumkan dalam katalog memiliki gambaran sebagai berikut; </w:t>
      </w:r>
      <w:r w:rsidRPr="009A616A">
        <w:rPr>
          <w:rFonts w:ascii="Times New Roman" w:hAnsi="Times New Roman"/>
          <w:sz w:val="24"/>
          <w:szCs w:val="24"/>
          <w:lang w:val="sv-SE"/>
        </w:rPr>
        <w:t>k</w:t>
      </w:r>
      <w:r w:rsidRPr="0016092C">
        <w:rPr>
          <w:rFonts w:ascii="Times New Roman" w:hAnsi="Times New Roman"/>
          <w:sz w:val="24"/>
          <w:szCs w:val="24"/>
        </w:rPr>
        <w:t xml:space="preserve">erajinan pembuatan sandal dari </w:t>
      </w:r>
      <w:r w:rsidRPr="009A616A">
        <w:rPr>
          <w:rFonts w:ascii="Times New Roman" w:hAnsi="Times New Roman"/>
          <w:sz w:val="24"/>
          <w:szCs w:val="24"/>
          <w:lang w:val="sv-SE"/>
        </w:rPr>
        <w:t>klompen yang terbuat dari kayu</w:t>
      </w:r>
      <w:r w:rsidRPr="0016092C">
        <w:rPr>
          <w:rFonts w:ascii="Times New Roman" w:hAnsi="Times New Roman"/>
          <w:sz w:val="24"/>
          <w:szCs w:val="24"/>
        </w:rPr>
        <w:t xml:space="preserve"> dan spon</w:t>
      </w:r>
      <w:r>
        <w:rPr>
          <w:rFonts w:ascii="Times New Roman" w:hAnsi="Times New Roman"/>
          <w:sz w:val="24"/>
          <w:szCs w:val="24"/>
        </w:rPr>
        <w:t>. Home industri sandal spon dan klompen di Dusun Ngujung dan Dusun Sumberawan Kecamatan Singosari telah diwarisi secara turun temurun. Pembuatan sandal berbahan kayu lebih dahulu dibanding pembuatan sandal berbahan spon yang mulai berkembang pada tahun 1992.  Sebagian besar pemasarannya di sekitar Malang, Madura, Jawa Tengah hingga ke pulau Bali. Selain itu, tidak jarang hasil karya pengrajin tersebut telah diekspor hingga ke Jepang.</w:t>
      </w:r>
      <w:r w:rsidRPr="009A616A">
        <w:rPr>
          <w:rFonts w:ascii="Times New Roman" w:hAnsi="Times New Roman" w:cs="Times New Roman"/>
          <w:sz w:val="24"/>
          <w:szCs w:val="24"/>
          <w:lang w:val="sv-SE"/>
        </w:rPr>
        <w:t xml:space="preserve"> Kemudian k</w:t>
      </w:r>
      <w:r w:rsidRPr="0016092C">
        <w:rPr>
          <w:rFonts w:ascii="Times New Roman" w:hAnsi="Times New Roman"/>
          <w:sz w:val="24"/>
          <w:szCs w:val="24"/>
        </w:rPr>
        <w:t>erajinan pembuatan cobek</w:t>
      </w:r>
      <w:r w:rsidRPr="009A616A">
        <w:rPr>
          <w:rFonts w:ascii="Times New Roman" w:hAnsi="Times New Roman"/>
          <w:sz w:val="24"/>
          <w:szCs w:val="24"/>
          <w:lang w:val="sv-SE"/>
        </w:rPr>
        <w:t xml:space="preserve"> batu yang ada sejak t</w:t>
      </w:r>
      <w:r w:rsidRPr="0016092C">
        <w:rPr>
          <w:rFonts w:ascii="Times New Roman" w:hAnsi="Times New Roman"/>
          <w:sz w:val="24"/>
          <w:szCs w:val="24"/>
        </w:rPr>
        <w:t>ahun 1981</w:t>
      </w:r>
      <w:r w:rsidRPr="009A616A">
        <w:rPr>
          <w:rFonts w:ascii="Times New Roman" w:hAnsi="Times New Roman"/>
          <w:sz w:val="24"/>
          <w:szCs w:val="24"/>
          <w:lang w:val="sv-SE"/>
        </w:rPr>
        <w:t>. K</w:t>
      </w:r>
      <w:r>
        <w:rPr>
          <w:rFonts w:ascii="Times New Roman" w:hAnsi="Times New Roman"/>
          <w:sz w:val="24"/>
          <w:szCs w:val="24"/>
        </w:rPr>
        <w:t xml:space="preserve">erajinan cobek </w:t>
      </w:r>
      <w:r w:rsidRPr="0016092C">
        <w:rPr>
          <w:rFonts w:ascii="Times New Roman" w:hAnsi="Times New Roman"/>
          <w:sz w:val="24"/>
          <w:szCs w:val="24"/>
        </w:rPr>
        <w:t xml:space="preserve">dan lumpang dengan bahan batu tambang asli yang diambil dari pegunungan mulai dijadikan matapencaharian penduduk di </w:t>
      </w:r>
      <w:r>
        <w:rPr>
          <w:rFonts w:ascii="Times New Roman" w:hAnsi="Times New Roman"/>
          <w:sz w:val="24"/>
          <w:szCs w:val="24"/>
        </w:rPr>
        <w:t>dusun Petung Wulung, desa Toyom</w:t>
      </w:r>
      <w:r w:rsidRPr="009A616A">
        <w:rPr>
          <w:rFonts w:ascii="Times New Roman" w:hAnsi="Times New Roman"/>
          <w:sz w:val="24"/>
          <w:szCs w:val="24"/>
          <w:lang w:val="sv-SE"/>
        </w:rPr>
        <w:t>a</w:t>
      </w:r>
      <w:r w:rsidRPr="0016092C">
        <w:rPr>
          <w:rFonts w:ascii="Times New Roman" w:hAnsi="Times New Roman"/>
          <w:sz w:val="24"/>
          <w:szCs w:val="24"/>
        </w:rPr>
        <w:t xml:space="preserve">rto kecamatan Singosari. Dareah pemasaran kerajinan ini, meliputi Malang dan sekitarnya, Surabaya, Banyuwangi, Bali, Samarinda, Manado, hingga Banjarmasin. </w:t>
      </w:r>
    </w:p>
    <w:p w:rsidR="00954591" w:rsidRDefault="00954591" w:rsidP="00303844">
      <w:pPr>
        <w:spacing w:after="0" w:line="240" w:lineRule="auto"/>
        <w:ind w:firstLine="720"/>
        <w:jc w:val="both"/>
        <w:rPr>
          <w:rFonts w:ascii="Times New Roman" w:hAnsi="Times New Roman"/>
          <w:sz w:val="24"/>
          <w:szCs w:val="24"/>
        </w:rPr>
      </w:pPr>
      <w:r w:rsidRPr="009A616A">
        <w:rPr>
          <w:rFonts w:ascii="Times New Roman" w:hAnsi="Times New Roman"/>
          <w:sz w:val="24"/>
          <w:szCs w:val="24"/>
          <w:lang w:val="sv-SE"/>
        </w:rPr>
        <w:t>Objek wisata pemandangan sisa p</w:t>
      </w:r>
      <w:r>
        <w:rPr>
          <w:rFonts w:ascii="Times New Roman" w:hAnsi="Times New Roman"/>
          <w:sz w:val="24"/>
          <w:szCs w:val="24"/>
        </w:rPr>
        <w:t>enambangan pasir</w:t>
      </w:r>
      <w:r w:rsidRPr="009A616A">
        <w:rPr>
          <w:rFonts w:ascii="Times New Roman" w:hAnsi="Times New Roman"/>
          <w:sz w:val="24"/>
          <w:szCs w:val="24"/>
          <w:lang w:val="sv-SE"/>
        </w:rPr>
        <w:t xml:space="preserve"> yang ada di Dusun Bodean. Penambangan pasir</w:t>
      </w:r>
      <w:r>
        <w:rPr>
          <w:rFonts w:ascii="Times New Roman" w:hAnsi="Times New Roman"/>
          <w:sz w:val="24"/>
          <w:szCs w:val="24"/>
        </w:rPr>
        <w:t xml:space="preserve"> termasuk salah satu potensi desa yang mampu memberikan kontribusi yang cukup besar bagi pembangunan desa, salah satunya, penyediaan lapangan pekerjaan bagi masyarakat sekitar dan pendapatan bagi pemilik lahan. Pelaksanakan mulai dari permukaan tanah paling atas hingga kebawah agar tidak terjadi longsor. </w:t>
      </w:r>
      <w:r w:rsidRPr="009A616A">
        <w:rPr>
          <w:rFonts w:ascii="Times New Roman" w:hAnsi="Times New Roman"/>
          <w:sz w:val="24"/>
          <w:szCs w:val="24"/>
          <w:lang w:val="sv-SE"/>
        </w:rPr>
        <w:t>Sisa penambangan pasir tersebut meninggal</w:t>
      </w:r>
      <w:r w:rsidR="00303844">
        <w:rPr>
          <w:rFonts w:ascii="Times New Roman" w:hAnsi="Times New Roman"/>
          <w:sz w:val="24"/>
          <w:szCs w:val="24"/>
          <w:lang w:val="sv-SE"/>
        </w:rPr>
        <w:t>-</w:t>
      </w:r>
      <w:r w:rsidRPr="009A616A">
        <w:rPr>
          <w:rFonts w:ascii="Times New Roman" w:hAnsi="Times New Roman"/>
          <w:sz w:val="24"/>
          <w:szCs w:val="24"/>
          <w:lang w:val="sv-SE"/>
        </w:rPr>
        <w:t>kan</w:t>
      </w:r>
      <w:r>
        <w:rPr>
          <w:rFonts w:ascii="Times New Roman" w:hAnsi="Times New Roman"/>
          <w:sz w:val="24"/>
          <w:szCs w:val="24"/>
        </w:rPr>
        <w:t xml:space="preserve"> pemandangan </w:t>
      </w:r>
      <w:r w:rsidRPr="009A616A">
        <w:rPr>
          <w:rFonts w:ascii="Times New Roman" w:hAnsi="Times New Roman"/>
          <w:sz w:val="24"/>
          <w:szCs w:val="24"/>
          <w:lang w:val="sv-SE"/>
        </w:rPr>
        <w:t xml:space="preserve">yang sangat indah dan menakjubkan. Hal ini </w:t>
      </w:r>
      <w:r>
        <w:rPr>
          <w:rFonts w:ascii="Times New Roman" w:hAnsi="Times New Roman"/>
          <w:sz w:val="24"/>
          <w:szCs w:val="24"/>
        </w:rPr>
        <w:t xml:space="preserve">tercipta </w:t>
      </w:r>
      <w:r w:rsidRPr="009A616A">
        <w:rPr>
          <w:rFonts w:ascii="Times New Roman" w:hAnsi="Times New Roman"/>
          <w:sz w:val="24"/>
          <w:szCs w:val="24"/>
          <w:lang w:val="sv-SE"/>
        </w:rPr>
        <w:t xml:space="preserve">akibat </w:t>
      </w:r>
      <w:r>
        <w:rPr>
          <w:rFonts w:ascii="Times New Roman" w:hAnsi="Times New Roman"/>
          <w:sz w:val="24"/>
          <w:szCs w:val="24"/>
        </w:rPr>
        <w:t xml:space="preserve"> para penggali pasir yang bergelantungan diatas tali guna mengeruk pasir</w:t>
      </w:r>
      <w:r w:rsidRPr="009A616A">
        <w:rPr>
          <w:rFonts w:ascii="Times New Roman" w:hAnsi="Times New Roman"/>
          <w:sz w:val="24"/>
          <w:szCs w:val="24"/>
          <w:lang w:val="sv-SE"/>
        </w:rPr>
        <w:t xml:space="preserve">. </w:t>
      </w:r>
      <w:r>
        <w:rPr>
          <w:rFonts w:ascii="Times New Roman" w:hAnsi="Times New Roman"/>
          <w:sz w:val="24"/>
          <w:szCs w:val="24"/>
        </w:rPr>
        <w:t>Bagi orang-orang sekitar, para penggali pasir dikenal dengan sebutan si manusia laba-laba. Selain itu, bekas penggalian pasir tersebut dapat dijadikan penampungan air yang menyerupai danau dan tempat tersebut digunakan oleh penduduk untuk memancing ikan.</w:t>
      </w:r>
    </w:p>
    <w:p w:rsidR="00954591" w:rsidRDefault="00954591" w:rsidP="00303844">
      <w:pPr>
        <w:spacing w:after="0" w:line="240" w:lineRule="auto"/>
        <w:ind w:firstLine="709"/>
        <w:jc w:val="both"/>
        <w:rPr>
          <w:rFonts w:ascii="Times New Roman" w:hAnsi="Times New Roman"/>
          <w:sz w:val="24"/>
          <w:szCs w:val="24"/>
        </w:rPr>
      </w:pPr>
      <w:r>
        <w:rPr>
          <w:rFonts w:ascii="Times New Roman" w:hAnsi="Times New Roman"/>
          <w:sz w:val="24"/>
          <w:szCs w:val="24"/>
        </w:rPr>
        <w:t>Candi Sumberawa</w:t>
      </w:r>
      <w:r w:rsidRPr="009A616A">
        <w:rPr>
          <w:rFonts w:ascii="Times New Roman" w:hAnsi="Times New Roman"/>
          <w:sz w:val="24"/>
          <w:szCs w:val="24"/>
        </w:rPr>
        <w:t>n yang</w:t>
      </w:r>
      <w:r>
        <w:rPr>
          <w:rFonts w:ascii="Times New Roman" w:hAnsi="Times New Roman"/>
          <w:sz w:val="24"/>
          <w:szCs w:val="24"/>
        </w:rPr>
        <w:t xml:space="preserve"> berada di Dusun Sumberawan Desa Toyomarto Kecamatan Singosari Kabupaten Malang</w:t>
      </w:r>
      <w:r w:rsidRPr="00522660">
        <w:rPr>
          <w:rFonts w:ascii="Times New Roman" w:hAnsi="Times New Roman"/>
          <w:sz w:val="24"/>
          <w:szCs w:val="24"/>
        </w:rPr>
        <w:t xml:space="preserve"> Jawa Timur</w:t>
      </w:r>
      <w:r>
        <w:rPr>
          <w:rFonts w:ascii="Times New Roman" w:hAnsi="Times New Roman"/>
          <w:sz w:val="24"/>
          <w:szCs w:val="24"/>
        </w:rPr>
        <w:t>. Lebih tepatnya lagi candi ini terletak di kaki gunung Arjuna sisi selatan. Candi Sumberawan t</w:t>
      </w:r>
      <w:r w:rsidRPr="00522660">
        <w:rPr>
          <w:rFonts w:ascii="Times New Roman" w:hAnsi="Times New Roman"/>
          <w:sz w:val="24"/>
          <w:szCs w:val="24"/>
        </w:rPr>
        <w:t xml:space="preserve">erletak di barat Candi Singosari setelah perempatan jalan arah utara ± 5 km dari kabupaten Malang. Tepat pertigaan jalan yang terdapat pangkalan ojek maupun mikrolet Desa </w:t>
      </w:r>
      <w:r>
        <w:rPr>
          <w:rFonts w:ascii="Times New Roman" w:hAnsi="Times New Roman"/>
          <w:sz w:val="24"/>
          <w:szCs w:val="24"/>
        </w:rPr>
        <w:t>Sumberawan</w:t>
      </w:r>
      <w:r w:rsidRPr="00522660">
        <w:rPr>
          <w:rFonts w:ascii="Times New Roman" w:hAnsi="Times New Roman"/>
          <w:sz w:val="24"/>
          <w:szCs w:val="24"/>
        </w:rPr>
        <w:t>, kemudian belok kiri (selatan) sejauh ± 400 m.</w:t>
      </w:r>
      <w:r w:rsidRPr="009A616A">
        <w:rPr>
          <w:rFonts w:ascii="Times New Roman" w:hAnsi="Times New Roman"/>
          <w:sz w:val="24"/>
          <w:szCs w:val="24"/>
        </w:rPr>
        <w:t xml:space="preserve"> </w:t>
      </w:r>
      <w:r w:rsidRPr="00522660">
        <w:rPr>
          <w:rFonts w:ascii="Times New Roman" w:hAnsi="Times New Roman"/>
          <w:sz w:val="24"/>
          <w:szCs w:val="24"/>
        </w:rPr>
        <w:t xml:space="preserve">Fungsi stupa </w:t>
      </w:r>
      <w:r>
        <w:rPr>
          <w:rFonts w:ascii="Times New Roman" w:hAnsi="Times New Roman"/>
          <w:sz w:val="24"/>
          <w:szCs w:val="24"/>
        </w:rPr>
        <w:t>Sumberawan</w:t>
      </w:r>
      <w:r w:rsidRPr="00522660">
        <w:rPr>
          <w:rFonts w:ascii="Times New Roman" w:hAnsi="Times New Roman"/>
          <w:sz w:val="24"/>
          <w:szCs w:val="24"/>
        </w:rPr>
        <w:t xml:space="preserve"> </w:t>
      </w:r>
      <w:r>
        <w:rPr>
          <w:rFonts w:ascii="Times New Roman" w:hAnsi="Times New Roman"/>
          <w:sz w:val="24"/>
          <w:szCs w:val="24"/>
        </w:rPr>
        <w:t>sebagai</w:t>
      </w:r>
      <w:r w:rsidRPr="00522660">
        <w:rPr>
          <w:rFonts w:ascii="Times New Roman" w:hAnsi="Times New Roman"/>
          <w:sz w:val="24"/>
          <w:szCs w:val="24"/>
        </w:rPr>
        <w:t xml:space="preserve"> tempat beribadatan agama Budha, dengan suasana alam yang damai dan indah. </w:t>
      </w:r>
      <w:r>
        <w:rPr>
          <w:rFonts w:ascii="Times New Roman" w:hAnsi="Times New Roman"/>
          <w:sz w:val="24"/>
          <w:szCs w:val="24"/>
        </w:rPr>
        <w:t xml:space="preserve">Selain itu, candi ini digunakan sebagai tempat peringatan terjadinya peristiwa penting yang berhubungan dengan sang Budha seperti  upacara Waisak. Sebenarnya bangunan ini bukanlah bangunan Candi tetapi lebih tepatnya disebut Stupa Sumberawan. Karena pada stupa ini tidak didapati relief atau patung yang menghiasi, jadi murni sebagai tempat pemujaan. Masyarakat </w:t>
      </w:r>
      <w:r>
        <w:rPr>
          <w:rFonts w:ascii="Times New Roman" w:hAnsi="Times New Roman"/>
          <w:sz w:val="24"/>
          <w:szCs w:val="24"/>
        </w:rPr>
        <w:lastRenderedPageBreak/>
        <w:t>masa lalu membangun Stupa tersebut sesuai dengan lingkungan agraris setempat dengan memanfaatkan sumber mata air secara sinergis atau mutualis. Keberadaan mata air dan Stupa pada akhirnya dapat terkondisikan dengan baik dan tetap lestari hingga kini.</w:t>
      </w:r>
    </w:p>
    <w:p w:rsidR="00954591" w:rsidRDefault="00954591" w:rsidP="00303844">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Wisata agro Wonosari berada pada ketinggian 950-1.250 meter, telah dibuka sejak tahun 1875 oleh NV. Cultuur Maatschappy Sedangkan jarak tempuh dari kota Lawang 6 km, jarak 30 km dari kota Malang dan 80 km dari kota Surabaya. Adapun luas kebun teh Wonosari 1.144,31 Ha yang terbagi 3 kebun, yakni adf. Wonosari 370,31 Ha di Desa Toyomarto, adf. Gebug Lor 344,11 Ha di Desa Wonorejo Kecamatan Lawang, adf. R. Agung 429,89 Ha di Desa Ambal-ambal Kecamatan Kejayaan. Luas budidaya tanaman pokok teh 628,86 Ha dengan produksi teh sebanyak 1000 ton/th dan produksi harian 3000 kg. Produk teh Wonosari kurang lebih 90% diekspor ke mancanegara, sedangkan 10% dijual di dalam negeri. Pabrik teh Wonosari memiliki tugas untuk mengolah teh melalui 5 tahap, proses penerimaan pucuk teh; proses pelayuan; proses penggilingan; fermentasi; pengeringan; sortasi; pengepakan dan pengiriman. Daerah wisata agro Wonosari menyediakan berbagai fasilitas rekreasi yang cocok untuk mengisi liburan keluarga. </w:t>
      </w:r>
    </w:p>
    <w:p w:rsidR="00954591" w:rsidRPr="00283D85" w:rsidRDefault="00954591" w:rsidP="00303844">
      <w:pPr>
        <w:spacing w:after="0" w:line="240" w:lineRule="auto"/>
        <w:ind w:firstLine="709"/>
        <w:jc w:val="both"/>
        <w:rPr>
          <w:rFonts w:ascii="Times New Roman" w:hAnsi="Times New Roman"/>
          <w:sz w:val="24"/>
          <w:szCs w:val="24"/>
        </w:rPr>
      </w:pPr>
      <w:r w:rsidRPr="003B03A4">
        <w:rPr>
          <w:rFonts w:ascii="Times New Roman" w:hAnsi="Times New Roman"/>
          <w:sz w:val="24"/>
          <w:szCs w:val="24"/>
        </w:rPr>
        <w:t>Wisata ternak di Balai Besar Ins</w:t>
      </w:r>
      <w:r>
        <w:rPr>
          <w:rFonts w:ascii="Times New Roman" w:hAnsi="Times New Roman"/>
          <w:sz w:val="24"/>
          <w:szCs w:val="24"/>
        </w:rPr>
        <w:t>eminasi Buatan (BBIB) Singosari</w:t>
      </w:r>
      <w:r w:rsidRPr="009A616A">
        <w:rPr>
          <w:rFonts w:ascii="Times New Roman" w:hAnsi="Times New Roman"/>
          <w:sz w:val="24"/>
          <w:szCs w:val="24"/>
          <w:lang w:val="sv-SE"/>
        </w:rPr>
        <w:t xml:space="preserve"> yang</w:t>
      </w:r>
      <w:r>
        <w:rPr>
          <w:rFonts w:ascii="Times New Roman" w:hAnsi="Times New Roman"/>
          <w:sz w:val="24"/>
          <w:szCs w:val="24"/>
        </w:rPr>
        <w:t xml:space="preserve"> terletak di Dusun Glatik, Desa Toyomarto Kecamatan Singosari, Kabupaten Malang. Berdasarkan jarak tempuh, 20 km sebelah utara kota Malang, dengan ketinggian 800-1200 m diatas permukaan laut. Luas areal BBIB 67,72 Ha, yang terdiri dari kantor, laboratorium, guest house, perumahan pegawai, kebun rumput, kandang pejantan, balai petemuan, asrama gedung promosi dan lainnya.</w:t>
      </w:r>
      <w:r w:rsidRPr="009A616A">
        <w:rPr>
          <w:rFonts w:ascii="Times New Roman" w:hAnsi="Times New Roman"/>
          <w:sz w:val="24"/>
          <w:szCs w:val="24"/>
          <w:lang w:val="sv-SE"/>
        </w:rPr>
        <w:t xml:space="preserve"> </w:t>
      </w:r>
      <w:r>
        <w:rPr>
          <w:rFonts w:ascii="Times New Roman" w:hAnsi="Times New Roman"/>
          <w:sz w:val="24"/>
          <w:szCs w:val="24"/>
        </w:rPr>
        <w:t>BBIB Singosari memmiliki tugas dan fungsi, yakni sebagai berikut:</w:t>
      </w:r>
      <w:r w:rsidRPr="009A616A">
        <w:rPr>
          <w:rFonts w:ascii="Times New Roman" w:hAnsi="Times New Roman"/>
          <w:sz w:val="24"/>
          <w:szCs w:val="24"/>
          <w:lang w:val="sv-SE"/>
        </w:rPr>
        <w:t xml:space="preserve"> </w:t>
      </w:r>
      <w:r>
        <w:rPr>
          <w:rFonts w:ascii="Times New Roman" w:hAnsi="Times New Roman"/>
          <w:sz w:val="24"/>
          <w:szCs w:val="24"/>
        </w:rPr>
        <w:t>a. produksi, distribusi, pemasaran dan pemantauan mutu semen beku aneka pejantan sapi, kambing, ikan dan pengembangan inseminasi buatan, b. melaksanakan pelatihan yang berhubungan dengan inseminasi buatan, c. melaksanakan uji performan dan uji zuriat, d. menguji kualitas semen dari balai IB yang lain.</w:t>
      </w:r>
    </w:p>
    <w:p w:rsidR="00954591" w:rsidRPr="009F27FB" w:rsidRDefault="00954591" w:rsidP="003038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prosedur Pembelian Semen Beku: </w:t>
      </w:r>
      <w:r w:rsidRPr="003B03A4">
        <w:rPr>
          <w:rFonts w:ascii="Times New Roman" w:hAnsi="Times New Roman"/>
          <w:sz w:val="24"/>
          <w:szCs w:val="24"/>
        </w:rPr>
        <w:t>Pembelian Secara Langsung</w:t>
      </w:r>
      <w:r>
        <w:rPr>
          <w:rFonts w:ascii="Times New Roman" w:hAnsi="Times New Roman" w:cs="Times New Roman"/>
          <w:sz w:val="24"/>
          <w:szCs w:val="24"/>
        </w:rPr>
        <w:t xml:space="preserve">. </w:t>
      </w:r>
      <w:r w:rsidRPr="003B03A4">
        <w:rPr>
          <w:rFonts w:ascii="Times New Roman" w:hAnsi="Times New Roman"/>
          <w:sz w:val="24"/>
          <w:szCs w:val="24"/>
        </w:rPr>
        <w:t>Pembeli, bisa langsung  mendatangi kantor BBIB dan melakukan pembayaran atau penyetoran ke Kas Negara melalui bendahara PNBP, atau melalui via telpon, meminta informasi persediaan stock semen beku yang tersedia, kemudian bila sesuai, mitra kerja dapat menstranfer dana ke Rekening yang ditujukan ke BBIB. Nantinya para mitra akan berhubungan langsung dengan Ka. Bidang Pemasaran dan Informasi BBIB untuk mendapatkan layanan dan pengiriman barang.</w:t>
      </w:r>
      <w:r>
        <w:rPr>
          <w:rFonts w:ascii="Times New Roman" w:hAnsi="Times New Roman" w:cs="Times New Roman"/>
          <w:sz w:val="24"/>
          <w:szCs w:val="24"/>
        </w:rPr>
        <w:t xml:space="preserve"> </w:t>
      </w:r>
      <w:r w:rsidRPr="003B03A4">
        <w:rPr>
          <w:rFonts w:ascii="Times New Roman" w:hAnsi="Times New Roman"/>
          <w:sz w:val="24"/>
          <w:szCs w:val="24"/>
        </w:rPr>
        <w:t>Pebelian Secara KSO (Kerjasama Operasional) bersama dinas Peternakan.</w:t>
      </w:r>
      <w:r>
        <w:rPr>
          <w:rFonts w:ascii="Times New Roman" w:hAnsi="Times New Roman" w:cs="Times New Roman"/>
          <w:sz w:val="24"/>
          <w:szCs w:val="24"/>
        </w:rPr>
        <w:t xml:space="preserve"> </w:t>
      </w:r>
      <w:r w:rsidRPr="003B03A4">
        <w:rPr>
          <w:rFonts w:ascii="Times New Roman" w:hAnsi="Times New Roman"/>
          <w:sz w:val="24"/>
          <w:szCs w:val="24"/>
        </w:rPr>
        <w:t>Mitra Kerja seperti dinas UPT Proyek, Koperasi atau Swasta. Caranya: mengajukan permohonan ijin kepada direktorat Jendral Peternakan dan disetujui, kemudian iji tersebut dibawa langsung ke BBIB dengan penandatanganan perjajian KSO, penyerahan bahan dan anggaran dan produksi dan distribusi semen beku diantar kedua belah pihak.</w:t>
      </w:r>
      <w:r w:rsidRPr="009A616A">
        <w:rPr>
          <w:rFonts w:ascii="Times New Roman" w:hAnsi="Times New Roman" w:cs="Times New Roman"/>
          <w:sz w:val="24"/>
          <w:szCs w:val="24"/>
        </w:rPr>
        <w:t xml:space="preserve"> </w:t>
      </w:r>
      <w:r>
        <w:rPr>
          <w:rFonts w:ascii="Times New Roman" w:hAnsi="Times New Roman" w:cs="Times New Roman"/>
          <w:sz w:val="24"/>
          <w:szCs w:val="24"/>
        </w:rPr>
        <w:t>Harga semen beku per straw yang berisikan 0.25 ml dengan jumlah sperma 25 juta sel</w:t>
      </w:r>
      <w:r w:rsidRPr="007C17D7">
        <w:rPr>
          <w:rFonts w:ascii="Times New Roman" w:hAnsi="Times New Roman" w:cs="Times New Roman"/>
          <w:sz w:val="24"/>
          <w:szCs w:val="24"/>
        </w:rPr>
        <w:t xml:space="preserve"> </w:t>
      </w:r>
      <w:r>
        <w:rPr>
          <w:rFonts w:ascii="Times New Roman" w:hAnsi="Times New Roman" w:cs="Times New Roman"/>
          <w:sz w:val="24"/>
          <w:szCs w:val="24"/>
        </w:rPr>
        <w:t>yang dibedakan dengan berbagai macam warna sesuai dengan jenis Sapi, adalah Rp. 6000. P</w:t>
      </w:r>
      <w:r>
        <w:rPr>
          <w:rFonts w:ascii="Times New Roman" w:hAnsi="Times New Roman"/>
          <w:sz w:val="24"/>
          <w:szCs w:val="24"/>
        </w:rPr>
        <w:t>ada tahun 2007 BBIB Singosari membuka pelayanan wisata peternakan. Melalui paket wisata ini, pengunjung akan diajak berkeliling untuk melihat aktivitas BBIB Singosari dengan menggunakan kendaraan berupa Bio Security. Biaya yang dikeluarkan cukup murah, yakni Rp 5000 untuk satu orang.</w:t>
      </w:r>
    </w:p>
    <w:p w:rsidR="00954591" w:rsidRPr="009A616A" w:rsidRDefault="00954591" w:rsidP="00303844">
      <w:pPr>
        <w:spacing w:after="0" w:line="240" w:lineRule="auto"/>
        <w:ind w:firstLine="709"/>
        <w:jc w:val="both"/>
        <w:rPr>
          <w:rFonts w:ascii="Times New Roman" w:hAnsi="Times New Roman" w:cs="Times New Roman"/>
          <w:sz w:val="24"/>
          <w:szCs w:val="24"/>
          <w:lang w:val="sv-SE"/>
        </w:rPr>
      </w:pPr>
      <w:r w:rsidRPr="009A616A">
        <w:rPr>
          <w:rFonts w:ascii="Times New Roman" w:hAnsi="Times New Roman" w:cs="Times New Roman"/>
          <w:sz w:val="24"/>
          <w:szCs w:val="24"/>
          <w:lang w:val="sv-SE"/>
        </w:rPr>
        <w:lastRenderedPageBreak/>
        <w:t>Gambaran deskripsi enam objek wisata yang akan dicantumkan dalam katalog telah mengalami revisi terakhir dan siap untuk dicetak. Pencetakan kemudian dilakukan dan langkah selanjutnya diserahkan kepada beberapa instansi pemerintah daerah maupun kabupaten. Namun masih tidak ada langkah lebih lanjut baik dari pemerintah desa maupun Dinas Pariwisata dan Budaya Kabupaten Malang. Sehingga penulis melakukan dialog dengan petugas kantor Desa Toyomarto agar bapak Lurah maupun sekretaris Desa Toyomarto dapat merealisa</w:t>
      </w:r>
      <w:r w:rsidR="00303844">
        <w:rPr>
          <w:rFonts w:ascii="Times New Roman" w:hAnsi="Times New Roman" w:cs="Times New Roman"/>
          <w:sz w:val="24"/>
          <w:szCs w:val="24"/>
          <w:lang w:val="sv-SE"/>
        </w:rPr>
        <w:t>-</w:t>
      </w:r>
      <w:r w:rsidRPr="009A616A">
        <w:rPr>
          <w:rFonts w:ascii="Times New Roman" w:hAnsi="Times New Roman" w:cs="Times New Roman"/>
          <w:sz w:val="24"/>
          <w:szCs w:val="24"/>
          <w:lang w:val="sv-SE"/>
        </w:rPr>
        <w:t xml:space="preserve">sikan pencetakan katalog dalam jumlah yang lebih banyak dan disebarkan ditempat-tempat yang strategis misalnya di hotel-hotel, tempat makan yang sering dikunjungi para turis seperti toko Ouen sehingga mampu menarik wisatawan baik domestik maupun asing </w:t>
      </w:r>
    </w:p>
    <w:p w:rsidR="00954591" w:rsidRDefault="00954591" w:rsidP="00303844">
      <w:pPr>
        <w:spacing w:after="0" w:line="240" w:lineRule="auto"/>
        <w:ind w:firstLine="709"/>
        <w:jc w:val="both"/>
        <w:rPr>
          <w:rFonts w:ascii="Times New Roman" w:hAnsi="Times New Roman" w:cs="Times New Roman"/>
          <w:sz w:val="24"/>
          <w:szCs w:val="24"/>
          <w:lang w:val="sv-SE"/>
        </w:rPr>
      </w:pPr>
    </w:p>
    <w:p w:rsidR="00303844" w:rsidRPr="009A616A" w:rsidRDefault="00303844" w:rsidP="00303844">
      <w:pPr>
        <w:spacing w:after="0" w:line="240" w:lineRule="auto"/>
        <w:ind w:firstLine="709"/>
        <w:jc w:val="both"/>
        <w:rPr>
          <w:rFonts w:ascii="Times New Roman" w:hAnsi="Times New Roman" w:cs="Times New Roman"/>
          <w:sz w:val="24"/>
          <w:szCs w:val="24"/>
          <w:lang w:val="sv-SE"/>
        </w:rPr>
      </w:pPr>
    </w:p>
    <w:p w:rsidR="00954591" w:rsidRDefault="00954591" w:rsidP="00303844">
      <w:pPr>
        <w:spacing w:after="0" w:line="240" w:lineRule="auto"/>
        <w:jc w:val="both"/>
        <w:rPr>
          <w:rFonts w:ascii="Times New Roman" w:hAnsi="Times New Roman" w:cs="Times New Roman"/>
          <w:b/>
          <w:sz w:val="24"/>
          <w:szCs w:val="24"/>
        </w:rPr>
      </w:pPr>
      <w:r w:rsidRPr="00452A49">
        <w:rPr>
          <w:rFonts w:ascii="Times New Roman" w:hAnsi="Times New Roman" w:cs="Times New Roman"/>
          <w:b/>
          <w:sz w:val="24"/>
          <w:szCs w:val="24"/>
        </w:rPr>
        <w:t>KESIMPULAN</w:t>
      </w:r>
    </w:p>
    <w:p w:rsidR="00303844" w:rsidRPr="009A616A" w:rsidRDefault="00303844" w:rsidP="00303844">
      <w:pPr>
        <w:spacing w:after="0" w:line="240" w:lineRule="auto"/>
        <w:jc w:val="both"/>
        <w:rPr>
          <w:rFonts w:ascii="Times New Roman" w:hAnsi="Times New Roman" w:cs="Times New Roman"/>
          <w:b/>
          <w:sz w:val="24"/>
          <w:szCs w:val="24"/>
          <w:lang w:val="sv-SE"/>
        </w:rPr>
      </w:pPr>
    </w:p>
    <w:p w:rsidR="00954591" w:rsidRPr="009A616A" w:rsidRDefault="00954591" w:rsidP="00303844">
      <w:pPr>
        <w:spacing w:after="0" w:line="240" w:lineRule="auto"/>
        <w:ind w:firstLine="720"/>
        <w:jc w:val="both"/>
        <w:rPr>
          <w:rFonts w:ascii="Times New Roman" w:hAnsi="Times New Roman" w:cs="Times New Roman"/>
          <w:sz w:val="24"/>
          <w:szCs w:val="24"/>
          <w:lang w:val="sv-SE"/>
        </w:rPr>
      </w:pPr>
      <w:bookmarkStart w:id="2" w:name="OLE_LINK3"/>
      <w:r w:rsidRPr="00452A49">
        <w:rPr>
          <w:rFonts w:ascii="Times New Roman" w:hAnsi="Times New Roman" w:cs="Times New Roman"/>
          <w:sz w:val="24"/>
          <w:szCs w:val="24"/>
        </w:rPr>
        <w:t>Berdasarkan uraian pada bab-bab sebel</w:t>
      </w:r>
      <w:r>
        <w:rPr>
          <w:rFonts w:ascii="Times New Roman" w:hAnsi="Times New Roman" w:cs="Times New Roman"/>
          <w:sz w:val="24"/>
          <w:szCs w:val="24"/>
        </w:rPr>
        <w:t xml:space="preserve">umnya, dapat disimpulkan </w:t>
      </w:r>
      <w:r w:rsidRPr="009A616A">
        <w:rPr>
          <w:rFonts w:ascii="Times New Roman" w:hAnsi="Times New Roman" w:cs="Times New Roman"/>
          <w:sz w:val="24"/>
          <w:szCs w:val="24"/>
          <w:lang w:val="sv-SE"/>
        </w:rPr>
        <w:t xml:space="preserve">bahwa </w:t>
      </w:r>
      <w:r>
        <w:rPr>
          <w:rFonts w:ascii="Times New Roman" w:hAnsi="Times New Roman" w:cs="Times New Roman"/>
          <w:sz w:val="24"/>
          <w:szCs w:val="24"/>
        </w:rPr>
        <w:t>Desa Toyomarto Kecamatan Singosari Kabupaten Malang memiliki potensi desa berupa pengrajin sandal sp</w:t>
      </w:r>
      <w:r w:rsidRPr="00C75157">
        <w:rPr>
          <w:rFonts w:ascii="Times New Roman" w:hAnsi="Times New Roman" w:cs="Times New Roman"/>
          <w:sz w:val="24"/>
          <w:szCs w:val="24"/>
        </w:rPr>
        <w:t>on</w:t>
      </w:r>
      <w:r>
        <w:rPr>
          <w:rFonts w:ascii="Times New Roman" w:hAnsi="Times New Roman" w:cs="Times New Roman"/>
          <w:sz w:val="24"/>
          <w:szCs w:val="24"/>
        </w:rPr>
        <w:t xml:space="preserve"> dan sandal </w:t>
      </w:r>
      <w:r w:rsidRPr="009A616A">
        <w:rPr>
          <w:rFonts w:ascii="Times New Roman" w:hAnsi="Times New Roman" w:cs="Times New Roman"/>
          <w:sz w:val="24"/>
          <w:szCs w:val="24"/>
          <w:lang w:val="sv-SE"/>
        </w:rPr>
        <w:t xml:space="preserve">klompen yang terbuat dari </w:t>
      </w:r>
      <w:r>
        <w:rPr>
          <w:rFonts w:ascii="Times New Roman" w:hAnsi="Times New Roman" w:cs="Times New Roman"/>
          <w:sz w:val="24"/>
          <w:szCs w:val="24"/>
        </w:rPr>
        <w:t>kayu</w:t>
      </w:r>
      <w:r w:rsidRPr="00C75157">
        <w:rPr>
          <w:rFonts w:ascii="Times New Roman" w:hAnsi="Times New Roman" w:cs="Times New Roman"/>
          <w:sz w:val="24"/>
          <w:szCs w:val="24"/>
        </w:rPr>
        <w:t xml:space="preserve">, </w:t>
      </w:r>
      <w:r>
        <w:rPr>
          <w:rFonts w:ascii="Times New Roman" w:hAnsi="Times New Roman" w:cs="Times New Roman"/>
          <w:sz w:val="24"/>
          <w:szCs w:val="24"/>
        </w:rPr>
        <w:t xml:space="preserve">pengrajin </w:t>
      </w:r>
      <w:r w:rsidRPr="00C75157">
        <w:rPr>
          <w:rFonts w:ascii="Times New Roman" w:hAnsi="Times New Roman" w:cs="Times New Roman"/>
          <w:sz w:val="24"/>
          <w:szCs w:val="24"/>
        </w:rPr>
        <w:t>cobek</w:t>
      </w:r>
      <w:r w:rsidRPr="009A616A">
        <w:rPr>
          <w:rFonts w:ascii="Times New Roman" w:hAnsi="Times New Roman" w:cs="Times New Roman"/>
          <w:sz w:val="24"/>
          <w:szCs w:val="24"/>
          <w:lang w:val="sv-SE"/>
        </w:rPr>
        <w:t xml:space="preserve"> dan lumpang dari batu hitam</w:t>
      </w:r>
      <w:r w:rsidRPr="00C75157">
        <w:rPr>
          <w:rFonts w:ascii="Times New Roman" w:hAnsi="Times New Roman" w:cs="Times New Roman"/>
          <w:sz w:val="24"/>
          <w:szCs w:val="24"/>
        </w:rPr>
        <w:t xml:space="preserve">, </w:t>
      </w:r>
      <w:r w:rsidRPr="009A616A">
        <w:rPr>
          <w:rFonts w:ascii="Times New Roman" w:hAnsi="Times New Roman" w:cs="Times New Roman"/>
          <w:sz w:val="24"/>
          <w:szCs w:val="24"/>
          <w:lang w:val="sv-SE"/>
        </w:rPr>
        <w:t xml:space="preserve">wisata pemandangan sisa </w:t>
      </w:r>
      <w:r w:rsidRPr="00C75157">
        <w:rPr>
          <w:rFonts w:ascii="Times New Roman" w:hAnsi="Times New Roman" w:cs="Times New Roman"/>
          <w:sz w:val="24"/>
          <w:szCs w:val="24"/>
        </w:rPr>
        <w:t xml:space="preserve">penambang pasir, kawasan </w:t>
      </w:r>
      <w:r w:rsidRPr="009A616A">
        <w:rPr>
          <w:rFonts w:ascii="Times New Roman" w:hAnsi="Times New Roman" w:cs="Times New Roman"/>
          <w:sz w:val="24"/>
          <w:szCs w:val="24"/>
          <w:lang w:val="sv-SE"/>
        </w:rPr>
        <w:t xml:space="preserve">wisata </w:t>
      </w:r>
      <w:r w:rsidRPr="00C75157">
        <w:rPr>
          <w:rFonts w:ascii="Times New Roman" w:hAnsi="Times New Roman" w:cs="Times New Roman"/>
          <w:sz w:val="24"/>
          <w:szCs w:val="24"/>
        </w:rPr>
        <w:t xml:space="preserve">perkebunan teh </w:t>
      </w:r>
      <w:r w:rsidRPr="009A616A">
        <w:rPr>
          <w:rFonts w:ascii="Times New Roman" w:hAnsi="Times New Roman" w:cs="Times New Roman"/>
          <w:sz w:val="24"/>
          <w:szCs w:val="24"/>
          <w:lang w:val="sv-SE"/>
        </w:rPr>
        <w:t xml:space="preserve">Wonosari </w:t>
      </w:r>
      <w:r>
        <w:rPr>
          <w:rFonts w:ascii="Times New Roman" w:hAnsi="Times New Roman" w:cs="Times New Roman"/>
          <w:sz w:val="24"/>
          <w:szCs w:val="24"/>
        </w:rPr>
        <w:t xml:space="preserve">hingga warisan sejarah berupa </w:t>
      </w:r>
      <w:r w:rsidRPr="009A616A">
        <w:rPr>
          <w:rFonts w:ascii="Times New Roman" w:hAnsi="Times New Roman" w:cs="Times New Roman"/>
          <w:sz w:val="24"/>
          <w:szCs w:val="24"/>
          <w:lang w:val="sv-SE"/>
        </w:rPr>
        <w:t>C</w:t>
      </w:r>
      <w:r w:rsidRPr="00C75157">
        <w:rPr>
          <w:rFonts w:ascii="Times New Roman" w:hAnsi="Times New Roman" w:cs="Times New Roman"/>
          <w:sz w:val="24"/>
          <w:szCs w:val="24"/>
        </w:rPr>
        <w:t xml:space="preserve">andi </w:t>
      </w:r>
      <w:r>
        <w:rPr>
          <w:rFonts w:ascii="Times New Roman" w:hAnsi="Times New Roman" w:cs="Times New Roman"/>
          <w:sz w:val="24"/>
          <w:szCs w:val="24"/>
        </w:rPr>
        <w:t>Sumberawan</w:t>
      </w:r>
      <w:r w:rsidRPr="009A616A">
        <w:rPr>
          <w:rFonts w:ascii="Times New Roman" w:hAnsi="Times New Roman" w:cs="Times New Roman"/>
          <w:sz w:val="24"/>
          <w:szCs w:val="24"/>
          <w:lang w:val="sv-SE"/>
        </w:rPr>
        <w:t xml:space="preserve"> dan wisata ternak yang ada di Balai Inseminasi Buatan Singosari.</w:t>
      </w:r>
      <w:r w:rsidRPr="00C75157">
        <w:rPr>
          <w:rFonts w:ascii="Times New Roman" w:hAnsi="Times New Roman" w:cs="Times New Roman"/>
          <w:sz w:val="24"/>
          <w:szCs w:val="24"/>
        </w:rPr>
        <w:t xml:space="preserve"> </w:t>
      </w:r>
    </w:p>
    <w:p w:rsidR="00954591" w:rsidRPr="009A616A" w:rsidRDefault="00954591" w:rsidP="003038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Kurangnya perhatian pemerintah daerah untuk mengembangkan potensi desa tersebut. Oleh sebab itu, pembuatan katalog ini diharapkan memiliki banyak manfaat bagi masyarakat luas, khususnya kesejahteraan bagi pengrajin yang memiliki usaha mikro kecil dan menengah serta meningkatkan peran Dinas Pariwisata bagi pengembangan objek wisata di tingkat kabupaten.  Katalogisasi potensi Desa Toyomarto Kecamatan Singosari sebagai media promosi pariwisata sejarah dan budaya dan sebagai r</w:t>
      </w:r>
      <w:r w:rsidRPr="002D30DF">
        <w:rPr>
          <w:rFonts w:ascii="Times New Roman" w:hAnsi="Times New Roman" w:cs="Times New Roman"/>
          <w:sz w:val="24"/>
          <w:szCs w:val="24"/>
        </w:rPr>
        <w:t xml:space="preserve">eferensi </w:t>
      </w:r>
      <w:r>
        <w:rPr>
          <w:rFonts w:ascii="Times New Roman" w:hAnsi="Times New Roman" w:cs="Times New Roman"/>
          <w:sz w:val="24"/>
          <w:szCs w:val="24"/>
        </w:rPr>
        <w:t xml:space="preserve">alternatif objek wisata bagi </w:t>
      </w:r>
      <w:r w:rsidRPr="002D30DF">
        <w:rPr>
          <w:rFonts w:ascii="Times New Roman" w:hAnsi="Times New Roman" w:cs="Times New Roman"/>
          <w:sz w:val="24"/>
          <w:szCs w:val="24"/>
        </w:rPr>
        <w:t xml:space="preserve">para pelancong, baik </w:t>
      </w:r>
      <w:r>
        <w:rPr>
          <w:rFonts w:ascii="Times New Roman" w:hAnsi="Times New Roman" w:cs="Times New Roman"/>
          <w:sz w:val="24"/>
          <w:szCs w:val="24"/>
        </w:rPr>
        <w:t>wisatawan</w:t>
      </w:r>
      <w:r w:rsidRPr="002D30DF">
        <w:rPr>
          <w:rFonts w:ascii="Times New Roman" w:hAnsi="Times New Roman" w:cs="Times New Roman"/>
          <w:sz w:val="24"/>
          <w:szCs w:val="24"/>
        </w:rPr>
        <w:t xml:space="preserve"> domestik maupun </w:t>
      </w:r>
      <w:r>
        <w:rPr>
          <w:rFonts w:ascii="Times New Roman" w:hAnsi="Times New Roman" w:cs="Times New Roman"/>
          <w:sz w:val="24"/>
          <w:szCs w:val="24"/>
        </w:rPr>
        <w:t>wisatawan</w:t>
      </w:r>
      <w:r w:rsidRPr="002D30DF">
        <w:rPr>
          <w:rFonts w:ascii="Times New Roman" w:hAnsi="Times New Roman" w:cs="Times New Roman"/>
          <w:sz w:val="24"/>
          <w:szCs w:val="24"/>
        </w:rPr>
        <w:t xml:space="preserve"> luar negeri</w:t>
      </w:r>
      <w:r>
        <w:rPr>
          <w:rFonts w:ascii="Times New Roman" w:hAnsi="Times New Roman" w:cs="Times New Roman"/>
          <w:sz w:val="24"/>
          <w:szCs w:val="24"/>
        </w:rPr>
        <w:t xml:space="preserve"> yang akan berkunjung ke kota Malang dan menambah koleksi b</w:t>
      </w:r>
      <w:r w:rsidRPr="002D30DF">
        <w:rPr>
          <w:rFonts w:ascii="Times New Roman" w:hAnsi="Times New Roman" w:cs="Times New Roman"/>
          <w:sz w:val="24"/>
          <w:szCs w:val="24"/>
        </w:rPr>
        <w:t xml:space="preserve">uku panduan dalam perjalanan </w:t>
      </w:r>
      <w:r>
        <w:rPr>
          <w:rFonts w:ascii="Times New Roman" w:hAnsi="Times New Roman" w:cs="Times New Roman"/>
          <w:sz w:val="24"/>
          <w:szCs w:val="24"/>
        </w:rPr>
        <w:t>kepariwisataan kabupaten Malang.</w:t>
      </w:r>
      <w:r w:rsidRPr="009A616A">
        <w:rPr>
          <w:rFonts w:ascii="Times New Roman" w:hAnsi="Times New Roman" w:cs="Times New Roman"/>
          <w:sz w:val="24"/>
          <w:szCs w:val="24"/>
        </w:rPr>
        <w:t xml:space="preserve"> Selain itu, p</w:t>
      </w:r>
      <w:r w:rsidRPr="005A3D1A">
        <w:rPr>
          <w:rFonts w:ascii="Times New Roman" w:hAnsi="Times New Roman" w:cs="Times New Roman"/>
          <w:sz w:val="24"/>
          <w:szCs w:val="24"/>
        </w:rPr>
        <w:t xml:space="preserve">embuatan katalog potensi Desa Toyomarto sebagai wujud kepedulian mahasiswa yang memiliki pemikiran kritis dalam melihat suatu fenomena sosial. Selain itu, penulis juga ingin menerapkan ilmu yang diperoleh selama kuliah untuk diterapkan dalam kehidupan bermasyarakat. </w:t>
      </w:r>
    </w:p>
    <w:p w:rsidR="008B1692" w:rsidRPr="00954591" w:rsidRDefault="00954591" w:rsidP="00303844">
      <w:pPr>
        <w:spacing w:after="0" w:line="240" w:lineRule="auto"/>
        <w:ind w:firstLine="720"/>
        <w:jc w:val="both"/>
        <w:rPr>
          <w:rFonts w:ascii="Times New Roman" w:hAnsi="Times New Roman" w:cs="Times New Roman"/>
          <w:sz w:val="24"/>
          <w:szCs w:val="24"/>
        </w:rPr>
      </w:pPr>
      <w:r w:rsidRPr="006333E3">
        <w:rPr>
          <w:rFonts w:ascii="Times New Roman" w:hAnsi="Times New Roman" w:cs="Times New Roman"/>
          <w:sz w:val="24"/>
          <w:szCs w:val="24"/>
        </w:rPr>
        <w:t>Adapun saran-saran yang dapat di</w:t>
      </w:r>
      <w:r w:rsidRPr="009A616A">
        <w:rPr>
          <w:rFonts w:ascii="Times New Roman" w:hAnsi="Times New Roman" w:cs="Times New Roman"/>
          <w:sz w:val="24"/>
          <w:szCs w:val="24"/>
        </w:rPr>
        <w:t xml:space="preserve">berikan yaitu </w:t>
      </w:r>
      <w:r>
        <w:rPr>
          <w:rFonts w:ascii="Times New Roman" w:hAnsi="Times New Roman" w:cs="Times New Roman"/>
          <w:sz w:val="24"/>
          <w:szCs w:val="24"/>
        </w:rPr>
        <w:t>b</w:t>
      </w:r>
      <w:r w:rsidRPr="009A616A">
        <w:rPr>
          <w:rFonts w:ascii="Times New Roman" w:hAnsi="Times New Roman" w:cs="Times New Roman"/>
          <w:sz w:val="24"/>
          <w:szCs w:val="24"/>
        </w:rPr>
        <w:t xml:space="preserve">agi </w:t>
      </w:r>
      <w:r>
        <w:rPr>
          <w:rFonts w:ascii="Times New Roman" w:hAnsi="Times New Roman" w:cs="Times New Roman"/>
          <w:sz w:val="24"/>
          <w:szCs w:val="24"/>
        </w:rPr>
        <w:t>p</w:t>
      </w:r>
      <w:r w:rsidRPr="009A616A">
        <w:rPr>
          <w:rFonts w:ascii="Times New Roman" w:hAnsi="Times New Roman" w:cs="Times New Roman"/>
          <w:sz w:val="24"/>
          <w:szCs w:val="24"/>
        </w:rPr>
        <w:t>emerintah</w:t>
      </w:r>
      <w:r>
        <w:rPr>
          <w:rFonts w:ascii="Times New Roman" w:hAnsi="Times New Roman" w:cs="Times New Roman"/>
          <w:sz w:val="24"/>
          <w:szCs w:val="24"/>
        </w:rPr>
        <w:t>, p</w:t>
      </w:r>
      <w:r w:rsidRPr="009A616A">
        <w:rPr>
          <w:rFonts w:ascii="Times New Roman" w:hAnsi="Times New Roman" w:cs="Times New Roman"/>
          <w:sz w:val="24"/>
          <w:szCs w:val="24"/>
        </w:rPr>
        <w:t>erlu adanya upaya untuk me</w:t>
      </w:r>
      <w:r>
        <w:rPr>
          <w:rFonts w:ascii="Times New Roman" w:hAnsi="Times New Roman" w:cs="Times New Roman"/>
          <w:sz w:val="24"/>
          <w:szCs w:val="24"/>
        </w:rPr>
        <w:t>ngembangkan potensi desa di setiap wilayah dan tidak tergantung pada satu sektor saja untuk menyejahterakan masyarakat. Kemudian p</w:t>
      </w:r>
      <w:r w:rsidRPr="009A616A">
        <w:rPr>
          <w:rFonts w:ascii="Times New Roman" w:hAnsi="Times New Roman" w:cs="Times New Roman"/>
          <w:sz w:val="24"/>
          <w:szCs w:val="24"/>
          <w:lang w:val="sv-SE"/>
        </w:rPr>
        <w:t>erlu adanya pentransferan kegiatan ini di daerah lain yang mempunyai kasus serupa</w:t>
      </w:r>
      <w:r>
        <w:rPr>
          <w:rFonts w:ascii="Times New Roman" w:hAnsi="Times New Roman" w:cs="Times New Roman"/>
          <w:sz w:val="24"/>
          <w:szCs w:val="24"/>
        </w:rPr>
        <w:t xml:space="preserve">. </w:t>
      </w:r>
      <w:r w:rsidRPr="009A616A">
        <w:rPr>
          <w:rFonts w:ascii="Times New Roman" w:hAnsi="Times New Roman" w:cs="Times New Roman"/>
          <w:sz w:val="24"/>
          <w:szCs w:val="24"/>
          <w:lang w:val="sv-SE"/>
        </w:rPr>
        <w:t xml:space="preserve">Bagi </w:t>
      </w:r>
      <w:r>
        <w:rPr>
          <w:rFonts w:ascii="Times New Roman" w:hAnsi="Times New Roman" w:cs="Times New Roman"/>
          <w:sz w:val="24"/>
          <w:szCs w:val="24"/>
        </w:rPr>
        <w:t>m</w:t>
      </w:r>
      <w:r w:rsidRPr="009A616A">
        <w:rPr>
          <w:rFonts w:ascii="Times New Roman" w:hAnsi="Times New Roman" w:cs="Times New Roman"/>
          <w:sz w:val="24"/>
          <w:szCs w:val="24"/>
          <w:lang w:val="sv-SE"/>
        </w:rPr>
        <w:t>asyarakat</w:t>
      </w:r>
      <w:r>
        <w:rPr>
          <w:rFonts w:ascii="Times New Roman" w:hAnsi="Times New Roman" w:cs="Times New Roman"/>
          <w:sz w:val="24"/>
          <w:szCs w:val="24"/>
        </w:rPr>
        <w:t>, p</w:t>
      </w:r>
      <w:r w:rsidRPr="009A616A">
        <w:rPr>
          <w:rFonts w:ascii="Times New Roman" w:hAnsi="Times New Roman" w:cs="Times New Roman"/>
          <w:sz w:val="24"/>
          <w:szCs w:val="24"/>
          <w:lang w:val="sv-SE"/>
        </w:rPr>
        <w:t xml:space="preserve">erlu adanya pengenalan </w:t>
      </w:r>
      <w:r>
        <w:rPr>
          <w:rFonts w:ascii="Times New Roman" w:hAnsi="Times New Roman" w:cs="Times New Roman"/>
          <w:sz w:val="24"/>
          <w:szCs w:val="24"/>
        </w:rPr>
        <w:t>nilai-nilai pariwisata tidak tergantung pada kegiatan ekonomi semata. Perlu adanya penguatan kepercayaan diri untuk terus mengembangkan potensi yang tersembunyi.</w:t>
      </w:r>
      <w:r>
        <w:rPr>
          <w:rFonts w:ascii="Times New Roman" w:hAnsi="Times New Roman" w:cs="Times New Roman"/>
          <w:b/>
          <w:sz w:val="24"/>
          <w:szCs w:val="24"/>
        </w:rPr>
        <w:t xml:space="preserve"> </w:t>
      </w:r>
      <w:r w:rsidRPr="009A616A">
        <w:rPr>
          <w:rFonts w:ascii="Times New Roman" w:hAnsi="Times New Roman" w:cs="Times New Roman"/>
          <w:sz w:val="24"/>
          <w:szCs w:val="24"/>
        </w:rPr>
        <w:t>Bagi Mahasiswa/</w:t>
      </w:r>
      <w:r w:rsidR="00303844">
        <w:rPr>
          <w:rFonts w:ascii="Times New Roman" w:hAnsi="Times New Roman" w:cs="Times New Roman"/>
          <w:sz w:val="24"/>
          <w:szCs w:val="24"/>
        </w:rPr>
        <w:t xml:space="preserve"> </w:t>
      </w:r>
      <w:r w:rsidRPr="009A616A">
        <w:rPr>
          <w:rFonts w:ascii="Times New Roman" w:hAnsi="Times New Roman" w:cs="Times New Roman"/>
          <w:sz w:val="24"/>
          <w:szCs w:val="24"/>
        </w:rPr>
        <w:t>Kalangan Akademisi</w:t>
      </w:r>
      <w:r>
        <w:rPr>
          <w:rFonts w:ascii="Times New Roman" w:hAnsi="Times New Roman" w:cs="Times New Roman"/>
          <w:sz w:val="24"/>
          <w:szCs w:val="24"/>
        </w:rPr>
        <w:t xml:space="preserve">. </w:t>
      </w:r>
      <w:r w:rsidRPr="009A616A">
        <w:rPr>
          <w:rFonts w:ascii="Times New Roman" w:hAnsi="Times New Roman" w:cs="Times New Roman"/>
          <w:sz w:val="24"/>
          <w:szCs w:val="24"/>
        </w:rPr>
        <w:t>Diharapkan dapat melakukan penelitian lebih lanjut tent</w:t>
      </w:r>
      <w:r>
        <w:rPr>
          <w:rFonts w:ascii="Times New Roman" w:hAnsi="Times New Roman" w:cs="Times New Roman"/>
          <w:sz w:val="24"/>
          <w:szCs w:val="24"/>
        </w:rPr>
        <w:t>ang potensi desa di seluruh Indonesia sehingga dapat memberikan alternatif didalam menyejahterakan masyarakatny</w:t>
      </w:r>
      <w:bookmarkEnd w:id="2"/>
      <w:r>
        <w:rPr>
          <w:rFonts w:ascii="Times New Roman" w:hAnsi="Times New Roman" w:cs="Times New Roman"/>
          <w:sz w:val="24"/>
          <w:szCs w:val="24"/>
        </w:rPr>
        <w:t>a.</w:t>
      </w:r>
    </w:p>
    <w:sectPr w:rsidR="008B1692" w:rsidRPr="00954591" w:rsidSect="00954591">
      <w:footerReference w:type="even" r:id="rId8"/>
      <w:footerReference w:type="default" r:id="rId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1FE" w:rsidRDefault="00E351FE">
      <w:r>
        <w:separator/>
      </w:r>
    </w:p>
  </w:endnote>
  <w:endnote w:type="continuationSeparator" w:id="1">
    <w:p w:rsidR="00E351FE" w:rsidRDefault="00E3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30" w:rsidRDefault="00C14930" w:rsidP="0095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930" w:rsidRDefault="00C14930" w:rsidP="009545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30" w:rsidRDefault="00C14930" w:rsidP="0095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9AD">
      <w:rPr>
        <w:rStyle w:val="PageNumber"/>
        <w:noProof/>
      </w:rPr>
      <w:t>1</w:t>
    </w:r>
    <w:r>
      <w:rPr>
        <w:rStyle w:val="PageNumber"/>
      </w:rPr>
      <w:fldChar w:fldCharType="end"/>
    </w:r>
  </w:p>
  <w:p w:rsidR="00C14930" w:rsidRDefault="00C14930" w:rsidP="009545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1FE" w:rsidRDefault="00E351FE">
      <w:r>
        <w:separator/>
      </w:r>
    </w:p>
  </w:footnote>
  <w:footnote w:type="continuationSeparator" w:id="1">
    <w:p w:rsidR="00E351FE" w:rsidRDefault="00E35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4C7"/>
    <w:multiLevelType w:val="hybridMultilevel"/>
    <w:tmpl w:val="780AA80A"/>
    <w:lvl w:ilvl="0" w:tplc="5E5C5212">
      <w:start w:val="1"/>
      <w:numFmt w:val="decimal"/>
      <w:lvlText w:val="%1."/>
      <w:lvlJc w:val="left"/>
      <w:pPr>
        <w:tabs>
          <w:tab w:val="num" w:pos="4755"/>
        </w:tabs>
        <w:ind w:left="4755" w:hanging="360"/>
      </w:pPr>
      <w:rPr>
        <w:rFonts w:hint="default"/>
      </w:rPr>
    </w:lvl>
    <w:lvl w:ilvl="1" w:tplc="E54C586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8F36BD"/>
    <w:multiLevelType w:val="multilevel"/>
    <w:tmpl w:val="B3FEA39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rPr>
        <w:i w:val="0"/>
      </w:rPr>
    </w:lvl>
    <w:lvl w:ilvl="8">
      <w:start w:val="1"/>
      <w:numFmt w:val="lowerRoman"/>
      <w:pStyle w:val="Heading9"/>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954591"/>
    <w:rsid w:val="001A03DA"/>
    <w:rsid w:val="00303844"/>
    <w:rsid w:val="006B6170"/>
    <w:rsid w:val="00796E65"/>
    <w:rsid w:val="008B1692"/>
    <w:rsid w:val="00954591"/>
    <w:rsid w:val="00B70F90"/>
    <w:rsid w:val="00C14930"/>
    <w:rsid w:val="00CB2B47"/>
    <w:rsid w:val="00CF7549"/>
    <w:rsid w:val="00E351FE"/>
    <w:rsid w:val="00EF39AD"/>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591"/>
    <w:pPr>
      <w:spacing w:after="200" w:line="276" w:lineRule="auto"/>
    </w:pPr>
    <w:rPr>
      <w:rFonts w:ascii="Calibri" w:hAnsi="Calibri" w:cs="Calibri"/>
      <w:sz w:val="22"/>
      <w:szCs w:val="22"/>
      <w:lang w:eastAsia="en-US" w:bidi="ar-SA"/>
    </w:rPr>
  </w:style>
  <w:style w:type="paragraph" w:styleId="Heading1">
    <w:name w:val="heading 1"/>
    <w:basedOn w:val="Normal"/>
    <w:next w:val="Normal"/>
    <w:qFormat/>
    <w:rsid w:val="00303844"/>
    <w:pPr>
      <w:keepNext/>
      <w:numPr>
        <w:numId w:val="2"/>
      </w:numPr>
      <w:spacing w:after="0" w:line="360" w:lineRule="auto"/>
      <w:outlineLvl w:val="0"/>
    </w:pPr>
    <w:rPr>
      <w:rFonts w:ascii="Times New Roman" w:hAnsi="Times New Roman" w:cs="Times New Roman"/>
      <w:b/>
      <w:bCs/>
      <w:sz w:val="20"/>
      <w:szCs w:val="20"/>
      <w:lang w:val="en-US"/>
    </w:rPr>
  </w:style>
  <w:style w:type="paragraph" w:styleId="Heading2">
    <w:name w:val="heading 2"/>
    <w:basedOn w:val="Normal"/>
    <w:next w:val="Normal"/>
    <w:link w:val="Heading2Char"/>
    <w:qFormat/>
    <w:rsid w:val="00303844"/>
    <w:pPr>
      <w:keepNext/>
      <w:numPr>
        <w:ilvl w:val="1"/>
        <w:numId w:val="2"/>
      </w:numPr>
      <w:spacing w:after="0" w:line="360" w:lineRule="auto"/>
      <w:outlineLvl w:val="1"/>
    </w:pPr>
    <w:rPr>
      <w:rFonts w:ascii="Times New Roman" w:hAnsi="Times New Roman" w:cs="Times New Roman"/>
      <w:b/>
      <w:bCs/>
      <w:sz w:val="24"/>
      <w:szCs w:val="24"/>
      <w:lang w:val="en-US"/>
    </w:rPr>
  </w:style>
  <w:style w:type="paragraph" w:styleId="Heading3">
    <w:name w:val="heading 3"/>
    <w:basedOn w:val="Normal"/>
    <w:next w:val="Normal"/>
    <w:qFormat/>
    <w:rsid w:val="00303844"/>
    <w:pPr>
      <w:keepNext/>
      <w:numPr>
        <w:ilvl w:val="2"/>
        <w:numId w:val="2"/>
      </w:numPr>
      <w:spacing w:after="0" w:line="360" w:lineRule="auto"/>
      <w:outlineLvl w:val="2"/>
    </w:pPr>
    <w:rPr>
      <w:rFonts w:ascii="Times New Roman" w:hAnsi="Times New Roman" w:cs="Times New Roman"/>
      <w:b/>
      <w:bCs/>
      <w:sz w:val="24"/>
      <w:szCs w:val="24"/>
      <w:lang w:val="en-US"/>
    </w:rPr>
  </w:style>
  <w:style w:type="paragraph" w:styleId="Heading4">
    <w:name w:val="heading 4"/>
    <w:basedOn w:val="Normal"/>
    <w:next w:val="Normal"/>
    <w:qFormat/>
    <w:rsid w:val="00303844"/>
    <w:pPr>
      <w:keepNext/>
      <w:numPr>
        <w:ilvl w:val="3"/>
        <w:numId w:val="2"/>
      </w:numPr>
      <w:spacing w:after="0" w:line="360" w:lineRule="auto"/>
      <w:outlineLvl w:val="3"/>
    </w:pPr>
    <w:rPr>
      <w:rFonts w:ascii="Times New Roman" w:hAnsi="Times New Roman" w:cs="Times New Roman"/>
      <w:b/>
      <w:bCs/>
      <w:sz w:val="24"/>
      <w:szCs w:val="24"/>
      <w:lang w:val="en-US"/>
    </w:rPr>
  </w:style>
  <w:style w:type="paragraph" w:styleId="Heading5">
    <w:name w:val="heading 5"/>
    <w:basedOn w:val="Normal"/>
    <w:next w:val="Normal"/>
    <w:qFormat/>
    <w:rsid w:val="00303844"/>
    <w:pPr>
      <w:keepNext/>
      <w:numPr>
        <w:ilvl w:val="4"/>
        <w:numId w:val="2"/>
      </w:numPr>
      <w:spacing w:after="0" w:line="360" w:lineRule="auto"/>
      <w:outlineLvl w:val="4"/>
    </w:pPr>
    <w:rPr>
      <w:rFonts w:ascii="Times New Roman" w:hAnsi="Times New Roman" w:cs="Times New Roman"/>
      <w:b/>
      <w:bCs/>
      <w:sz w:val="24"/>
      <w:szCs w:val="24"/>
      <w:lang w:val="en-US"/>
    </w:rPr>
  </w:style>
  <w:style w:type="paragraph" w:styleId="Heading6">
    <w:name w:val="heading 6"/>
    <w:basedOn w:val="Normal"/>
    <w:next w:val="Normal"/>
    <w:qFormat/>
    <w:rsid w:val="00303844"/>
    <w:pPr>
      <w:numPr>
        <w:ilvl w:val="5"/>
        <w:numId w:val="2"/>
      </w:numPr>
      <w:spacing w:before="240" w:after="60" w:line="240" w:lineRule="auto"/>
      <w:outlineLvl w:val="5"/>
    </w:pPr>
    <w:rPr>
      <w:rFonts w:ascii="Times New Roman" w:hAnsi="Times New Roman" w:cs="Times New Roman"/>
      <w:b/>
      <w:bCs/>
      <w:lang w:val="en-US"/>
    </w:rPr>
  </w:style>
  <w:style w:type="paragraph" w:styleId="Heading7">
    <w:name w:val="heading 7"/>
    <w:basedOn w:val="Normal"/>
    <w:next w:val="Normal"/>
    <w:qFormat/>
    <w:rsid w:val="00303844"/>
    <w:pPr>
      <w:numPr>
        <w:ilvl w:val="6"/>
        <w:numId w:val="2"/>
      </w:numPr>
      <w:spacing w:before="240" w:after="60" w:line="240" w:lineRule="auto"/>
      <w:outlineLvl w:val="6"/>
    </w:pPr>
    <w:rPr>
      <w:rFonts w:ascii="Times New Roman" w:hAnsi="Times New Roman" w:cs="Times New Roman"/>
      <w:sz w:val="24"/>
      <w:szCs w:val="24"/>
      <w:lang w:val="en-US"/>
    </w:rPr>
  </w:style>
  <w:style w:type="paragraph" w:styleId="Heading8">
    <w:name w:val="heading 8"/>
    <w:basedOn w:val="Normal"/>
    <w:next w:val="Normal"/>
    <w:qFormat/>
    <w:rsid w:val="00303844"/>
    <w:pPr>
      <w:numPr>
        <w:ilvl w:val="7"/>
        <w:numId w:val="2"/>
      </w:numPr>
      <w:spacing w:before="240" w:after="60" w:line="240" w:lineRule="auto"/>
      <w:outlineLvl w:val="7"/>
    </w:pPr>
    <w:rPr>
      <w:rFonts w:ascii="Times New Roman" w:hAnsi="Times New Roman" w:cs="Times New Roman"/>
      <w:i/>
      <w:iCs/>
      <w:sz w:val="24"/>
      <w:szCs w:val="24"/>
      <w:lang w:val="en-US"/>
    </w:rPr>
  </w:style>
  <w:style w:type="paragraph" w:styleId="Heading9">
    <w:name w:val="heading 9"/>
    <w:basedOn w:val="Normal"/>
    <w:next w:val="Normal"/>
    <w:qFormat/>
    <w:rsid w:val="00303844"/>
    <w:pPr>
      <w:numPr>
        <w:ilvl w:val="8"/>
        <w:numId w:val="2"/>
      </w:numPr>
      <w:spacing w:before="240" w:after="60" w:line="240" w:lineRule="auto"/>
      <w:outlineLvl w:val="8"/>
    </w:pPr>
    <w:rPr>
      <w:rFonts w:ascii="Arial" w:hAnsi="Arial" w:cs="Arial"/>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954591"/>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rsid w:val="00954591"/>
    <w:rPr>
      <w:sz w:val="24"/>
      <w:szCs w:val="24"/>
      <w:lang w:val="en-US" w:eastAsia="en-US" w:bidi="ar-SA"/>
    </w:rPr>
  </w:style>
  <w:style w:type="paragraph" w:styleId="ListParagraph">
    <w:name w:val="List Paragraph"/>
    <w:basedOn w:val="Normal"/>
    <w:qFormat/>
    <w:rsid w:val="00954591"/>
    <w:pPr>
      <w:ind w:left="720"/>
      <w:contextualSpacing/>
    </w:pPr>
    <w:rPr>
      <w:rFonts w:cs="Times New Roman"/>
    </w:rPr>
  </w:style>
  <w:style w:type="paragraph" w:styleId="BodyTextIndent2">
    <w:name w:val="Body Text Indent 2"/>
    <w:basedOn w:val="Normal"/>
    <w:link w:val="BodyTextIndent2Char"/>
    <w:semiHidden/>
    <w:unhideWhenUsed/>
    <w:rsid w:val="00954591"/>
    <w:pPr>
      <w:spacing w:after="120" w:line="480" w:lineRule="auto"/>
      <w:ind w:left="283"/>
    </w:pPr>
  </w:style>
  <w:style w:type="character" w:customStyle="1" w:styleId="BodyTextIndent2Char">
    <w:name w:val="Body Text Indent 2 Char"/>
    <w:basedOn w:val="DefaultParagraphFont"/>
    <w:link w:val="BodyTextIndent2"/>
    <w:semiHidden/>
    <w:rsid w:val="00954591"/>
    <w:rPr>
      <w:rFonts w:ascii="Calibri" w:hAnsi="Calibri" w:cs="Calibri"/>
      <w:sz w:val="22"/>
      <w:szCs w:val="22"/>
      <w:lang w:val="id-ID" w:eastAsia="en-US" w:bidi="ar-SA"/>
    </w:rPr>
  </w:style>
  <w:style w:type="paragraph" w:styleId="Footer">
    <w:name w:val="footer"/>
    <w:basedOn w:val="Normal"/>
    <w:rsid w:val="00954591"/>
    <w:pPr>
      <w:tabs>
        <w:tab w:val="center" w:pos="4320"/>
        <w:tab w:val="right" w:pos="8640"/>
      </w:tabs>
    </w:pPr>
  </w:style>
  <w:style w:type="character" w:styleId="PageNumber">
    <w:name w:val="page number"/>
    <w:basedOn w:val="DefaultParagraphFont"/>
    <w:rsid w:val="00954591"/>
  </w:style>
  <w:style w:type="character" w:customStyle="1" w:styleId="Heading2Char">
    <w:name w:val="Heading 2 Char"/>
    <w:basedOn w:val="DefaultParagraphFont"/>
    <w:link w:val="Heading2"/>
    <w:rsid w:val="00303844"/>
    <w:rPr>
      <w:b/>
      <w:bCs/>
      <w:sz w:val="24"/>
      <w:szCs w:val="24"/>
      <w:lang w:val="en-US" w:eastAsia="en-US" w:bidi="ar-SA"/>
    </w:rPr>
  </w:style>
  <w:style w:type="character" w:customStyle="1" w:styleId="longtext1">
    <w:name w:val="long_text1"/>
    <w:basedOn w:val="DefaultParagraphFont"/>
    <w:rsid w:val="00B70F9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KATALOGISASI POTENSI DESA TOYOMARTO KECAMATAN SINGOSARI SEBAGAI MEDIA PROMOSI PARIWISATA SEJARAH DAN BUDAYA BAGI DINAS PARIWISATA KABUPATEN MALANG</vt:lpstr>
    </vt:vector>
  </TitlesOfParts>
  <Company>YOUMIE-RENT</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KATALOGISASI POTENSI DESA TOYOMARTO KECAMATAN SINGOSARI SEBAGAI MEDIA PROMOSI PARIWISATA SEJARAH DAN BUDAYA BAGI DINAS PARIWISATA KABUPATEN MALANG</dc:title>
  <dc:subject/>
  <dc:creator>SYAILENDRA</dc:creator>
  <cp:keywords/>
  <dc:description/>
  <cp:lastModifiedBy>MPI 3</cp:lastModifiedBy>
  <cp:revision>2</cp:revision>
  <cp:lastPrinted>2002-12-31T23:51:00Z</cp:lastPrinted>
  <dcterms:created xsi:type="dcterms:W3CDTF">2009-06-18T03:26:00Z</dcterms:created>
  <dcterms:modified xsi:type="dcterms:W3CDTF">2009-06-18T03:26:00Z</dcterms:modified>
</cp:coreProperties>
</file>