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7D" w:rsidRDefault="00C83B51" w:rsidP="00FA0C7D">
      <w:pPr>
        <w:jc w:val="center"/>
        <w:rPr>
          <w:b/>
        </w:rPr>
      </w:pPr>
      <w:r>
        <w:rPr>
          <w:b/>
          <w:noProof/>
        </w:rPr>
        <w:pict>
          <v:shapetype id="_x0000_t202" coordsize="21600,21600" o:spt="202" path="m,l,21600r21600,l21600,xe">
            <v:stroke joinstyle="miter"/>
            <v:path gradientshapeok="t" o:connecttype="rect"/>
          </v:shapetype>
          <v:shape id="_x0000_s1047" type="#_x0000_t202" style="position:absolute;left:0;text-align:left;margin-left:387.6pt;margin-top:-53.55pt;width:15.75pt;height:18.75pt;z-index:251667456" stroked="f">
            <v:textbox>
              <w:txbxContent>
                <w:p w:rsidR="00C83B51" w:rsidRDefault="00C83B51"/>
              </w:txbxContent>
            </v:textbox>
          </v:shape>
        </w:pict>
      </w:r>
    </w:p>
    <w:p w:rsidR="00FA0C7D" w:rsidRDefault="00FA0C7D" w:rsidP="00FA0C7D">
      <w:pPr>
        <w:jc w:val="center"/>
        <w:rPr>
          <w:b/>
        </w:rPr>
      </w:pPr>
    </w:p>
    <w:p w:rsidR="00FA0C7D" w:rsidRDefault="00B15E7F" w:rsidP="00FA0C7D">
      <w:pPr>
        <w:jc w:val="center"/>
        <w:rPr>
          <w:b/>
        </w:rPr>
      </w:pPr>
      <w:r>
        <w:rPr>
          <w:b/>
          <w:noProof/>
          <w:lang w:val="id-ID" w:eastAsia="id-ID" w:bidi="th-TH"/>
        </w:rPr>
        <w:drawing>
          <wp:anchor distT="0" distB="0" distL="114300" distR="114300" simplePos="0" relativeHeight="251666432" behindDoc="0" locked="0" layoutInCell="1" allowOverlap="1">
            <wp:simplePos x="0" y="0"/>
            <wp:positionH relativeFrom="column">
              <wp:posOffset>1960245</wp:posOffset>
            </wp:positionH>
            <wp:positionV relativeFrom="paragraph">
              <wp:posOffset>140970</wp:posOffset>
            </wp:positionV>
            <wp:extent cx="1066800" cy="1028700"/>
            <wp:effectExtent l="19050" t="0" r="0" b="0"/>
            <wp:wrapNone/>
            <wp:docPr id="22" name="Picture 2" desc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
                    <pic:cNvPicPr>
                      <a:picLocks noChangeAspect="1" noChangeArrowheads="1"/>
                    </pic:cNvPicPr>
                  </pic:nvPicPr>
                  <pic:blipFill>
                    <a:blip r:embed="rId7"/>
                    <a:srcRect/>
                    <a:stretch>
                      <a:fillRect/>
                    </a:stretch>
                  </pic:blipFill>
                  <pic:spPr bwMode="auto">
                    <a:xfrm>
                      <a:off x="0" y="0"/>
                      <a:ext cx="1066800" cy="1028700"/>
                    </a:xfrm>
                    <a:prstGeom prst="rect">
                      <a:avLst/>
                    </a:prstGeom>
                    <a:noFill/>
                    <a:ln w="9525">
                      <a:noFill/>
                      <a:miter lim="800000"/>
                      <a:headEnd/>
                      <a:tailEnd/>
                    </a:ln>
                  </pic:spPr>
                </pic:pic>
              </a:graphicData>
            </a:graphic>
          </wp:anchor>
        </w:drawing>
      </w:r>
    </w:p>
    <w:p w:rsidR="00FA0C7D" w:rsidRDefault="00FA0C7D" w:rsidP="00FA0C7D">
      <w:pPr>
        <w:jc w:val="center"/>
        <w:rPr>
          <w:b/>
        </w:rPr>
      </w:pPr>
    </w:p>
    <w:p w:rsidR="00FA0C7D" w:rsidRDefault="00FA0C7D" w:rsidP="00FA0C7D">
      <w:pPr>
        <w:jc w:val="center"/>
        <w:rPr>
          <w:b/>
        </w:rPr>
      </w:pPr>
    </w:p>
    <w:p w:rsidR="00FA0C7D" w:rsidRDefault="00FA0C7D" w:rsidP="00FA0C7D">
      <w:pPr>
        <w:jc w:val="center"/>
        <w:rPr>
          <w:b/>
        </w:rPr>
      </w:pPr>
    </w:p>
    <w:p w:rsidR="00FA0C7D" w:rsidRDefault="00FA0C7D" w:rsidP="00FA0C7D">
      <w:pPr>
        <w:jc w:val="center"/>
        <w:rPr>
          <w:b/>
        </w:rPr>
      </w:pPr>
    </w:p>
    <w:p w:rsidR="00FA0C7D" w:rsidRDefault="00FA0C7D" w:rsidP="00FA0C7D">
      <w:pPr>
        <w:jc w:val="center"/>
        <w:rPr>
          <w:b/>
        </w:rPr>
      </w:pPr>
    </w:p>
    <w:p w:rsidR="00FA0C7D" w:rsidRPr="0039042B" w:rsidRDefault="00FA0C7D" w:rsidP="00FA0C7D">
      <w:pPr>
        <w:jc w:val="center"/>
        <w:rPr>
          <w:b/>
          <w:lang w:val="id-ID"/>
        </w:rPr>
      </w:pPr>
    </w:p>
    <w:p w:rsidR="00FA0C7D" w:rsidRDefault="00FA0C7D" w:rsidP="00FA0C7D">
      <w:pPr>
        <w:jc w:val="center"/>
        <w:rPr>
          <w:b/>
          <w:lang w:val="id-ID"/>
        </w:rPr>
      </w:pPr>
    </w:p>
    <w:p w:rsidR="00FA0C7D" w:rsidRDefault="00FA0C7D" w:rsidP="00FA0C7D">
      <w:pPr>
        <w:jc w:val="center"/>
        <w:rPr>
          <w:b/>
          <w:lang w:val="id-ID"/>
        </w:rPr>
      </w:pPr>
    </w:p>
    <w:p w:rsidR="00FA0C7D" w:rsidRDefault="00FA0C7D" w:rsidP="00C42374">
      <w:pPr>
        <w:jc w:val="center"/>
        <w:rPr>
          <w:b/>
          <w:lang w:val="id-ID"/>
        </w:rPr>
      </w:pPr>
    </w:p>
    <w:p w:rsidR="00FA0C7D" w:rsidRDefault="00FA0C7D" w:rsidP="00C42374">
      <w:pPr>
        <w:jc w:val="center"/>
        <w:rPr>
          <w:b/>
          <w:lang w:val="id-ID"/>
        </w:rPr>
      </w:pPr>
    </w:p>
    <w:p w:rsidR="00FA0C7D" w:rsidRPr="00C106BE" w:rsidRDefault="00FA0C7D" w:rsidP="00C42374">
      <w:pPr>
        <w:jc w:val="center"/>
        <w:rPr>
          <w:b/>
          <w:lang w:val="id-ID"/>
        </w:rPr>
      </w:pPr>
      <w:r w:rsidRPr="00C106BE">
        <w:rPr>
          <w:b/>
          <w:lang w:val="id-ID"/>
        </w:rPr>
        <w:t>PROGRAM KREATIVITAS MAHASISWA</w:t>
      </w:r>
    </w:p>
    <w:p w:rsidR="00FA0C7D" w:rsidRDefault="00FA0C7D" w:rsidP="00C42374">
      <w:pPr>
        <w:jc w:val="center"/>
        <w:rPr>
          <w:b/>
          <w:lang w:val="id-ID"/>
        </w:rPr>
      </w:pPr>
    </w:p>
    <w:p w:rsidR="00C42374" w:rsidRDefault="00C42374" w:rsidP="00C42374">
      <w:pPr>
        <w:jc w:val="center"/>
        <w:rPr>
          <w:b/>
          <w:lang w:val="id-ID"/>
        </w:rPr>
      </w:pPr>
    </w:p>
    <w:p w:rsidR="00C42374" w:rsidRPr="00C106BE" w:rsidRDefault="00C42374" w:rsidP="00C42374">
      <w:pPr>
        <w:jc w:val="center"/>
        <w:rPr>
          <w:b/>
          <w:lang w:val="id-ID"/>
        </w:rPr>
      </w:pPr>
    </w:p>
    <w:p w:rsidR="00FA0C7D" w:rsidRPr="008604CD" w:rsidRDefault="00FA0C7D" w:rsidP="00C42374">
      <w:pPr>
        <w:jc w:val="center"/>
        <w:rPr>
          <w:b/>
          <w:lang w:val="id-ID"/>
        </w:rPr>
      </w:pPr>
    </w:p>
    <w:p w:rsidR="00FA0C7D" w:rsidRPr="00B54C3C" w:rsidRDefault="00FA0C7D" w:rsidP="00C42374">
      <w:pPr>
        <w:pStyle w:val="Title"/>
        <w:spacing w:line="240" w:lineRule="auto"/>
        <w:rPr>
          <w:color w:val="000000"/>
          <w:lang w:val="id-ID"/>
        </w:rPr>
      </w:pPr>
      <w:r w:rsidRPr="00B54C3C">
        <w:rPr>
          <w:color w:val="000000"/>
          <w:lang w:val="id-ID"/>
        </w:rPr>
        <w:t>USAHA TANI TANAMAN ANGGREK PHALAENOPSIS</w:t>
      </w:r>
    </w:p>
    <w:p w:rsidR="00FA0C7D" w:rsidRPr="00B54C3C" w:rsidRDefault="00FA0C7D" w:rsidP="00C42374">
      <w:pPr>
        <w:pStyle w:val="Title"/>
        <w:spacing w:line="240" w:lineRule="auto"/>
        <w:rPr>
          <w:color w:val="000000"/>
          <w:lang w:val="id-ID"/>
        </w:rPr>
      </w:pPr>
      <w:r w:rsidRPr="00B54C3C">
        <w:rPr>
          <w:color w:val="000000"/>
          <w:lang w:val="id-ID"/>
        </w:rPr>
        <w:t>KERJASAMA DENGAN HANDOYO BUDI ORCHIDS (HBO) MALANG</w:t>
      </w:r>
    </w:p>
    <w:p w:rsidR="00FA0C7D" w:rsidRDefault="00FA0C7D" w:rsidP="00C42374">
      <w:pPr>
        <w:jc w:val="center"/>
        <w:rPr>
          <w:b/>
          <w:lang w:val="id-ID"/>
        </w:rPr>
      </w:pPr>
    </w:p>
    <w:p w:rsidR="00C42374" w:rsidRDefault="00C42374" w:rsidP="00C42374">
      <w:pPr>
        <w:jc w:val="center"/>
        <w:rPr>
          <w:b/>
          <w:lang w:val="id-ID"/>
        </w:rPr>
      </w:pPr>
    </w:p>
    <w:p w:rsidR="00C42374" w:rsidRPr="00B54C3C" w:rsidRDefault="00C42374" w:rsidP="00C42374">
      <w:pPr>
        <w:jc w:val="center"/>
        <w:rPr>
          <w:b/>
          <w:lang w:val="id-ID"/>
        </w:rPr>
      </w:pPr>
    </w:p>
    <w:p w:rsidR="00FA0C7D" w:rsidRPr="00B54C3C" w:rsidRDefault="00FA0C7D" w:rsidP="00C42374">
      <w:pPr>
        <w:jc w:val="center"/>
        <w:rPr>
          <w:b/>
          <w:lang w:val="id-ID"/>
        </w:rPr>
      </w:pPr>
      <w:r w:rsidRPr="00B54C3C">
        <w:rPr>
          <w:b/>
          <w:lang w:val="id-ID"/>
        </w:rPr>
        <w:t>JENIS KEGIATAN:</w:t>
      </w:r>
    </w:p>
    <w:p w:rsidR="00FA0C7D" w:rsidRPr="00B54C3C" w:rsidRDefault="00FA0C7D" w:rsidP="00C42374">
      <w:pPr>
        <w:jc w:val="center"/>
        <w:rPr>
          <w:b/>
          <w:lang w:val="id-ID"/>
        </w:rPr>
      </w:pPr>
      <w:r>
        <w:rPr>
          <w:b/>
          <w:lang w:val="id-ID"/>
        </w:rPr>
        <w:t>PKM</w:t>
      </w:r>
      <w:r w:rsidRPr="00B54C3C">
        <w:rPr>
          <w:b/>
          <w:lang w:val="id-ID"/>
        </w:rPr>
        <w:t>-AI</w:t>
      </w:r>
    </w:p>
    <w:p w:rsidR="00FA0C7D" w:rsidRPr="0039042B" w:rsidRDefault="00FA0C7D" w:rsidP="00C42374">
      <w:pPr>
        <w:jc w:val="center"/>
        <w:rPr>
          <w:b/>
          <w:lang w:val="id-ID"/>
        </w:rPr>
      </w:pPr>
    </w:p>
    <w:p w:rsidR="00FA0C7D" w:rsidRDefault="00FA0C7D" w:rsidP="00C42374">
      <w:pPr>
        <w:rPr>
          <w:b/>
          <w:lang w:val="id-ID"/>
        </w:rPr>
      </w:pPr>
    </w:p>
    <w:p w:rsidR="00FA0C7D" w:rsidRDefault="00FA0C7D" w:rsidP="00C42374">
      <w:pPr>
        <w:rPr>
          <w:b/>
          <w:lang w:val="id-ID"/>
        </w:rPr>
      </w:pPr>
    </w:p>
    <w:p w:rsidR="00FA0C7D" w:rsidRDefault="00FA0C7D" w:rsidP="00C42374">
      <w:pPr>
        <w:rPr>
          <w:b/>
          <w:lang w:val="id-ID"/>
        </w:rPr>
      </w:pPr>
    </w:p>
    <w:p w:rsidR="00FA0C7D" w:rsidRDefault="00FA0C7D" w:rsidP="00C42374">
      <w:pPr>
        <w:rPr>
          <w:b/>
          <w:lang w:val="id-ID"/>
        </w:rPr>
      </w:pPr>
    </w:p>
    <w:p w:rsidR="00FA0C7D" w:rsidRPr="0039042B" w:rsidRDefault="00FA0C7D" w:rsidP="00C42374">
      <w:pPr>
        <w:rPr>
          <w:b/>
          <w:lang w:val="id-ID"/>
        </w:rPr>
      </w:pPr>
    </w:p>
    <w:p w:rsidR="00FA0C7D" w:rsidRDefault="00FA0C7D" w:rsidP="00C42374">
      <w:pPr>
        <w:jc w:val="center"/>
        <w:rPr>
          <w:lang w:val="id-ID"/>
        </w:rPr>
      </w:pPr>
      <w:r w:rsidRPr="00743B1E">
        <w:rPr>
          <w:lang w:val="id-ID"/>
        </w:rPr>
        <w:t>Diusulkan oleh:</w:t>
      </w:r>
    </w:p>
    <w:p w:rsidR="00FA0C7D" w:rsidRPr="00743B1E" w:rsidRDefault="00FA0C7D" w:rsidP="00C42374">
      <w:pPr>
        <w:jc w:val="center"/>
        <w:rPr>
          <w:lang w:val="id-ID"/>
        </w:rPr>
      </w:pPr>
    </w:p>
    <w:p w:rsidR="00FA0C7D" w:rsidRPr="00A12A3C" w:rsidRDefault="00A12A3C" w:rsidP="00C42374">
      <w:pPr>
        <w:pStyle w:val="Title"/>
        <w:spacing w:line="240" w:lineRule="auto"/>
        <w:ind w:left="1180"/>
        <w:jc w:val="left"/>
        <w:rPr>
          <w:color w:val="000000"/>
          <w:lang w:val="sv-SE"/>
        </w:rPr>
      </w:pPr>
      <w:r w:rsidRPr="00A12A3C">
        <w:rPr>
          <w:color w:val="000000"/>
          <w:lang w:val="sv-SE"/>
        </w:rPr>
        <w:t>DWI YANSYAH PUTRA</w:t>
      </w:r>
      <w:r w:rsidR="00FA0C7D" w:rsidRPr="00A12A3C">
        <w:rPr>
          <w:color w:val="000000"/>
          <w:lang w:val="sv-SE"/>
        </w:rPr>
        <w:tab/>
      </w:r>
      <w:r w:rsidR="00FA0C7D" w:rsidRPr="00A12A3C">
        <w:rPr>
          <w:color w:val="000000"/>
          <w:lang w:val="sv-SE"/>
        </w:rPr>
        <w:tab/>
        <w:t>(306531304911/2006)</w:t>
      </w:r>
    </w:p>
    <w:p w:rsidR="00FA0C7D" w:rsidRPr="00A12A3C" w:rsidRDefault="00A12A3C" w:rsidP="00C42374">
      <w:pPr>
        <w:pStyle w:val="Title"/>
        <w:spacing w:line="240" w:lineRule="auto"/>
        <w:ind w:left="1180"/>
        <w:jc w:val="left"/>
        <w:rPr>
          <w:color w:val="000000"/>
          <w:lang w:val="sv-SE"/>
        </w:rPr>
      </w:pPr>
      <w:r w:rsidRPr="00A12A3C">
        <w:rPr>
          <w:color w:val="000000"/>
          <w:lang w:val="sv-SE"/>
        </w:rPr>
        <w:t>RATNA AGUSTYASARI</w:t>
      </w:r>
      <w:r w:rsidR="00FA0C7D" w:rsidRPr="00A12A3C">
        <w:rPr>
          <w:color w:val="000000"/>
          <w:lang w:val="sv-SE"/>
        </w:rPr>
        <w:tab/>
      </w:r>
      <w:r w:rsidR="00FA0C7D" w:rsidRPr="00A12A3C">
        <w:rPr>
          <w:color w:val="000000"/>
          <w:lang w:val="sv-SE"/>
        </w:rPr>
        <w:tab/>
        <w:t>(107533407697/2007)</w:t>
      </w:r>
    </w:p>
    <w:p w:rsidR="00FA0C7D" w:rsidRPr="00A12A3C" w:rsidRDefault="00A12A3C" w:rsidP="00C42374">
      <w:pPr>
        <w:pStyle w:val="Title"/>
        <w:spacing w:line="240" w:lineRule="auto"/>
        <w:ind w:left="1180"/>
        <w:jc w:val="left"/>
        <w:rPr>
          <w:color w:val="000000"/>
          <w:lang w:val="sv-SE"/>
        </w:rPr>
      </w:pPr>
      <w:r w:rsidRPr="00A12A3C">
        <w:rPr>
          <w:color w:val="000000"/>
          <w:lang w:val="sv-SE"/>
        </w:rPr>
        <w:t>RATRI CAHYANING WINEDHAR</w:t>
      </w:r>
      <w:r w:rsidR="00FA0C7D" w:rsidRPr="00A12A3C">
        <w:rPr>
          <w:color w:val="000000"/>
          <w:lang w:val="sv-SE"/>
        </w:rPr>
        <w:tab/>
        <w:t>(107533407703/2007)</w:t>
      </w:r>
    </w:p>
    <w:p w:rsidR="00FA0C7D" w:rsidRPr="00A12A3C" w:rsidRDefault="00A12A3C" w:rsidP="00C42374">
      <w:pPr>
        <w:pStyle w:val="Title"/>
        <w:spacing w:line="240" w:lineRule="auto"/>
        <w:ind w:left="1180"/>
        <w:jc w:val="left"/>
        <w:rPr>
          <w:color w:val="000000"/>
          <w:lang w:val="sv-SE"/>
        </w:rPr>
      </w:pPr>
      <w:r w:rsidRPr="00A12A3C">
        <w:rPr>
          <w:color w:val="000000"/>
          <w:lang w:val="sv-SE"/>
        </w:rPr>
        <w:t>ROMITA APRIYANI</w:t>
      </w:r>
      <w:r w:rsidR="00FA0C7D" w:rsidRPr="00A12A3C">
        <w:rPr>
          <w:color w:val="000000"/>
          <w:lang w:val="sv-SE"/>
        </w:rPr>
        <w:tab/>
      </w:r>
      <w:r w:rsidR="00FA0C7D" w:rsidRPr="00A12A3C">
        <w:rPr>
          <w:color w:val="000000"/>
          <w:lang w:val="sv-SE"/>
        </w:rPr>
        <w:tab/>
      </w:r>
      <w:r w:rsidR="00C42374" w:rsidRPr="00A12A3C">
        <w:rPr>
          <w:color w:val="000000"/>
          <w:lang w:val="sv-SE"/>
        </w:rPr>
        <w:tab/>
      </w:r>
      <w:r w:rsidR="00FA0C7D" w:rsidRPr="00A12A3C">
        <w:rPr>
          <w:color w:val="000000"/>
          <w:lang w:val="sv-SE"/>
        </w:rPr>
        <w:t>(107533407691/2007)</w:t>
      </w:r>
    </w:p>
    <w:p w:rsidR="00FA0C7D" w:rsidRPr="00D17B12" w:rsidRDefault="00FA0C7D" w:rsidP="00C42374">
      <w:pPr>
        <w:tabs>
          <w:tab w:val="left" w:pos="5797"/>
        </w:tabs>
        <w:rPr>
          <w:b/>
          <w:lang w:val="id-ID"/>
        </w:rPr>
      </w:pPr>
      <w:r>
        <w:rPr>
          <w:b/>
          <w:lang w:val="id-ID"/>
        </w:rPr>
        <w:t xml:space="preserve">                                 </w:t>
      </w:r>
    </w:p>
    <w:p w:rsidR="00FA0C7D" w:rsidRPr="00C106BE" w:rsidRDefault="00FA0C7D" w:rsidP="00C42374">
      <w:pPr>
        <w:tabs>
          <w:tab w:val="left" w:pos="5797"/>
        </w:tabs>
        <w:jc w:val="both"/>
        <w:rPr>
          <w:b/>
          <w:lang w:val="sv-SE"/>
        </w:rPr>
      </w:pPr>
      <w:r>
        <w:rPr>
          <w:b/>
          <w:lang w:val="id-ID"/>
        </w:rPr>
        <w:t xml:space="preserve">                                </w:t>
      </w:r>
    </w:p>
    <w:p w:rsidR="00FA0C7D" w:rsidRDefault="00FA0C7D" w:rsidP="00C42374">
      <w:pPr>
        <w:tabs>
          <w:tab w:val="left" w:pos="5797"/>
        </w:tabs>
        <w:jc w:val="both"/>
        <w:rPr>
          <w:b/>
          <w:lang w:val="id-ID"/>
        </w:rPr>
      </w:pPr>
    </w:p>
    <w:p w:rsidR="00FA0C7D" w:rsidRPr="00C106BE" w:rsidRDefault="00FA0C7D" w:rsidP="00C42374">
      <w:pPr>
        <w:tabs>
          <w:tab w:val="left" w:pos="5797"/>
        </w:tabs>
        <w:jc w:val="both"/>
        <w:rPr>
          <w:lang w:val="sv-SE"/>
        </w:rPr>
      </w:pPr>
    </w:p>
    <w:p w:rsidR="00FA0C7D" w:rsidRDefault="00FA0C7D" w:rsidP="00C42374">
      <w:pPr>
        <w:rPr>
          <w:lang w:val="id-ID"/>
        </w:rPr>
      </w:pPr>
    </w:p>
    <w:p w:rsidR="00FA0C7D" w:rsidRDefault="00FA0C7D" w:rsidP="00C42374">
      <w:pPr>
        <w:rPr>
          <w:lang w:val="id-ID"/>
        </w:rPr>
      </w:pPr>
    </w:p>
    <w:p w:rsidR="00FA0C7D" w:rsidRPr="0039042B" w:rsidRDefault="00FA0C7D" w:rsidP="00C42374">
      <w:pPr>
        <w:jc w:val="center"/>
        <w:rPr>
          <w:b/>
          <w:lang w:val="id-ID"/>
        </w:rPr>
      </w:pPr>
    </w:p>
    <w:p w:rsidR="00FA0C7D" w:rsidRPr="0039042B" w:rsidRDefault="00FA0C7D" w:rsidP="00C42374">
      <w:pPr>
        <w:jc w:val="center"/>
        <w:rPr>
          <w:b/>
          <w:sz w:val="28"/>
          <w:szCs w:val="28"/>
          <w:lang w:val="id-ID"/>
        </w:rPr>
      </w:pPr>
      <w:r w:rsidRPr="0039042B">
        <w:rPr>
          <w:b/>
          <w:sz w:val="28"/>
          <w:szCs w:val="28"/>
          <w:lang w:val="id-ID"/>
        </w:rPr>
        <w:t>UNIVERSITAS NEGERI MALANG</w:t>
      </w:r>
    </w:p>
    <w:p w:rsidR="00FA0C7D" w:rsidRPr="0039042B" w:rsidRDefault="00FA0C7D" w:rsidP="00C42374">
      <w:pPr>
        <w:jc w:val="center"/>
        <w:rPr>
          <w:b/>
          <w:sz w:val="28"/>
          <w:szCs w:val="28"/>
          <w:lang w:val="id-ID"/>
        </w:rPr>
      </w:pPr>
      <w:r w:rsidRPr="0039042B">
        <w:rPr>
          <w:b/>
          <w:sz w:val="28"/>
          <w:szCs w:val="28"/>
          <w:lang w:val="id-ID"/>
        </w:rPr>
        <w:t>MALANG</w:t>
      </w:r>
    </w:p>
    <w:p w:rsidR="00FA0C7D" w:rsidRPr="00935F26" w:rsidRDefault="00C42374" w:rsidP="00C42374">
      <w:pPr>
        <w:jc w:val="center"/>
        <w:rPr>
          <w:b/>
          <w:sz w:val="28"/>
          <w:szCs w:val="28"/>
        </w:rPr>
      </w:pPr>
      <w:r>
        <w:rPr>
          <w:b/>
          <w:sz w:val="28"/>
          <w:szCs w:val="28"/>
          <w:lang w:val="id-ID"/>
        </w:rPr>
        <w:t>2010</w:t>
      </w:r>
    </w:p>
    <w:p w:rsidR="00FA0C7D" w:rsidRDefault="00FA0C7D" w:rsidP="00FA0C7D">
      <w:pPr>
        <w:jc w:val="center"/>
        <w:rPr>
          <w:b/>
          <w:sz w:val="28"/>
          <w:szCs w:val="28"/>
          <w:lang w:val="sv-SE"/>
        </w:rPr>
      </w:pPr>
    </w:p>
    <w:p w:rsidR="00FA0C7D" w:rsidRPr="003E2700" w:rsidRDefault="00FA0C7D" w:rsidP="00FA0C7D">
      <w:pPr>
        <w:jc w:val="center"/>
        <w:rPr>
          <w:b/>
          <w:sz w:val="28"/>
          <w:lang w:val="de-DE"/>
        </w:rPr>
      </w:pPr>
      <w:r w:rsidRPr="003E2700">
        <w:rPr>
          <w:b/>
          <w:sz w:val="28"/>
          <w:lang w:val="de-DE"/>
        </w:rPr>
        <w:lastRenderedPageBreak/>
        <w:t>HALAMAN PENGESAHAN</w:t>
      </w:r>
    </w:p>
    <w:p w:rsidR="00FA0C7D" w:rsidRDefault="00FA0C7D" w:rsidP="00FA0C7D">
      <w:pPr>
        <w:jc w:val="center"/>
        <w:rPr>
          <w:b/>
          <w:sz w:val="28"/>
          <w:lang w:val="de-DE"/>
        </w:rPr>
      </w:pPr>
      <w:r w:rsidRPr="003E2700">
        <w:rPr>
          <w:b/>
          <w:sz w:val="28"/>
          <w:lang w:val="de-DE"/>
        </w:rPr>
        <w:t>USUL</w:t>
      </w:r>
      <w:r>
        <w:rPr>
          <w:b/>
          <w:sz w:val="28"/>
          <w:lang w:val="de-DE"/>
        </w:rPr>
        <w:t>AN</w:t>
      </w:r>
      <w:r w:rsidRPr="003E2700">
        <w:rPr>
          <w:b/>
          <w:sz w:val="28"/>
          <w:lang w:val="de-DE"/>
        </w:rPr>
        <w:t xml:space="preserve"> </w:t>
      </w:r>
      <w:r>
        <w:rPr>
          <w:b/>
          <w:sz w:val="28"/>
          <w:lang w:val="de-DE"/>
        </w:rPr>
        <w:t>PKM-AI</w:t>
      </w:r>
    </w:p>
    <w:p w:rsidR="00FA0C7D" w:rsidRDefault="00FA0C7D" w:rsidP="00FA0C7D">
      <w:pPr>
        <w:jc w:val="center"/>
        <w:rPr>
          <w:b/>
          <w:sz w:val="28"/>
          <w:lang w:val="de-DE"/>
        </w:rPr>
      </w:pPr>
    </w:p>
    <w:p w:rsidR="00FA0C7D" w:rsidRDefault="00FA0C7D" w:rsidP="00FA0C7D">
      <w:pPr>
        <w:jc w:val="center"/>
        <w:rPr>
          <w:b/>
          <w:sz w:val="28"/>
          <w:lang w:val="de-DE"/>
        </w:rPr>
      </w:pPr>
    </w:p>
    <w:p w:rsidR="00FA0C7D" w:rsidRPr="00B54C3C" w:rsidRDefault="00FA0C7D" w:rsidP="00FA0C7D">
      <w:pPr>
        <w:tabs>
          <w:tab w:val="left" w:pos="5797"/>
        </w:tabs>
        <w:ind w:left="2160" w:hanging="2160"/>
        <w:rPr>
          <w:lang w:val="de-DE"/>
        </w:rPr>
      </w:pPr>
      <w:r>
        <w:rPr>
          <w:lang w:val="id-ID"/>
        </w:rPr>
        <w:t>1. Judul  Kegiatan     :</w:t>
      </w:r>
      <w:r w:rsidRPr="002D303C">
        <w:rPr>
          <w:lang w:val="de-DE"/>
        </w:rPr>
        <w:t xml:space="preserve"> </w:t>
      </w:r>
      <w:r w:rsidRPr="00B54C3C">
        <w:rPr>
          <w:lang w:val="de-DE"/>
        </w:rPr>
        <w:t>Usaha Tani Tanaman Anggrek Phalaenopsis Kerjasama Dengan Handoyo Budi Orchids Malang.</w:t>
      </w:r>
    </w:p>
    <w:p w:rsidR="00FA0C7D" w:rsidRPr="00B54C3C" w:rsidRDefault="00FA0C7D" w:rsidP="00FA0C7D">
      <w:pPr>
        <w:tabs>
          <w:tab w:val="left" w:pos="5797"/>
        </w:tabs>
        <w:ind w:left="2160" w:hanging="2160"/>
        <w:rPr>
          <w:lang w:val="de-DE"/>
        </w:rPr>
      </w:pPr>
    </w:p>
    <w:p w:rsidR="00FA0C7D" w:rsidRPr="005C7541" w:rsidRDefault="00FA0C7D" w:rsidP="00FA0C7D">
      <w:pPr>
        <w:tabs>
          <w:tab w:val="left" w:pos="-4320"/>
          <w:tab w:val="num" w:pos="180"/>
        </w:tabs>
        <w:ind w:left="3060" w:hanging="3060"/>
        <w:jc w:val="both"/>
        <w:rPr>
          <w:rFonts w:eastAsia="Calibri"/>
          <w:lang w:val="sv-SE"/>
        </w:rPr>
      </w:pPr>
      <w:r w:rsidRPr="005C7541">
        <w:rPr>
          <w:lang w:val="id-ID"/>
        </w:rPr>
        <w:t xml:space="preserve">2. Bidang kegiatan    :  </w:t>
      </w:r>
      <w:r w:rsidRPr="005C7541">
        <w:rPr>
          <w:rFonts w:eastAsia="Calibri"/>
          <w:lang w:val="sv-SE"/>
        </w:rPr>
        <w:t>(</w:t>
      </w:r>
      <w:r w:rsidRPr="005C7541">
        <w:rPr>
          <w:b/>
          <w:lang w:val="it-IT"/>
        </w:rPr>
        <w:sym w:font="Wingdings" w:char="F0FC"/>
      </w:r>
      <w:r w:rsidRPr="005C7541">
        <w:rPr>
          <w:rFonts w:eastAsia="Calibri"/>
          <w:lang w:val="sv-SE"/>
        </w:rPr>
        <w:t>) PKM-AI      ( ) PKM-GT</w:t>
      </w:r>
    </w:p>
    <w:p w:rsidR="00FA0C7D" w:rsidRPr="005C7541" w:rsidRDefault="00FA0C7D" w:rsidP="00FA0C7D">
      <w:pPr>
        <w:tabs>
          <w:tab w:val="left" w:pos="-4320"/>
          <w:tab w:val="num" w:pos="180"/>
        </w:tabs>
        <w:ind w:left="3060" w:hanging="3060"/>
        <w:jc w:val="both"/>
        <w:rPr>
          <w:lang w:val="id-ID"/>
        </w:rPr>
      </w:pPr>
    </w:p>
    <w:p w:rsidR="00FA0C7D" w:rsidRDefault="00FA0C7D" w:rsidP="00FA0C7D">
      <w:pPr>
        <w:tabs>
          <w:tab w:val="left" w:pos="3822"/>
        </w:tabs>
        <w:jc w:val="both"/>
        <w:rPr>
          <w:lang w:val="id-ID"/>
        </w:rPr>
      </w:pPr>
      <w:r w:rsidRPr="00C106BE">
        <w:rPr>
          <w:lang w:val="sv-SE"/>
        </w:rPr>
        <w:t>3</w:t>
      </w:r>
      <w:r>
        <w:rPr>
          <w:lang w:val="id-ID"/>
        </w:rPr>
        <w:t>. Ketua Pelaksana Kegiatan</w:t>
      </w:r>
      <w:r>
        <w:rPr>
          <w:lang w:val="id-ID"/>
        </w:rPr>
        <w:tab/>
      </w:r>
    </w:p>
    <w:p w:rsidR="00FA0C7D" w:rsidRDefault="00FA0C7D" w:rsidP="00FA0C7D">
      <w:pPr>
        <w:numPr>
          <w:ilvl w:val="0"/>
          <w:numId w:val="3"/>
        </w:numPr>
        <w:tabs>
          <w:tab w:val="clear" w:pos="1800"/>
          <w:tab w:val="left" w:pos="851"/>
          <w:tab w:val="num" w:pos="3828"/>
        </w:tabs>
        <w:ind w:left="900"/>
        <w:jc w:val="both"/>
        <w:rPr>
          <w:lang w:val="id-ID"/>
        </w:rPr>
      </w:pPr>
      <w:r>
        <w:rPr>
          <w:lang w:val="id-ID"/>
        </w:rPr>
        <w:t>Nama Lemgkap</w:t>
      </w:r>
      <w:r>
        <w:rPr>
          <w:lang w:val="id-ID"/>
        </w:rPr>
        <w:tab/>
        <w:t xml:space="preserve">: </w:t>
      </w:r>
      <w:r w:rsidRPr="004374FF">
        <w:rPr>
          <w:rFonts w:ascii="Times-Bold" w:hAnsi="Times-Bold" w:cs="Times-Bold"/>
          <w:bCs/>
          <w:lang w:val="fi-FI"/>
        </w:rPr>
        <w:t>Dwi Yansyah Putra</w:t>
      </w:r>
      <w:r>
        <w:rPr>
          <w:b/>
          <w:lang w:val="id-ID"/>
        </w:rPr>
        <w:t xml:space="preserve">     </w:t>
      </w:r>
    </w:p>
    <w:p w:rsidR="00FA0C7D" w:rsidRPr="00C106BE" w:rsidRDefault="00FA0C7D" w:rsidP="00FA0C7D">
      <w:pPr>
        <w:numPr>
          <w:ilvl w:val="0"/>
          <w:numId w:val="3"/>
        </w:numPr>
        <w:tabs>
          <w:tab w:val="clear" w:pos="1800"/>
          <w:tab w:val="left" w:pos="851"/>
          <w:tab w:val="left" w:pos="3850"/>
        </w:tabs>
        <w:ind w:left="900"/>
        <w:jc w:val="both"/>
        <w:rPr>
          <w:lang w:val="id-ID"/>
        </w:rPr>
      </w:pPr>
      <w:r>
        <w:rPr>
          <w:lang w:val="id-ID"/>
        </w:rPr>
        <w:t>NIM</w:t>
      </w:r>
      <w:r>
        <w:rPr>
          <w:lang w:val="id-ID"/>
        </w:rPr>
        <w:tab/>
        <w:t xml:space="preserve">: </w:t>
      </w:r>
      <w:r>
        <w:rPr>
          <w:rFonts w:ascii="Times-Bold" w:hAnsi="Times-Bold" w:cs="Times-Bold"/>
          <w:bCs/>
          <w:lang w:val="sv-SE"/>
        </w:rPr>
        <w:t>306531304911</w:t>
      </w:r>
      <w:r w:rsidRPr="000F3DA4">
        <w:rPr>
          <w:lang w:val="id-ID"/>
        </w:rPr>
        <w:t xml:space="preserve">   </w:t>
      </w:r>
      <w:r>
        <w:rPr>
          <w:lang w:val="id-ID"/>
        </w:rPr>
        <w:t xml:space="preserve"> </w:t>
      </w:r>
    </w:p>
    <w:p w:rsidR="00FA0C7D" w:rsidRDefault="00FA0C7D" w:rsidP="00FA0C7D">
      <w:pPr>
        <w:numPr>
          <w:ilvl w:val="0"/>
          <w:numId w:val="3"/>
        </w:numPr>
        <w:tabs>
          <w:tab w:val="clear" w:pos="1800"/>
          <w:tab w:val="left" w:pos="851"/>
          <w:tab w:val="left" w:pos="3240"/>
          <w:tab w:val="num" w:pos="3600"/>
        </w:tabs>
        <w:ind w:left="900"/>
        <w:jc w:val="both"/>
        <w:rPr>
          <w:lang w:val="id-ID"/>
        </w:rPr>
      </w:pPr>
      <w:r>
        <w:rPr>
          <w:lang w:val="id-ID"/>
        </w:rPr>
        <w:t xml:space="preserve">Jurusan </w:t>
      </w:r>
      <w:r>
        <w:rPr>
          <w:lang w:val="id-ID"/>
        </w:rPr>
        <w:tab/>
      </w:r>
      <w:r>
        <w:rPr>
          <w:lang w:val="id-ID"/>
        </w:rPr>
        <w:tab/>
        <w:t xml:space="preserve">    : Teknik Elektro</w:t>
      </w:r>
    </w:p>
    <w:p w:rsidR="00FA0C7D" w:rsidRDefault="00FA0C7D" w:rsidP="00FA0C7D">
      <w:pPr>
        <w:numPr>
          <w:ilvl w:val="0"/>
          <w:numId w:val="3"/>
        </w:numPr>
        <w:tabs>
          <w:tab w:val="clear" w:pos="1800"/>
          <w:tab w:val="left" w:pos="851"/>
          <w:tab w:val="left" w:pos="3240"/>
          <w:tab w:val="num" w:pos="3600"/>
        </w:tabs>
        <w:ind w:left="900"/>
        <w:jc w:val="both"/>
        <w:rPr>
          <w:lang w:val="id-ID"/>
        </w:rPr>
      </w:pPr>
      <w:r>
        <w:rPr>
          <w:lang w:val="id-ID"/>
        </w:rPr>
        <w:t xml:space="preserve">Universitas </w:t>
      </w:r>
      <w:r>
        <w:rPr>
          <w:lang w:val="id-ID"/>
        </w:rPr>
        <w:tab/>
      </w:r>
      <w:r>
        <w:rPr>
          <w:lang w:val="id-ID"/>
        </w:rPr>
        <w:tab/>
        <w:t xml:space="preserve">    : Universitas Negeri Malang</w:t>
      </w:r>
    </w:p>
    <w:p w:rsidR="00FA0C7D" w:rsidRDefault="00FA0C7D" w:rsidP="00FA0C7D">
      <w:pPr>
        <w:numPr>
          <w:ilvl w:val="0"/>
          <w:numId w:val="3"/>
        </w:numPr>
        <w:tabs>
          <w:tab w:val="clear" w:pos="1800"/>
          <w:tab w:val="left" w:pos="851"/>
          <w:tab w:val="left" w:pos="3240"/>
          <w:tab w:val="num" w:pos="3600"/>
        </w:tabs>
        <w:ind w:left="900"/>
        <w:jc w:val="both"/>
        <w:rPr>
          <w:lang w:val="id-ID"/>
        </w:rPr>
      </w:pPr>
      <w:r>
        <w:rPr>
          <w:lang w:val="id-ID"/>
        </w:rPr>
        <w:t>Alamat rumah dan No.telp</w:t>
      </w:r>
      <w:r>
        <w:rPr>
          <w:lang w:val="id-ID"/>
        </w:rPr>
        <w:tab/>
        <w:t xml:space="preserve">    : </w:t>
      </w:r>
      <w:r w:rsidRPr="00B54C3C">
        <w:rPr>
          <w:rFonts w:ascii="Times-Bold" w:hAnsi="Times-Bold" w:cs="Times-Bold"/>
          <w:bCs/>
          <w:lang w:val="fi-FI"/>
        </w:rPr>
        <w:t xml:space="preserve">Jl. </w:t>
      </w:r>
      <w:r w:rsidRPr="004374FF">
        <w:rPr>
          <w:rFonts w:ascii="Times-Bold" w:hAnsi="Times-Bold" w:cs="Times-Bold"/>
          <w:bCs/>
          <w:lang w:val="sv-SE"/>
        </w:rPr>
        <w:t>Klampok Kasri IId/190B,  Malang</w:t>
      </w:r>
    </w:p>
    <w:p w:rsidR="00FA0C7D" w:rsidRDefault="00FA0C7D" w:rsidP="00FA0C7D">
      <w:pPr>
        <w:tabs>
          <w:tab w:val="left" w:pos="360"/>
        </w:tabs>
        <w:autoSpaceDE w:val="0"/>
        <w:autoSpaceDN w:val="0"/>
        <w:adjustRightInd w:val="0"/>
      </w:pPr>
      <w:r>
        <w:rPr>
          <w:lang w:val="id-ID"/>
        </w:rPr>
        <w:t xml:space="preserve">                     </w:t>
      </w:r>
      <w:r>
        <w:rPr>
          <w:lang w:val="id-ID"/>
        </w:rPr>
        <w:tab/>
      </w:r>
      <w:r>
        <w:rPr>
          <w:lang w:val="id-ID"/>
        </w:rPr>
        <w:tab/>
        <w:t xml:space="preserve">                              </w:t>
      </w:r>
      <w:r w:rsidRPr="00F76ADE">
        <w:rPr>
          <w:rFonts w:ascii="Times-Bold" w:hAnsi="Times-Bold" w:cs="Times-Bold"/>
          <w:bCs/>
        </w:rPr>
        <w:t>085649949480</w:t>
      </w:r>
    </w:p>
    <w:p w:rsidR="00FA0C7D" w:rsidRPr="00B54C3C" w:rsidRDefault="00FA0C7D" w:rsidP="00FA0C7D">
      <w:pPr>
        <w:tabs>
          <w:tab w:val="left" w:pos="851"/>
          <w:tab w:val="num" w:pos="1800"/>
          <w:tab w:val="left" w:pos="3240"/>
        </w:tabs>
        <w:ind w:left="540"/>
        <w:jc w:val="both"/>
        <w:rPr>
          <w:rFonts w:ascii="Times-Bold" w:hAnsi="Times-Bold" w:cs="Times-Bold"/>
          <w:bCs/>
          <w:lang w:val="fi-FI"/>
        </w:rPr>
      </w:pPr>
      <w:r w:rsidRPr="00B54C3C">
        <w:rPr>
          <w:lang w:val="fi-FI"/>
        </w:rPr>
        <w:t>f.</w:t>
      </w:r>
      <w:r w:rsidRPr="00B54C3C">
        <w:rPr>
          <w:lang w:val="fi-FI"/>
        </w:rPr>
        <w:tab/>
      </w:r>
      <w:r w:rsidRPr="00B54C3C">
        <w:rPr>
          <w:rFonts w:eastAsia="Calibri"/>
          <w:lang w:val="fi-FI"/>
        </w:rPr>
        <w:t>Alamat email</w:t>
      </w:r>
      <w:r w:rsidRPr="00B54C3C">
        <w:rPr>
          <w:rFonts w:eastAsia="Calibri"/>
          <w:lang w:val="fi-FI"/>
        </w:rPr>
        <w:tab/>
      </w:r>
      <w:r w:rsidRPr="00B54C3C">
        <w:rPr>
          <w:rFonts w:eastAsia="Calibri"/>
          <w:lang w:val="fi-FI"/>
        </w:rPr>
        <w:tab/>
        <w:t xml:space="preserve">    : </w:t>
      </w:r>
      <w:hyperlink r:id="rId8" w:history="1">
        <w:r w:rsidRPr="00B54C3C">
          <w:rPr>
            <w:rStyle w:val="Hyperlink"/>
            <w:rFonts w:ascii="Times-Bold" w:hAnsi="Times-Bold" w:cs="Times-Bold"/>
            <w:bCs/>
            <w:lang w:val="fi-FI"/>
          </w:rPr>
          <w:t>Dw1_zetrum@yahoo.co.id</w:t>
        </w:r>
      </w:hyperlink>
    </w:p>
    <w:p w:rsidR="00FA0C7D" w:rsidRPr="00B54C3C" w:rsidRDefault="00FA0C7D" w:rsidP="00FA0C7D">
      <w:pPr>
        <w:tabs>
          <w:tab w:val="left" w:pos="851"/>
          <w:tab w:val="num" w:pos="1800"/>
          <w:tab w:val="left" w:pos="3240"/>
        </w:tabs>
        <w:ind w:left="540"/>
        <w:jc w:val="both"/>
        <w:rPr>
          <w:lang w:val="fi-FI"/>
        </w:rPr>
      </w:pPr>
    </w:p>
    <w:p w:rsidR="00FA0C7D" w:rsidRPr="00C106BE" w:rsidRDefault="00FA0C7D" w:rsidP="00FA0C7D">
      <w:pPr>
        <w:tabs>
          <w:tab w:val="left" w:pos="3822"/>
        </w:tabs>
        <w:jc w:val="both"/>
        <w:rPr>
          <w:lang w:val="sv-SE"/>
        </w:rPr>
      </w:pPr>
      <w:r w:rsidRPr="00C106BE">
        <w:rPr>
          <w:lang w:val="sv-SE"/>
        </w:rPr>
        <w:t>4</w:t>
      </w:r>
      <w:r>
        <w:rPr>
          <w:lang w:val="id-ID"/>
        </w:rPr>
        <w:t xml:space="preserve">. Anggota Pelaksana Kegiatan           </w:t>
      </w:r>
      <w:r>
        <w:rPr>
          <w:lang w:val="id-ID"/>
        </w:rPr>
        <w:tab/>
        <w:t>: 3 orang</w:t>
      </w:r>
    </w:p>
    <w:p w:rsidR="00FA0C7D" w:rsidRPr="00C106BE" w:rsidRDefault="00FA0C7D" w:rsidP="00FA0C7D">
      <w:pPr>
        <w:tabs>
          <w:tab w:val="left" w:pos="3822"/>
        </w:tabs>
        <w:jc w:val="both"/>
        <w:rPr>
          <w:lang w:val="sv-SE"/>
        </w:rPr>
      </w:pPr>
    </w:p>
    <w:p w:rsidR="00FA0C7D" w:rsidRDefault="00FA0C7D" w:rsidP="00FA0C7D">
      <w:pPr>
        <w:tabs>
          <w:tab w:val="left" w:pos="3822"/>
        </w:tabs>
        <w:jc w:val="both"/>
        <w:rPr>
          <w:lang w:val="id-ID"/>
        </w:rPr>
      </w:pPr>
      <w:r w:rsidRPr="00C106BE">
        <w:rPr>
          <w:lang w:val="sv-SE"/>
        </w:rPr>
        <w:t>5</w:t>
      </w:r>
      <w:r>
        <w:rPr>
          <w:lang w:val="id-ID"/>
        </w:rPr>
        <w:t>. Dosen Pendamping</w:t>
      </w:r>
    </w:p>
    <w:p w:rsidR="00FA0C7D" w:rsidRDefault="00FA0C7D" w:rsidP="00FA0C7D">
      <w:pPr>
        <w:numPr>
          <w:ilvl w:val="0"/>
          <w:numId w:val="10"/>
        </w:numPr>
        <w:tabs>
          <w:tab w:val="left" w:pos="709"/>
          <w:tab w:val="left" w:pos="3828"/>
        </w:tabs>
        <w:jc w:val="both"/>
        <w:rPr>
          <w:lang w:val="id-ID"/>
        </w:rPr>
      </w:pPr>
      <w:r>
        <w:rPr>
          <w:lang w:val="id-ID"/>
        </w:rPr>
        <w:t xml:space="preserve">Nama </w:t>
      </w:r>
      <w:r>
        <w:rPr>
          <w:lang w:val="id-ID"/>
        </w:rPr>
        <w:tab/>
        <w:t xml:space="preserve">: </w:t>
      </w:r>
      <w:r w:rsidRPr="004374FF">
        <w:rPr>
          <w:lang w:val="sv-SE"/>
        </w:rPr>
        <w:t>Drs. Setiadi Cahyono Putro, M.Pd., M.T.</w:t>
      </w:r>
    </w:p>
    <w:p w:rsidR="00FA0C7D" w:rsidRDefault="00FA0C7D" w:rsidP="00FA0C7D">
      <w:pPr>
        <w:numPr>
          <w:ilvl w:val="0"/>
          <w:numId w:val="10"/>
        </w:numPr>
        <w:tabs>
          <w:tab w:val="left" w:pos="709"/>
          <w:tab w:val="left" w:pos="3828"/>
        </w:tabs>
        <w:jc w:val="both"/>
        <w:rPr>
          <w:lang w:val="id-ID"/>
        </w:rPr>
      </w:pPr>
      <w:r>
        <w:rPr>
          <w:lang w:val="id-ID"/>
        </w:rPr>
        <w:t>NIP</w:t>
      </w:r>
      <w:r>
        <w:rPr>
          <w:lang w:val="id-ID"/>
        </w:rPr>
        <w:tab/>
        <w:t xml:space="preserve">: </w:t>
      </w:r>
      <w:r w:rsidRPr="005C7541">
        <w:rPr>
          <w:rFonts w:cs="Arial"/>
          <w:lang w:val="id-ID"/>
        </w:rPr>
        <w:t>19580324 199001 1 001</w:t>
      </w:r>
    </w:p>
    <w:p w:rsidR="00FA0C7D" w:rsidRDefault="00FA0C7D" w:rsidP="00FA0C7D">
      <w:pPr>
        <w:numPr>
          <w:ilvl w:val="0"/>
          <w:numId w:val="10"/>
        </w:numPr>
        <w:tabs>
          <w:tab w:val="left" w:pos="709"/>
          <w:tab w:val="left" w:pos="3828"/>
        </w:tabs>
        <w:jc w:val="both"/>
        <w:rPr>
          <w:lang w:val="id-ID"/>
        </w:rPr>
      </w:pPr>
      <w:r>
        <w:rPr>
          <w:lang w:val="id-ID"/>
        </w:rPr>
        <w:t>Alamat Rumah</w:t>
      </w:r>
      <w:r>
        <w:rPr>
          <w:lang w:val="id-ID"/>
        </w:rPr>
        <w:tab/>
        <w:t xml:space="preserve">: </w:t>
      </w:r>
      <w:r w:rsidRPr="004374FF">
        <w:rPr>
          <w:lang w:val="pt-BR"/>
        </w:rPr>
        <w:t>Mutiara Citramas B1/21 Malang</w:t>
      </w:r>
    </w:p>
    <w:p w:rsidR="00FA0C7D" w:rsidRPr="00C106BE" w:rsidRDefault="00FA0C7D" w:rsidP="00FA0C7D">
      <w:pPr>
        <w:numPr>
          <w:ilvl w:val="0"/>
          <w:numId w:val="10"/>
        </w:numPr>
        <w:tabs>
          <w:tab w:val="left" w:pos="709"/>
          <w:tab w:val="left" w:pos="3828"/>
        </w:tabs>
        <w:jc w:val="both"/>
        <w:rPr>
          <w:lang w:val="id-ID"/>
        </w:rPr>
      </w:pPr>
      <w:r>
        <w:rPr>
          <w:lang w:val="id-ID"/>
        </w:rPr>
        <w:t xml:space="preserve">No Tlp/HP                               </w:t>
      </w:r>
      <w:r>
        <w:rPr>
          <w:lang w:val="id-ID"/>
        </w:rPr>
        <w:tab/>
        <w:t xml:space="preserve">: </w:t>
      </w:r>
      <w:r w:rsidRPr="004374FF">
        <w:rPr>
          <w:lang w:val="es-ES"/>
        </w:rPr>
        <w:t>0341-558901 / 0815551880</w:t>
      </w:r>
      <w:r w:rsidRPr="004374FF">
        <w:rPr>
          <w:rFonts w:ascii="Times-Bold" w:hAnsi="Times-Bold" w:cs="Times-Bold"/>
          <w:bCs/>
          <w:lang w:val="es-ES"/>
        </w:rPr>
        <w:tab/>
      </w:r>
    </w:p>
    <w:p w:rsidR="00FA0C7D" w:rsidRDefault="00FA0C7D" w:rsidP="00FA0C7D">
      <w:pPr>
        <w:tabs>
          <w:tab w:val="left" w:pos="6435"/>
        </w:tabs>
      </w:pPr>
    </w:p>
    <w:p w:rsidR="00FA0C7D" w:rsidRDefault="00FA0C7D" w:rsidP="00FA0C7D">
      <w:pPr>
        <w:tabs>
          <w:tab w:val="left" w:pos="6435"/>
        </w:tabs>
      </w:pPr>
    </w:p>
    <w:p w:rsidR="00FA0C7D" w:rsidRDefault="00FA0C7D" w:rsidP="00FA0C7D">
      <w:pPr>
        <w:tabs>
          <w:tab w:val="left" w:pos="6435"/>
        </w:tabs>
      </w:pPr>
    </w:p>
    <w:p w:rsidR="00FA0C7D" w:rsidRPr="00C106BE" w:rsidRDefault="00FA0C7D" w:rsidP="00FA0C7D">
      <w:pPr>
        <w:tabs>
          <w:tab w:val="left" w:pos="6435"/>
        </w:tabs>
        <w:rPr>
          <w:lang w:val="sv-SE"/>
        </w:rPr>
      </w:pPr>
      <w:r>
        <w:rPr>
          <w:lang w:val="id-ID"/>
        </w:rPr>
        <w:t xml:space="preserve">                                                                                Malang, </w:t>
      </w:r>
      <w:r>
        <w:rPr>
          <w:lang w:val="sv-SE"/>
        </w:rPr>
        <w:t>8</w:t>
      </w:r>
      <w:r>
        <w:t xml:space="preserve"> </w:t>
      </w:r>
      <w:r w:rsidR="00A12A3C">
        <w:t>Februai 2010</w:t>
      </w:r>
    </w:p>
    <w:p w:rsidR="00FA0C7D" w:rsidRDefault="00FA0C7D" w:rsidP="00FA0C7D">
      <w:pPr>
        <w:tabs>
          <w:tab w:val="left" w:pos="6435"/>
        </w:tabs>
        <w:rPr>
          <w:lang w:val="id-ID"/>
        </w:rPr>
      </w:pPr>
      <w:r>
        <w:rPr>
          <w:lang w:val="id-ID"/>
        </w:rPr>
        <w:t>Menyetujui:</w:t>
      </w:r>
    </w:p>
    <w:p w:rsidR="00FA0C7D" w:rsidRDefault="00A12A3C" w:rsidP="00A12A3C">
      <w:pPr>
        <w:tabs>
          <w:tab w:val="left" w:pos="4840"/>
          <w:tab w:val="left" w:pos="6435"/>
        </w:tabs>
        <w:rPr>
          <w:lang w:val="id-ID"/>
        </w:rPr>
      </w:pPr>
      <w:r>
        <w:rPr>
          <w:lang w:val="id-ID"/>
        </w:rPr>
        <w:t>Pembantu Dekan</w:t>
      </w:r>
      <w:r w:rsidR="00FA0C7D">
        <w:rPr>
          <w:lang w:val="id-ID"/>
        </w:rPr>
        <w:t xml:space="preserve">                                            </w:t>
      </w:r>
      <w:r>
        <w:rPr>
          <w:lang w:val="id-ID"/>
        </w:rPr>
        <w:tab/>
      </w:r>
      <w:r w:rsidR="00FA0C7D">
        <w:rPr>
          <w:lang w:val="id-ID"/>
        </w:rPr>
        <w:t>Ketua Pelaksana Kegiatan</w:t>
      </w:r>
      <w:r w:rsidR="00FA0C7D">
        <w:rPr>
          <w:lang w:val="id-ID"/>
        </w:rPr>
        <w:tab/>
      </w:r>
    </w:p>
    <w:p w:rsidR="00FA0C7D" w:rsidRDefault="00A12A3C" w:rsidP="00FA0C7D">
      <w:pPr>
        <w:tabs>
          <w:tab w:val="left" w:pos="6435"/>
        </w:tabs>
        <w:rPr>
          <w:lang w:val="id-ID"/>
        </w:rPr>
      </w:pPr>
      <w:r>
        <w:rPr>
          <w:lang w:val="id-ID"/>
        </w:rPr>
        <w:t>Bidang Kemahasiswaan FT</w:t>
      </w:r>
    </w:p>
    <w:p w:rsidR="00FA0C7D" w:rsidRPr="00B54C3C" w:rsidRDefault="00FA0C7D" w:rsidP="00FA0C7D">
      <w:pPr>
        <w:tabs>
          <w:tab w:val="left" w:pos="6435"/>
        </w:tabs>
        <w:rPr>
          <w:lang w:val="fi-FI"/>
        </w:rPr>
      </w:pPr>
    </w:p>
    <w:p w:rsidR="00FA0C7D" w:rsidRPr="00B54C3C" w:rsidRDefault="00FA0C7D" w:rsidP="00FA0C7D">
      <w:pPr>
        <w:tabs>
          <w:tab w:val="left" w:pos="6435"/>
        </w:tabs>
        <w:rPr>
          <w:lang w:val="fi-FI"/>
        </w:rPr>
      </w:pPr>
    </w:p>
    <w:p w:rsidR="00FA0C7D" w:rsidRPr="00B54C3C" w:rsidRDefault="00FA0C7D" w:rsidP="00FA0C7D">
      <w:pPr>
        <w:tabs>
          <w:tab w:val="left" w:pos="6435"/>
        </w:tabs>
        <w:rPr>
          <w:lang w:val="fi-FI"/>
        </w:rPr>
      </w:pPr>
    </w:p>
    <w:p w:rsidR="00FA0C7D" w:rsidRPr="005C7541" w:rsidRDefault="00FA0C7D" w:rsidP="00FA0C7D">
      <w:pPr>
        <w:tabs>
          <w:tab w:val="left" w:pos="6435"/>
        </w:tabs>
        <w:rPr>
          <w:lang w:val="id-ID"/>
        </w:rPr>
      </w:pPr>
      <w:r w:rsidRPr="00B54C3C">
        <w:rPr>
          <w:lang w:val="fi-FI"/>
        </w:rPr>
        <w:t xml:space="preserve">Drs. </w:t>
      </w:r>
      <w:r w:rsidR="00A12A3C">
        <w:rPr>
          <w:lang w:val="fi-FI"/>
        </w:rPr>
        <w:t>Setiadi Cahyono Putro, M.Pd,.M.T</w:t>
      </w:r>
      <w:r w:rsidRPr="005C7541">
        <w:rPr>
          <w:lang w:val="id-ID"/>
        </w:rPr>
        <w:t xml:space="preserve">                </w:t>
      </w:r>
      <w:r w:rsidR="00A12A3C">
        <w:rPr>
          <w:lang w:val="id-ID"/>
        </w:rPr>
        <w:t xml:space="preserve"> </w:t>
      </w:r>
      <w:r w:rsidRPr="005C7541">
        <w:rPr>
          <w:color w:val="000000"/>
          <w:lang w:val="fi-FI"/>
        </w:rPr>
        <w:t>Dwi Yansyah Putra</w:t>
      </w:r>
      <w:r w:rsidRPr="005C7541">
        <w:rPr>
          <w:b/>
          <w:lang w:val="id-ID"/>
        </w:rPr>
        <w:t xml:space="preserve">     </w:t>
      </w:r>
      <w:r w:rsidRPr="005C7541">
        <w:rPr>
          <w:lang w:val="id-ID"/>
        </w:rPr>
        <w:t xml:space="preserve">                     </w:t>
      </w:r>
    </w:p>
    <w:p w:rsidR="00FA0C7D" w:rsidRPr="005C7541" w:rsidRDefault="00FA0C7D" w:rsidP="00A12A3C">
      <w:pPr>
        <w:tabs>
          <w:tab w:val="left" w:pos="4840"/>
        </w:tabs>
        <w:rPr>
          <w:rFonts w:cs="Times-Bold"/>
          <w:bCs/>
          <w:lang w:val="sv-SE"/>
        </w:rPr>
      </w:pPr>
      <w:r w:rsidRPr="005C7541">
        <w:rPr>
          <w:lang w:val="id-ID"/>
        </w:rPr>
        <w:t>NIP.</w:t>
      </w:r>
      <w:r w:rsidRPr="00B54C3C">
        <w:rPr>
          <w:rFonts w:cs="Arial"/>
          <w:lang w:val="sv-SE"/>
        </w:rPr>
        <w:t xml:space="preserve"> </w:t>
      </w:r>
      <w:r w:rsidR="00A12A3C">
        <w:rPr>
          <w:rFonts w:ascii="Arial Narrow" w:hAnsi="Arial Narrow" w:cs="Arial"/>
        </w:rPr>
        <w:t>195803241990011001</w:t>
      </w:r>
      <w:r w:rsidR="00A12A3C">
        <w:rPr>
          <w:rFonts w:ascii="Arial Narrow" w:hAnsi="Arial Narrow" w:cs="Arial"/>
        </w:rPr>
        <w:tab/>
      </w:r>
      <w:r w:rsidRPr="005C7541">
        <w:rPr>
          <w:rFonts w:cs="Times-Bold"/>
          <w:bCs/>
          <w:lang w:val="sv-SE"/>
        </w:rPr>
        <w:t>NIM. 306531304911</w:t>
      </w:r>
    </w:p>
    <w:p w:rsidR="00FA0C7D" w:rsidRPr="005C7541" w:rsidRDefault="00FA0C7D" w:rsidP="00FA0C7D">
      <w:pPr>
        <w:tabs>
          <w:tab w:val="left" w:pos="6435"/>
        </w:tabs>
        <w:rPr>
          <w:lang w:val="id-ID"/>
        </w:rPr>
      </w:pPr>
    </w:p>
    <w:p w:rsidR="00FA0C7D" w:rsidRPr="005C7541" w:rsidRDefault="00FA0C7D" w:rsidP="00FA0C7D">
      <w:pPr>
        <w:tabs>
          <w:tab w:val="left" w:pos="6435"/>
        </w:tabs>
        <w:rPr>
          <w:lang w:val="id-ID"/>
        </w:rPr>
      </w:pPr>
      <w:r w:rsidRPr="005C7541">
        <w:rPr>
          <w:lang w:val="id-ID"/>
        </w:rPr>
        <w:t xml:space="preserve">Pembantu Rektor                                               </w:t>
      </w:r>
      <w:r w:rsidR="00A12A3C">
        <w:rPr>
          <w:lang w:val="id-ID"/>
        </w:rPr>
        <w:t xml:space="preserve">      </w:t>
      </w:r>
      <w:r w:rsidRPr="005C7541">
        <w:rPr>
          <w:lang w:val="id-ID"/>
        </w:rPr>
        <w:t>Dosen Pembimbing</w:t>
      </w:r>
    </w:p>
    <w:p w:rsidR="00FA0C7D" w:rsidRPr="005C7541" w:rsidRDefault="00A12A3C" w:rsidP="00FA0C7D">
      <w:pPr>
        <w:tabs>
          <w:tab w:val="left" w:pos="6435"/>
        </w:tabs>
        <w:rPr>
          <w:lang w:val="id-ID"/>
        </w:rPr>
      </w:pPr>
      <w:r>
        <w:rPr>
          <w:lang w:val="id-ID"/>
        </w:rPr>
        <w:t>Bidang Kemahasiswaan,</w:t>
      </w:r>
    </w:p>
    <w:p w:rsidR="00FA0C7D" w:rsidRDefault="00FA0C7D" w:rsidP="00FA0C7D">
      <w:pPr>
        <w:tabs>
          <w:tab w:val="left" w:pos="6435"/>
        </w:tabs>
        <w:rPr>
          <w:lang w:val="sv-SE"/>
        </w:rPr>
      </w:pPr>
    </w:p>
    <w:p w:rsidR="00FA0C7D" w:rsidRPr="008E3D6A" w:rsidRDefault="00FA0C7D" w:rsidP="00FA0C7D">
      <w:pPr>
        <w:tabs>
          <w:tab w:val="left" w:pos="6435"/>
        </w:tabs>
      </w:pPr>
    </w:p>
    <w:p w:rsidR="00FA0C7D" w:rsidRPr="005C7541" w:rsidRDefault="00FA0C7D" w:rsidP="00FA0C7D">
      <w:pPr>
        <w:tabs>
          <w:tab w:val="left" w:pos="6435"/>
        </w:tabs>
        <w:rPr>
          <w:lang w:val="sv-SE"/>
        </w:rPr>
      </w:pPr>
    </w:p>
    <w:p w:rsidR="00FA0C7D" w:rsidRDefault="00FA0C7D" w:rsidP="00267C45">
      <w:pPr>
        <w:tabs>
          <w:tab w:val="left" w:pos="4840"/>
        </w:tabs>
        <w:rPr>
          <w:rFonts w:ascii="Arial Narrow" w:hAnsi="Arial Narrow" w:cs="Arial"/>
        </w:rPr>
      </w:pPr>
      <w:r w:rsidRPr="005C7541">
        <w:rPr>
          <w:lang w:val="id-ID"/>
        </w:rPr>
        <w:t xml:space="preserve">Drs. Kadim Masjkur, M.Pd                                     </w:t>
      </w:r>
      <w:r w:rsidRPr="00B54C3C">
        <w:rPr>
          <w:color w:val="000000"/>
          <w:lang w:val="sv-SE"/>
        </w:rPr>
        <w:t>Drs. Setiadi C.P., M.Pd., M.T.</w:t>
      </w:r>
      <w:r w:rsidRPr="005C7541">
        <w:rPr>
          <w:lang w:val="id-ID"/>
        </w:rPr>
        <w:t xml:space="preserve">                                NIP. </w:t>
      </w:r>
      <w:r w:rsidRPr="005C7541">
        <w:rPr>
          <w:rFonts w:cs="Arial"/>
          <w:lang w:val="id-ID"/>
        </w:rPr>
        <w:t>19540216 198102 1 001</w:t>
      </w:r>
      <w:r>
        <w:rPr>
          <w:lang w:val="id-ID"/>
        </w:rPr>
        <w:t xml:space="preserve">  </w:t>
      </w:r>
      <w:r>
        <w:rPr>
          <w:lang w:val="id-ID"/>
        </w:rPr>
        <w:tab/>
      </w:r>
      <w:r w:rsidRPr="005C7541">
        <w:rPr>
          <w:lang w:val="id-ID"/>
        </w:rPr>
        <w:t>NIP.</w:t>
      </w:r>
      <w:r w:rsidRPr="005C7541">
        <w:rPr>
          <w:rFonts w:cs="Arial"/>
          <w:lang w:val="id-ID"/>
        </w:rPr>
        <w:t xml:space="preserve"> </w:t>
      </w:r>
      <w:r w:rsidR="00267C45">
        <w:rPr>
          <w:rFonts w:ascii="Arial Narrow" w:hAnsi="Arial Narrow" w:cs="Arial"/>
        </w:rPr>
        <w:t>195803241990011001</w:t>
      </w:r>
    </w:p>
    <w:p w:rsidR="00C83B51" w:rsidRDefault="00C83B51" w:rsidP="00267C45">
      <w:pPr>
        <w:tabs>
          <w:tab w:val="left" w:pos="4840"/>
        </w:tabs>
        <w:rPr>
          <w:lang w:val="id-ID"/>
        </w:rPr>
      </w:pPr>
    </w:p>
    <w:p w:rsidR="00FA0C7D" w:rsidRPr="005C7541" w:rsidRDefault="00FA0C7D" w:rsidP="00FA0C7D">
      <w:pPr>
        <w:jc w:val="center"/>
        <w:rPr>
          <w:b/>
          <w:bCs/>
          <w:iCs/>
          <w:color w:val="000000"/>
          <w:lang w:val="id-ID" w:eastAsia="zh-CN"/>
        </w:rPr>
      </w:pPr>
      <w:r w:rsidRPr="005C7541">
        <w:rPr>
          <w:b/>
          <w:bCs/>
          <w:iCs/>
          <w:lang w:val="de-DE"/>
        </w:rPr>
        <w:lastRenderedPageBreak/>
        <w:t>USAHA TANI TANAMAN ANGGREK PHALAENOPSIS KERJASAMA DENGAN HANDOYO BUDI ORCHIDS (HBO) MALANG</w:t>
      </w:r>
    </w:p>
    <w:p w:rsidR="00FA0C7D" w:rsidRDefault="00FA0C7D" w:rsidP="00FA0C7D">
      <w:pPr>
        <w:jc w:val="center"/>
        <w:rPr>
          <w:b/>
          <w:bCs/>
          <w:iCs/>
          <w:color w:val="000000"/>
          <w:lang w:val="de-DE" w:eastAsia="zh-CN"/>
        </w:rPr>
      </w:pPr>
    </w:p>
    <w:p w:rsidR="00C83B51" w:rsidRPr="005C7541" w:rsidRDefault="00C83B51" w:rsidP="00FA0C7D">
      <w:pPr>
        <w:jc w:val="center"/>
        <w:rPr>
          <w:b/>
          <w:bCs/>
          <w:iCs/>
          <w:color w:val="000000"/>
          <w:lang w:val="de-DE" w:eastAsia="zh-CN"/>
        </w:rPr>
      </w:pPr>
    </w:p>
    <w:p w:rsidR="00FA0C7D" w:rsidRPr="00900428" w:rsidRDefault="00FA0C7D" w:rsidP="00FA0C7D">
      <w:pPr>
        <w:jc w:val="center"/>
        <w:rPr>
          <w:lang w:val="id-ID"/>
        </w:rPr>
      </w:pPr>
      <w:r>
        <w:rPr>
          <w:color w:val="000000"/>
          <w:lang w:val="id-ID"/>
        </w:rPr>
        <w:t xml:space="preserve">Dwi </w:t>
      </w:r>
      <w:r w:rsidRPr="005C7541">
        <w:rPr>
          <w:color w:val="000000"/>
          <w:lang w:val="id-ID"/>
        </w:rPr>
        <w:t>Yansyah Putra</w:t>
      </w:r>
      <w:r w:rsidRPr="005C7541">
        <w:rPr>
          <w:lang w:val="id-ID"/>
        </w:rPr>
        <w:t>,</w:t>
      </w:r>
      <w:r w:rsidRPr="005C7541">
        <w:rPr>
          <w:color w:val="000000"/>
          <w:lang w:val="id-ID"/>
        </w:rPr>
        <w:t xml:space="preserve"> </w:t>
      </w:r>
      <w:r w:rsidR="00267C45">
        <w:rPr>
          <w:color w:val="000000"/>
          <w:lang w:val="id-ID"/>
        </w:rPr>
        <w:t>dkk, 2010.</w:t>
      </w:r>
      <w:r w:rsidR="00267C45">
        <w:rPr>
          <w:lang w:val="id-ID"/>
        </w:rPr>
        <w:t xml:space="preserve"> </w:t>
      </w:r>
      <w:r>
        <w:rPr>
          <w:lang w:val="id-ID"/>
        </w:rPr>
        <w:t>Jurusan Teknik Elektro, Fakultas Teknik Universitas Negeri Malang.</w:t>
      </w:r>
    </w:p>
    <w:p w:rsidR="00FA0C7D" w:rsidRDefault="00FA0C7D" w:rsidP="00FA0C7D">
      <w:pPr>
        <w:jc w:val="center"/>
        <w:rPr>
          <w:b/>
          <w:bCs/>
          <w:color w:val="000000"/>
          <w:lang w:val="sv-SE"/>
        </w:rPr>
      </w:pPr>
    </w:p>
    <w:p w:rsidR="00FA0C7D" w:rsidRPr="00140877" w:rsidRDefault="00FA0C7D" w:rsidP="00FA0C7D">
      <w:pPr>
        <w:jc w:val="center"/>
        <w:rPr>
          <w:b/>
          <w:bCs/>
          <w:color w:val="000000"/>
          <w:lang w:val="sv-SE"/>
        </w:rPr>
      </w:pPr>
    </w:p>
    <w:p w:rsidR="00FA0C7D" w:rsidRDefault="00FA0C7D" w:rsidP="004D0ACA">
      <w:pPr>
        <w:rPr>
          <w:b/>
          <w:i/>
          <w:color w:val="000000"/>
          <w:lang w:val="sv-SE" w:eastAsia="zh-CN"/>
        </w:rPr>
      </w:pPr>
      <w:r w:rsidRPr="005C7541">
        <w:rPr>
          <w:b/>
          <w:color w:val="000000"/>
          <w:lang w:val="id-ID" w:eastAsia="zh-CN"/>
        </w:rPr>
        <w:t>ABSTRAK</w:t>
      </w:r>
    </w:p>
    <w:p w:rsidR="00FA0C7D" w:rsidRDefault="00FA0C7D" w:rsidP="00FA0C7D">
      <w:pPr>
        <w:rPr>
          <w:color w:val="000000"/>
          <w:lang w:val="sv-SE" w:eastAsia="zh-CN"/>
        </w:rPr>
      </w:pPr>
    </w:p>
    <w:p w:rsidR="00FA0C7D" w:rsidRPr="00C106BE" w:rsidRDefault="00FA0C7D" w:rsidP="00FA0C7D">
      <w:pPr>
        <w:ind w:firstLine="720"/>
        <w:jc w:val="both"/>
        <w:rPr>
          <w:i/>
          <w:lang w:val="nb-NO"/>
        </w:rPr>
      </w:pPr>
      <w:r w:rsidRPr="00C106BE">
        <w:rPr>
          <w:i/>
          <w:lang w:val="sv-SE"/>
        </w:rPr>
        <w:t>Anggrek merupakan salah satu bunga yang eksotis dari berjuta-juta jenis bunga yang tedapat di seluruh dunia. Anggrek p</w:t>
      </w:r>
      <w:r w:rsidRPr="00C106BE">
        <w:rPr>
          <w:i/>
          <w:lang w:val="nb-NO"/>
        </w:rPr>
        <w:t xml:space="preserve">halaenopsis merupakan salah satu anggota famili Orchidaceae yang memiliki banyak peminat dan sebagai anggrek kebanggaan nasional. Genus Phalaenopsis memiliki lebih dari 50 spesies dengan ribuan varietas. </w:t>
      </w:r>
    </w:p>
    <w:p w:rsidR="00FA0C7D" w:rsidRPr="00C106BE" w:rsidRDefault="00FA0C7D" w:rsidP="00FA0C7D">
      <w:pPr>
        <w:ind w:firstLine="720"/>
        <w:jc w:val="both"/>
        <w:rPr>
          <w:i/>
          <w:lang w:val="nb-NO"/>
        </w:rPr>
      </w:pPr>
      <w:r w:rsidRPr="00C106BE">
        <w:rPr>
          <w:i/>
          <w:lang w:val="nb-NO"/>
        </w:rPr>
        <w:t xml:space="preserve">Anggrek Phalaenopsis sangat potensial untuk dikembangkan karena mampu menghasilkan banyak varietas yang memiliki bunga yang indah sehingga memiliki nilai ekonomis yang tinggi. Kota Malang sangat mendukung untuk melakukan usaha tani tanaman anggrek phalaenopsis karena merupakan daerah lembah beriklim tropis bersuhu sekitar 25-30 celcius yang cocok untuk pertanian anggrek phalaenopsis. </w:t>
      </w:r>
    </w:p>
    <w:p w:rsidR="00FA0C7D" w:rsidRDefault="00FA0C7D" w:rsidP="00FA0C7D">
      <w:pPr>
        <w:ind w:firstLine="720"/>
        <w:jc w:val="both"/>
        <w:rPr>
          <w:i/>
          <w:lang w:val="nb-NO"/>
        </w:rPr>
      </w:pPr>
      <w:r w:rsidRPr="00C106BE">
        <w:rPr>
          <w:i/>
          <w:lang w:val="nb-NO"/>
        </w:rPr>
        <w:t>Usaha ini dilakukan dengan metode pertanian dan pemasaran tanaman anggrek. Pada proses pertaniaan dilakukan kerjasama dengan Handoyo Budi Orchids Malang, mulai proses pembuatan green house,hingga perawatan tanaman anggrek. Sedangkan  proses pemasaran dilakukan usaha melalui pembuatan blog, email, kartu nama, dan pamflet usaha.</w:t>
      </w:r>
    </w:p>
    <w:p w:rsidR="00C83B51" w:rsidRPr="00C106BE" w:rsidRDefault="00C83B51" w:rsidP="00FA0C7D">
      <w:pPr>
        <w:ind w:firstLine="720"/>
        <w:jc w:val="both"/>
        <w:rPr>
          <w:i/>
          <w:lang w:val="nb-NO"/>
        </w:rPr>
      </w:pPr>
    </w:p>
    <w:p w:rsidR="00FA0C7D" w:rsidRPr="008E3D6A" w:rsidRDefault="00FA0C7D" w:rsidP="00FA0C7D">
      <w:pPr>
        <w:rPr>
          <w:b/>
          <w:i/>
          <w:color w:val="000000"/>
          <w:lang w:val="fi-FI" w:eastAsia="zh-CN"/>
        </w:rPr>
      </w:pPr>
      <w:r w:rsidRPr="008E3D6A">
        <w:rPr>
          <w:b/>
          <w:color w:val="000000"/>
          <w:lang w:val="fi-FI"/>
        </w:rPr>
        <w:t xml:space="preserve">Kata Kunci:  usaha, anggrek, phalaenopsis, kerjasama </w:t>
      </w:r>
    </w:p>
    <w:p w:rsidR="00FA0C7D" w:rsidRDefault="00FA0C7D" w:rsidP="00FA0C7D">
      <w:pPr>
        <w:rPr>
          <w:lang w:val="fi-FI"/>
        </w:rPr>
      </w:pPr>
    </w:p>
    <w:p w:rsidR="004D0ACA" w:rsidRPr="008E3D6A" w:rsidRDefault="004D0ACA" w:rsidP="00FA0C7D">
      <w:pPr>
        <w:rPr>
          <w:lang w:val="fi-FI"/>
        </w:rPr>
      </w:pPr>
    </w:p>
    <w:p w:rsidR="00FA0C7D" w:rsidRDefault="00FA0C7D" w:rsidP="008F100B">
      <w:pPr>
        <w:tabs>
          <w:tab w:val="left" w:pos="5580"/>
        </w:tabs>
        <w:rPr>
          <w:b/>
          <w:lang w:val="id-ID"/>
        </w:rPr>
      </w:pPr>
    </w:p>
    <w:p w:rsidR="004D0ACA" w:rsidRDefault="004D0ACA" w:rsidP="004D0ACA">
      <w:pPr>
        <w:rPr>
          <w:i/>
        </w:rPr>
      </w:pPr>
      <w:r>
        <w:rPr>
          <w:i/>
        </w:rPr>
        <w:t>ABSTRACT</w:t>
      </w:r>
    </w:p>
    <w:p w:rsidR="004D0ACA" w:rsidRDefault="004D0ACA" w:rsidP="004D0ACA">
      <w:pPr>
        <w:ind w:firstLine="720"/>
        <w:rPr>
          <w:i/>
        </w:rPr>
      </w:pPr>
    </w:p>
    <w:p w:rsidR="004D0ACA" w:rsidRPr="00E77321" w:rsidRDefault="004D0ACA" w:rsidP="004D0ACA">
      <w:pPr>
        <w:ind w:firstLine="720"/>
        <w:rPr>
          <w:i/>
        </w:rPr>
      </w:pPr>
      <w:r w:rsidRPr="00E77321">
        <w:rPr>
          <w:i/>
        </w:rPr>
        <w:t>Orchid is one of exotic flowers from billions kinds of flowers in the world. Phalaenopsis orchid is one of the members of Orchidaceae family which has a lot of devotees and is considered as the national proudness of orchid.</w:t>
      </w:r>
    </w:p>
    <w:p w:rsidR="004D0ACA" w:rsidRPr="00E77321" w:rsidRDefault="004D0ACA" w:rsidP="004D0ACA">
      <w:pPr>
        <w:rPr>
          <w:i/>
        </w:rPr>
      </w:pPr>
      <w:r w:rsidRPr="00E77321">
        <w:rPr>
          <w:i/>
        </w:rPr>
        <w:tab/>
        <w:t xml:space="preserve">Phalaenopsi orchid is very potential to be developed because it can produce lots of varieties which have beautiful flowers so that they have high economy value. Malang is a very strategic place to plant Phalaenopsisbecause Malang is a valley with tropical climate which has 25-30 </w:t>
      </w:r>
      <w:r w:rsidRPr="00E77321">
        <w:rPr>
          <w:i/>
          <w:vertAlign w:val="superscript"/>
        </w:rPr>
        <w:t>0</w:t>
      </w:r>
      <w:r w:rsidRPr="00E77321">
        <w:rPr>
          <w:i/>
        </w:rPr>
        <w:t>C degree that is suitable for Phalaenopsis orchid agriculture.</w:t>
      </w:r>
    </w:p>
    <w:p w:rsidR="004D0ACA" w:rsidRPr="00E77321" w:rsidRDefault="004D0ACA" w:rsidP="004D0ACA">
      <w:pPr>
        <w:rPr>
          <w:i/>
        </w:rPr>
      </w:pPr>
      <w:r w:rsidRPr="00E77321">
        <w:rPr>
          <w:i/>
        </w:rPr>
        <w:tab/>
        <w:t>This program is done with agricultural method and orchid marketing. In the agricultural process, a cooperation is done with Handoyo Budi Orchids Malang., from the process making the green house up to the taking care of orchids. Meanwhile, the marketing process is done by making blog, e-mail, name card, and business leaflet.</w:t>
      </w:r>
    </w:p>
    <w:p w:rsidR="004D0ACA" w:rsidRPr="00E77321" w:rsidRDefault="004D0ACA" w:rsidP="004D0ACA">
      <w:pPr>
        <w:rPr>
          <w:i/>
        </w:rPr>
      </w:pPr>
    </w:p>
    <w:p w:rsidR="004D0ACA" w:rsidRPr="00E77321" w:rsidRDefault="004D0ACA" w:rsidP="004D0ACA">
      <w:pPr>
        <w:rPr>
          <w:i/>
        </w:rPr>
      </w:pPr>
      <w:r w:rsidRPr="00E77321">
        <w:rPr>
          <w:i/>
        </w:rPr>
        <w:t>Key words: business, orchid, Phalaenopsis, cooperation.</w:t>
      </w:r>
    </w:p>
    <w:p w:rsidR="004D0ACA" w:rsidRPr="00E77321" w:rsidRDefault="004D0ACA" w:rsidP="004D0ACA">
      <w:pPr>
        <w:rPr>
          <w:i/>
        </w:rPr>
      </w:pPr>
    </w:p>
    <w:p w:rsidR="004D0ACA" w:rsidRDefault="004D0ACA" w:rsidP="008F100B">
      <w:pPr>
        <w:tabs>
          <w:tab w:val="left" w:pos="5580"/>
        </w:tabs>
        <w:rPr>
          <w:b/>
        </w:rPr>
      </w:pPr>
    </w:p>
    <w:p w:rsidR="008F100B" w:rsidRDefault="008F100B" w:rsidP="008F100B">
      <w:pPr>
        <w:tabs>
          <w:tab w:val="left" w:pos="5580"/>
        </w:tabs>
        <w:rPr>
          <w:b/>
          <w:lang w:val="id-ID"/>
        </w:rPr>
      </w:pPr>
      <w:r>
        <w:rPr>
          <w:b/>
          <w:lang w:val="id-ID"/>
        </w:rPr>
        <w:t>PENDAHULUAN</w:t>
      </w:r>
    </w:p>
    <w:p w:rsidR="008F100B" w:rsidRDefault="008F100B" w:rsidP="008F100B">
      <w:pPr>
        <w:tabs>
          <w:tab w:val="left" w:pos="5580"/>
        </w:tabs>
        <w:rPr>
          <w:b/>
          <w:lang w:val="id-ID"/>
        </w:rPr>
      </w:pPr>
    </w:p>
    <w:p w:rsidR="00EE1A27" w:rsidRDefault="00EE1A27" w:rsidP="00EE1A27">
      <w:pPr>
        <w:tabs>
          <w:tab w:val="left" w:pos="0"/>
        </w:tabs>
        <w:ind w:firstLine="720"/>
        <w:jc w:val="both"/>
        <w:rPr>
          <w:lang w:val="nb-NO"/>
        </w:rPr>
      </w:pPr>
      <w:r w:rsidRPr="00077E92">
        <w:rPr>
          <w:lang w:val="sv-SE"/>
        </w:rPr>
        <w:t xml:space="preserve">Anggrek merupakan salah satu bunga yang eksotis dari berjuta-juta jenis bunga yang tedapat di seluruh dunia. Tanaman anggrek diperkirakan berjumlah 20.000-30.000 spesies dari 700 genera yang berbeda. Diperkirakan sekitar 5.000 spesies anggrek terdapat di Indonesia (Iswanto, 2005). </w:t>
      </w:r>
      <w:r w:rsidRPr="00393FFB">
        <w:rPr>
          <w:lang w:val="nb-NO"/>
        </w:rPr>
        <w:t>Anggrek menempati posisi penting dan memiliki jaringan yang luas baik pasar nasional maupun internasional dalam indus</w:t>
      </w:r>
      <w:r>
        <w:rPr>
          <w:lang w:val="nb-NO"/>
        </w:rPr>
        <w:t>tri florikultura di Indone</w:t>
      </w:r>
      <w:r w:rsidRPr="00393FFB">
        <w:rPr>
          <w:lang w:val="nb-NO"/>
        </w:rPr>
        <w:t xml:space="preserve">sia. Popularitas ini disebabkan oleh warna dan bentuk bunga yang unik serta periode bunga segar </w:t>
      </w:r>
      <w:r w:rsidRPr="00AF2FA8">
        <w:rPr>
          <w:i/>
          <w:lang w:val="nb-NO"/>
        </w:rPr>
        <w:t>(vase</w:t>
      </w:r>
      <w:r>
        <w:rPr>
          <w:i/>
          <w:lang w:val="nb-NO"/>
        </w:rPr>
        <w:t xml:space="preserve"> of</w:t>
      </w:r>
      <w:r w:rsidRPr="00AF2FA8">
        <w:rPr>
          <w:i/>
          <w:lang w:val="nb-NO"/>
        </w:rPr>
        <w:t xml:space="preserve"> life)</w:t>
      </w:r>
      <w:r w:rsidRPr="00393FFB">
        <w:rPr>
          <w:lang w:val="nb-NO"/>
        </w:rPr>
        <w:t xml:space="preserve"> lebih panjang dibandingkan dengan tanaman hias lainnya. Potensi Indonesia di</w:t>
      </w:r>
      <w:r>
        <w:rPr>
          <w:lang w:val="nb-NO"/>
        </w:rPr>
        <w:t xml:space="preserve"> </w:t>
      </w:r>
      <w:r w:rsidRPr="00393FFB">
        <w:rPr>
          <w:lang w:val="nb-NO"/>
        </w:rPr>
        <w:t>dalam dunia pe</w:t>
      </w:r>
      <w:r>
        <w:rPr>
          <w:lang w:val="nb-NO"/>
        </w:rPr>
        <w:t>r</w:t>
      </w:r>
      <w:r w:rsidRPr="00393FFB">
        <w:rPr>
          <w:lang w:val="nb-NO"/>
        </w:rPr>
        <w:t xml:space="preserve">anggrekkan mempunyai harapan baik, selain mempunyai nilai ekonomis yang tinggi, anggrek juga memiliki peluang pasar yang luas, bisa dijual dalam bentuk bibit dalam botol, kompot, tanaman hias pot, juga sebagai bunga potong, parsel bunga dan rangkaian bunga. Potensi itu ditunjang oleh kecocokan iklim Indonesia dan </w:t>
      </w:r>
      <w:r>
        <w:rPr>
          <w:lang w:val="nb-NO"/>
        </w:rPr>
        <w:t>sudah terbukti anggrek Indonesia merupakan bahan indukan untuk men</w:t>
      </w:r>
      <w:r w:rsidR="00267C45">
        <w:rPr>
          <w:lang w:val="nb-NO"/>
        </w:rPr>
        <w:t>-</w:t>
      </w:r>
      <w:r>
        <w:rPr>
          <w:lang w:val="nb-NO"/>
        </w:rPr>
        <w:t xml:space="preserve">dapatkan silangan berpotensi tinggi </w:t>
      </w:r>
      <w:r w:rsidRPr="00393FFB">
        <w:rPr>
          <w:lang w:val="nb-NO"/>
        </w:rPr>
        <w:t>untuk menghasilkan varietas baru.</w:t>
      </w:r>
    </w:p>
    <w:p w:rsidR="00EE1A27" w:rsidRDefault="00EE1A27" w:rsidP="00EE1A27">
      <w:pPr>
        <w:tabs>
          <w:tab w:val="left" w:pos="0"/>
        </w:tabs>
        <w:ind w:firstLine="720"/>
        <w:jc w:val="both"/>
        <w:rPr>
          <w:lang w:val="nb-NO"/>
        </w:rPr>
      </w:pPr>
      <w:r w:rsidRPr="00393FFB">
        <w:rPr>
          <w:lang w:val="nb-NO"/>
        </w:rPr>
        <w:t>Bunga anggrek mampu menarik perhatian, bukan saja bagi penggemar yang ada di Indonesia, tetapi juga penggemar di luar negeri karena anggrek memiliki potensi genetis untuk menghasilkan an</w:t>
      </w:r>
      <w:r>
        <w:rPr>
          <w:lang w:val="nb-NO"/>
        </w:rPr>
        <w:t>g</w:t>
      </w:r>
      <w:r w:rsidRPr="00393FFB">
        <w:rPr>
          <w:lang w:val="nb-NO"/>
        </w:rPr>
        <w:t>grek-anggrek varietas baru dari hasil silangan.</w:t>
      </w:r>
      <w:r>
        <w:rPr>
          <w:lang w:val="nb-NO"/>
        </w:rPr>
        <w:t xml:space="preserve"> Salah satunya adalah anggrek Phalaenopsis </w:t>
      </w:r>
      <w:r w:rsidRPr="00BD7D1A">
        <w:rPr>
          <w:i/>
          <w:lang w:val="nb-NO"/>
        </w:rPr>
        <w:t>(Phalaenopsis s</w:t>
      </w:r>
      <w:r>
        <w:rPr>
          <w:i/>
          <w:lang w:val="nb-NO"/>
        </w:rPr>
        <w:t>p</w:t>
      </w:r>
      <w:r w:rsidRPr="00BD7D1A">
        <w:rPr>
          <w:i/>
          <w:lang w:val="nb-NO"/>
        </w:rPr>
        <w:t>p.).</w:t>
      </w:r>
    </w:p>
    <w:p w:rsidR="00EE1A27" w:rsidRDefault="00EE1A27" w:rsidP="00EE1A27">
      <w:pPr>
        <w:tabs>
          <w:tab w:val="left" w:pos="0"/>
        </w:tabs>
        <w:ind w:firstLine="720"/>
        <w:jc w:val="both"/>
        <w:rPr>
          <w:lang w:val="nb-NO"/>
        </w:rPr>
      </w:pPr>
      <w:r w:rsidRPr="0078332C">
        <w:rPr>
          <w:lang w:val="nb-NO"/>
        </w:rPr>
        <w:t xml:space="preserve">Phalaenopsis merupakan salah satu anggota famili </w:t>
      </w:r>
      <w:r w:rsidRPr="0078332C">
        <w:rPr>
          <w:i/>
          <w:lang w:val="nb-NO"/>
        </w:rPr>
        <w:t>Orchidaceae</w:t>
      </w:r>
      <w:r w:rsidRPr="0078332C">
        <w:rPr>
          <w:lang w:val="nb-NO"/>
        </w:rPr>
        <w:t xml:space="preserve"> yang memiliki banyak peminat dan sebagai</w:t>
      </w:r>
      <w:r>
        <w:rPr>
          <w:lang w:val="nb-NO"/>
        </w:rPr>
        <w:t>4</w:t>
      </w:r>
      <w:r w:rsidRPr="0078332C">
        <w:rPr>
          <w:lang w:val="nb-NO"/>
        </w:rPr>
        <w:t xml:space="preserve"> anggrek kebanggaan nasional. </w:t>
      </w:r>
      <w:r w:rsidRPr="00267C45">
        <w:rPr>
          <w:i/>
          <w:lang w:val="nb-NO"/>
        </w:rPr>
        <w:t>Genus</w:t>
      </w:r>
      <w:r w:rsidRPr="0078332C">
        <w:rPr>
          <w:lang w:val="nb-NO"/>
        </w:rPr>
        <w:t xml:space="preserve"> </w:t>
      </w:r>
      <w:r w:rsidRPr="00267C45">
        <w:rPr>
          <w:i/>
          <w:lang w:val="nb-NO"/>
        </w:rPr>
        <w:t>Phalaenopsis</w:t>
      </w:r>
      <w:r w:rsidRPr="0078332C">
        <w:rPr>
          <w:lang w:val="nb-NO"/>
        </w:rPr>
        <w:t xml:space="preserve"> memiliki lebih dari 50 spesies dengan ribuan varietas. Anggrek </w:t>
      </w:r>
      <w:r w:rsidRPr="00267C45">
        <w:rPr>
          <w:i/>
          <w:lang w:val="nb-NO"/>
        </w:rPr>
        <w:t>Phalaenopsis</w:t>
      </w:r>
      <w:r w:rsidRPr="0078332C">
        <w:rPr>
          <w:lang w:val="nb-NO"/>
        </w:rPr>
        <w:t xml:space="preserve"> sangat potensial untuk dikembangkan karena mampu menghasilkan banyak varietas yang memiliki bunga yang indah sehingga memiliki nilai ekonomis yang tinggi. </w:t>
      </w:r>
    </w:p>
    <w:p w:rsidR="00EE1A27" w:rsidRDefault="00EE1A27" w:rsidP="00EE1A27">
      <w:pPr>
        <w:tabs>
          <w:tab w:val="left" w:pos="0"/>
        </w:tabs>
        <w:ind w:firstLine="720"/>
        <w:jc w:val="both"/>
        <w:rPr>
          <w:lang w:val="nb-NO"/>
        </w:rPr>
      </w:pPr>
      <w:r w:rsidRPr="00CC7233">
        <w:rPr>
          <w:lang w:val="nb-NO"/>
        </w:rPr>
        <w:t xml:space="preserve">Mengingat permintaan pasar yang semakin meningkat pada anggrek Phalaenopsis maka dalam perbanyakan secara konvensional tidak mungkin dapat memenuhi target tersebut. Kota Malang sangat mendukung untuk melakukan usaha tani tanaman anggrek phalaenopsis karena merupakan daerah lembah beriklim tropis bersuhu sekitar 25-30 celcius yang cocok untuk pertanian anggrek phalaenopsis. Kota Malang sebagai kota pariwisata dan kota bunga merupakan tempat berlabuhnya para peminat tanaman anggrek, maka timbul suatu pemikiran </w:t>
      </w:r>
      <w:r>
        <w:rPr>
          <w:lang w:val="nb-NO"/>
        </w:rPr>
        <w:t xml:space="preserve">kreatif dan inovatif untuk memenuhi kebutuhan peluang di pasar dengan </w:t>
      </w:r>
      <w:r w:rsidRPr="00CC7233">
        <w:rPr>
          <w:lang w:val="nb-NO"/>
        </w:rPr>
        <w:t xml:space="preserve"> me</w:t>
      </w:r>
      <w:r w:rsidR="00C83B51">
        <w:rPr>
          <w:lang w:val="nb-NO"/>
        </w:rPr>
        <w:t>-</w:t>
      </w:r>
      <w:r w:rsidRPr="00CC7233">
        <w:rPr>
          <w:lang w:val="nb-NO"/>
        </w:rPr>
        <w:t>lakukan</w:t>
      </w:r>
      <w:r>
        <w:rPr>
          <w:lang w:val="nb-NO"/>
        </w:rPr>
        <w:t xml:space="preserve"> terobosan baru berupa</w:t>
      </w:r>
      <w:r w:rsidRPr="00CC7233">
        <w:rPr>
          <w:lang w:val="nb-NO"/>
        </w:rPr>
        <w:t xml:space="preserve"> usaha tani tanaman anggrek phalaenopsis di kota Malang</w:t>
      </w:r>
      <w:r>
        <w:rPr>
          <w:lang w:val="nb-NO"/>
        </w:rPr>
        <w:t xml:space="preserve"> kerjasama dengan salah satu wirausaha yang unggul yaitu Handoyo Budi Orchids Malang. </w:t>
      </w:r>
    </w:p>
    <w:p w:rsidR="00EE1A27" w:rsidRPr="00EE1A27" w:rsidRDefault="00EE1A27" w:rsidP="00EE1A27">
      <w:pPr>
        <w:ind w:firstLine="720"/>
        <w:jc w:val="both"/>
        <w:rPr>
          <w:lang w:val="nb-NO"/>
        </w:rPr>
      </w:pPr>
      <w:r w:rsidRPr="00EE1A27">
        <w:rPr>
          <w:lang w:val="nb-NO"/>
        </w:rPr>
        <w:t xml:space="preserve">Handoyo Budi Orchids Malang, perusahaan yang didirikan oleh Ir. Budi Sugiarto ini bergerak dibidang pembibitan dan produksi tanaman anggrek di Jawa Timur. Perusahaan ini telah menghasilkan ribuan bibit anggrek berkualitas dengan perbanyakan anggrek secara vegetatif dan generatif, secara khusus bibit anggrek dalam botol. Handoyo Budi Orchids yang terletak di Jl. Bondowoso no. 9A Malang, terdapat laboratorium dan showroom tempat transaksi jual beli anggrek. </w:t>
      </w:r>
    </w:p>
    <w:p w:rsidR="002F6F5F" w:rsidRDefault="00EE1A27" w:rsidP="00EE1A27">
      <w:pPr>
        <w:tabs>
          <w:tab w:val="left" w:pos="0"/>
        </w:tabs>
        <w:ind w:firstLine="720"/>
        <w:jc w:val="both"/>
        <w:rPr>
          <w:lang w:val="nb-NO"/>
        </w:rPr>
      </w:pPr>
      <w:r>
        <w:rPr>
          <w:lang w:val="nb-NO"/>
        </w:rPr>
        <w:t xml:space="preserve">Dengan adanya kerjasama ini nantinya diharapkan ada penurunan ilmu serta dapat membantu dalam penyediaan bibit, perawatan anggrek dan pemasaran </w:t>
      </w:r>
      <w:r>
        <w:rPr>
          <w:lang w:val="nb-NO"/>
        </w:rPr>
        <w:lastRenderedPageBreak/>
        <w:t>karena Handoyo Budi Orcids merupakan wirausaha yang sudah memiliki jaringan distribusi yang luas.</w:t>
      </w:r>
    </w:p>
    <w:p w:rsidR="00EE1A27" w:rsidRDefault="00EE1A27" w:rsidP="00EE1A27">
      <w:pPr>
        <w:ind w:firstLine="720"/>
        <w:jc w:val="both"/>
      </w:pPr>
    </w:p>
    <w:p w:rsidR="00EE1A27" w:rsidRPr="00EE1A27" w:rsidRDefault="00EE1A27" w:rsidP="00EE1A27">
      <w:pPr>
        <w:jc w:val="center"/>
        <w:rPr>
          <w:vertAlign w:val="superscript"/>
          <w:lang w:val="fi-FI"/>
        </w:rPr>
      </w:pPr>
      <w:r w:rsidRPr="00EE1A27">
        <w:rPr>
          <w:lang w:val="fi-FI"/>
        </w:rPr>
        <w:t>Usaha dilaksanakan di lahan dengan luas 45 m</w:t>
      </w:r>
      <w:r w:rsidRPr="00EE1A27">
        <w:rPr>
          <w:vertAlign w:val="superscript"/>
          <w:lang w:val="fi-FI"/>
        </w:rPr>
        <w:t xml:space="preserve">2  </w:t>
      </w:r>
      <w:r w:rsidRPr="00EE1A27">
        <w:rPr>
          <w:vertAlign w:val="superscript"/>
          <w:lang w:val="fi-FI"/>
        </w:rPr>
        <w:softHyphen/>
      </w:r>
      <w:r w:rsidRPr="00EE1A27">
        <w:rPr>
          <w:vertAlign w:val="superscript"/>
          <w:lang w:val="fi-FI"/>
        </w:rPr>
        <w:softHyphen/>
      </w:r>
      <w:r w:rsidRPr="00EE1A27">
        <w:rPr>
          <w:vertAlign w:val="superscript"/>
          <w:lang w:val="fi-FI"/>
        </w:rPr>
        <w:softHyphen/>
      </w:r>
      <w:r w:rsidRPr="00EE1A27">
        <w:rPr>
          <w:vertAlign w:val="superscript"/>
          <w:lang w:val="fi-FI"/>
        </w:rPr>
        <w:softHyphen/>
        <w:t>.</w:t>
      </w:r>
    </w:p>
    <w:p w:rsidR="00EE1A27" w:rsidRPr="00EE1A27" w:rsidRDefault="00EE1A27" w:rsidP="00EE1A27">
      <w:pPr>
        <w:ind w:firstLine="720"/>
        <w:jc w:val="both"/>
        <w:rPr>
          <w:vertAlign w:val="superscript"/>
          <w:lang w:val="fi-FI"/>
        </w:rPr>
      </w:pPr>
      <w:r>
        <w:rPr>
          <w:noProof/>
          <w:vertAlign w:val="superscript"/>
        </w:rPr>
        <w:pict>
          <v:rect id="_x0000_s1028" style="position:absolute;left:0;text-align:left;margin-left:27pt;margin-top:.75pt;width:360.15pt;height:117pt;z-index:251648000"/>
        </w:pict>
      </w:r>
    </w:p>
    <w:p w:rsidR="00EE1A27" w:rsidRPr="00EE1A27" w:rsidRDefault="00EE1A27" w:rsidP="00EE1A27">
      <w:pPr>
        <w:ind w:firstLine="720"/>
        <w:jc w:val="both"/>
        <w:rPr>
          <w:vertAlign w:val="superscript"/>
          <w:lang w:val="fi-FI"/>
        </w:rPr>
      </w:pPr>
      <w:r>
        <w:rPr>
          <w:noProof/>
          <w:vertAlign w:val="superscript"/>
        </w:rPr>
        <w:pict>
          <v:line id="_x0000_s1034" style="position:absolute;left:0;text-align:left;z-index:251654144" from="193.5pt,0" to="193.5pt,81pt"/>
        </w:pict>
      </w:r>
      <w:r>
        <w:rPr>
          <w:noProof/>
          <w:vertAlign w:val="superscript"/>
        </w:rPr>
        <w:pict>
          <v:line id="_x0000_s1032" style="position:absolute;left:0;text-align:left;z-index:251652096" from="166.5pt,0" to="166.5pt,81pt"/>
        </w:pict>
      </w:r>
      <w:r>
        <w:rPr>
          <w:noProof/>
          <w:vertAlign w:val="superscript"/>
        </w:rPr>
        <w:pict>
          <v:line id="_x0000_s1033" style="position:absolute;left:0;text-align:left;z-index:251653120" from="139.5pt,0" to="139.5pt,81pt"/>
        </w:pict>
      </w:r>
      <w:r>
        <w:rPr>
          <w:noProof/>
          <w:vertAlign w:val="superscript"/>
        </w:rPr>
        <w:pict>
          <v:line id="_x0000_s1030" style="position:absolute;left:0;text-align:left;z-index:251650048" from="85.5pt,0" to="85.5pt,81pt"/>
        </w:pict>
      </w:r>
      <w:r>
        <w:rPr>
          <w:noProof/>
          <w:vertAlign w:val="superscript"/>
        </w:rPr>
        <w:pict>
          <v:line id="_x0000_s1031" style="position:absolute;left:0;text-align:left;z-index:251651072" from="112.5pt,0" to="112.5pt,81pt"/>
        </w:pict>
      </w:r>
      <w:r>
        <w:rPr>
          <w:noProof/>
          <w:vertAlign w:val="superscript"/>
        </w:rPr>
        <w:pict>
          <v:line id="_x0000_s1029" style="position:absolute;left:0;text-align:left;z-index:251649024" from="58.5pt,0" to="58.5pt,81pt"/>
        </w:pict>
      </w:r>
      <w:r>
        <w:rPr>
          <w:noProof/>
          <w:vertAlign w:val="superscript"/>
        </w:rPr>
        <w:pict>
          <v:line id="_x0000_s1040" style="position:absolute;left:0;text-align:left;z-index:251660288" from="328.5pt,0" to="328.5pt,81pt"/>
        </w:pict>
      </w:r>
      <w:r>
        <w:rPr>
          <w:noProof/>
          <w:vertAlign w:val="superscript"/>
        </w:rPr>
        <w:pict>
          <v:line id="_x0000_s1039" style="position:absolute;left:0;text-align:left;z-index:251659264" from="355.5pt,0" to="355.5pt,81pt"/>
        </w:pict>
      </w:r>
      <w:r>
        <w:rPr>
          <w:noProof/>
          <w:vertAlign w:val="superscript"/>
        </w:rPr>
        <w:pict>
          <v:line id="_x0000_s1035" style="position:absolute;left:0;text-align:left;z-index:251655168" from="301.5pt,0" to="301.5pt,81pt"/>
        </w:pict>
      </w:r>
      <w:r>
        <w:rPr>
          <w:noProof/>
          <w:vertAlign w:val="superscript"/>
        </w:rPr>
        <w:pict>
          <v:line id="_x0000_s1036" style="position:absolute;left:0;text-align:left;z-index:251656192" from="274.5pt,0" to="274.5pt,81pt"/>
        </w:pict>
      </w:r>
      <w:r>
        <w:rPr>
          <w:noProof/>
          <w:vertAlign w:val="superscript"/>
        </w:rPr>
        <w:pict>
          <v:line id="_x0000_s1037" style="position:absolute;left:0;text-align:left;z-index:251657216" from="247.5pt,0" to="247.5pt,81pt"/>
        </w:pict>
      </w:r>
      <w:r>
        <w:rPr>
          <w:noProof/>
          <w:vertAlign w:val="superscript"/>
        </w:rPr>
        <w:pict>
          <v:line id="_x0000_s1038" style="position:absolute;left:0;text-align:left;z-index:251658240" from="220.5pt,0" to="220.5pt,81pt"/>
        </w:pict>
      </w:r>
    </w:p>
    <w:p w:rsidR="00EE1A27" w:rsidRPr="00EE1A27" w:rsidRDefault="00EE1A27" w:rsidP="00EE1A27">
      <w:pPr>
        <w:ind w:firstLine="720"/>
        <w:jc w:val="both"/>
        <w:rPr>
          <w:b/>
          <w:bCs/>
          <w:vertAlign w:val="superscript"/>
          <w:lang w:val="fi-FI"/>
        </w:rPr>
      </w:pPr>
    </w:p>
    <w:p w:rsidR="00EE1A27" w:rsidRPr="00B64D0A" w:rsidRDefault="00EE1A27" w:rsidP="00EE1A27">
      <w:pPr>
        <w:ind w:firstLine="110"/>
        <w:jc w:val="both"/>
        <w:rPr>
          <w:b/>
          <w:bCs/>
          <w:lang w:val="sv-SE"/>
        </w:rPr>
      </w:pPr>
      <w:r>
        <w:rPr>
          <w:b/>
          <w:bCs/>
          <w:vertAlign w:val="subscript"/>
          <w:lang w:val="sv-SE"/>
        </w:rPr>
        <w:softHyphen/>
      </w:r>
      <w:r w:rsidRPr="00B64D0A">
        <w:rPr>
          <w:b/>
          <w:bCs/>
          <w:lang w:val="sv-SE"/>
        </w:rPr>
        <w:t>3m</w:t>
      </w:r>
    </w:p>
    <w:p w:rsidR="00EE1A27" w:rsidRPr="00B64D0A" w:rsidRDefault="00EE1A27" w:rsidP="00EE1A27">
      <w:pPr>
        <w:ind w:firstLine="720"/>
        <w:jc w:val="both"/>
        <w:rPr>
          <w:vertAlign w:val="superscript"/>
          <w:lang w:val="sv-SE"/>
        </w:rPr>
      </w:pPr>
    </w:p>
    <w:p w:rsidR="00EE1A27" w:rsidRDefault="00EE1A27" w:rsidP="00EE1A27">
      <w:pPr>
        <w:ind w:firstLine="720"/>
        <w:jc w:val="both"/>
        <w:rPr>
          <w:vertAlign w:val="superscript"/>
          <w:lang w:val="sv-SE"/>
        </w:rPr>
      </w:pPr>
    </w:p>
    <w:p w:rsidR="00EE1A27" w:rsidRDefault="00EE1A27" w:rsidP="00EE1A27">
      <w:pPr>
        <w:ind w:firstLine="720"/>
        <w:jc w:val="both"/>
        <w:rPr>
          <w:vertAlign w:val="superscript"/>
          <w:lang w:val="sv-SE"/>
        </w:rPr>
      </w:pPr>
    </w:p>
    <w:p w:rsidR="00EE1A27" w:rsidRDefault="00EE1A27" w:rsidP="00EE1A27">
      <w:pPr>
        <w:ind w:firstLine="720"/>
        <w:jc w:val="both"/>
        <w:rPr>
          <w:vertAlign w:val="superscript"/>
          <w:lang w:val="sv-SE"/>
        </w:rPr>
      </w:pPr>
    </w:p>
    <w:p w:rsidR="00EE1A27" w:rsidRPr="00B64D0A" w:rsidRDefault="00EE1A27" w:rsidP="00EE1A27">
      <w:pPr>
        <w:ind w:firstLine="720"/>
        <w:jc w:val="both"/>
        <w:rPr>
          <w:vertAlign w:val="superscript"/>
          <w:lang w:val="sv-SE"/>
        </w:rPr>
      </w:pPr>
      <w:r>
        <w:rPr>
          <w:vertAlign w:val="superscript"/>
          <w:lang w:val="sv-SE"/>
        </w:rPr>
        <w:tab/>
      </w:r>
    </w:p>
    <w:p w:rsidR="00EE1A27" w:rsidRPr="00B64D0A" w:rsidRDefault="00EE1A27" w:rsidP="00EE1A27">
      <w:pPr>
        <w:tabs>
          <w:tab w:val="left" w:pos="3600"/>
          <w:tab w:val="left" w:pos="3690"/>
          <w:tab w:val="left" w:pos="4320"/>
        </w:tabs>
        <w:ind w:left="1440" w:firstLine="720"/>
        <w:rPr>
          <w:b/>
          <w:bCs/>
          <w:lang w:val="sv-SE"/>
        </w:rPr>
      </w:pPr>
      <w:r>
        <w:rPr>
          <w:b/>
          <w:bCs/>
          <w:lang w:val="sv-SE"/>
        </w:rPr>
        <w:tab/>
      </w:r>
      <w:r>
        <w:rPr>
          <w:b/>
          <w:bCs/>
          <w:lang w:val="sv-SE"/>
        </w:rPr>
        <w:tab/>
      </w:r>
      <w:r w:rsidRPr="00B64D0A">
        <w:rPr>
          <w:b/>
          <w:bCs/>
          <w:lang w:val="sv-SE"/>
        </w:rPr>
        <w:t>12 m</w:t>
      </w:r>
    </w:p>
    <w:p w:rsidR="00EE1A27" w:rsidRPr="00B64D0A" w:rsidRDefault="00EE1A27" w:rsidP="00EE1A27">
      <w:pPr>
        <w:rPr>
          <w:lang w:val="sv-SE"/>
        </w:rPr>
      </w:pPr>
      <w:r>
        <w:rPr>
          <w:b/>
          <w:bCs/>
          <w:lang w:val="sv-SE"/>
        </w:rPr>
        <w:tab/>
        <w:t xml:space="preserve">     </w:t>
      </w:r>
      <w:r w:rsidRPr="00B64D0A">
        <w:rPr>
          <w:lang w:val="sv-SE"/>
        </w:rPr>
        <w:t>Setiap 1x3 meter akan diisi 200 bibit anggrek yang ditanam.</w:t>
      </w:r>
    </w:p>
    <w:p w:rsidR="00EE1A27" w:rsidRPr="00EE1A27" w:rsidRDefault="00EE1A27" w:rsidP="00C106BE">
      <w:pPr>
        <w:tabs>
          <w:tab w:val="left" w:pos="741"/>
          <w:tab w:val="left" w:pos="1080"/>
        </w:tabs>
        <w:jc w:val="both"/>
        <w:rPr>
          <w:lang w:val="sv-SE"/>
        </w:rPr>
      </w:pPr>
    </w:p>
    <w:p w:rsidR="002F6F5F" w:rsidRPr="002F6F5F" w:rsidRDefault="002F6F5F" w:rsidP="002F6F5F">
      <w:pPr>
        <w:tabs>
          <w:tab w:val="left" w:pos="-5760"/>
          <w:tab w:val="left" w:pos="-5580"/>
        </w:tabs>
        <w:rPr>
          <w:lang w:val="it-IT"/>
        </w:rPr>
      </w:pPr>
      <w:r>
        <w:rPr>
          <w:lang w:val="sv-SE"/>
        </w:rPr>
        <w:tab/>
      </w:r>
      <w:r w:rsidRPr="00CC7233">
        <w:rPr>
          <w:lang w:val="sv-SE"/>
        </w:rPr>
        <w:t>Tujuan yang akan dicapai dalam program ini, adalah sebagai berikut:</w:t>
      </w:r>
    </w:p>
    <w:p w:rsidR="002F6F5F" w:rsidRDefault="002F6F5F" w:rsidP="002F6F5F">
      <w:pPr>
        <w:numPr>
          <w:ilvl w:val="0"/>
          <w:numId w:val="19"/>
        </w:numPr>
        <w:tabs>
          <w:tab w:val="clear" w:pos="1440"/>
        </w:tabs>
        <w:ind w:left="360"/>
        <w:jc w:val="both"/>
        <w:rPr>
          <w:lang w:val="id-ID"/>
        </w:rPr>
      </w:pPr>
      <w:r>
        <w:rPr>
          <w:lang w:val="id-ID"/>
        </w:rPr>
        <w:t>Membuat wirausaha yang kreatif, inovativ dalam memenuhi kebutuhan dan peluang dipasar.</w:t>
      </w:r>
    </w:p>
    <w:p w:rsidR="002F6F5F" w:rsidRPr="009372B6" w:rsidRDefault="002F6F5F" w:rsidP="002F6F5F">
      <w:pPr>
        <w:numPr>
          <w:ilvl w:val="0"/>
          <w:numId w:val="19"/>
        </w:numPr>
        <w:tabs>
          <w:tab w:val="clear" w:pos="1440"/>
        </w:tabs>
        <w:ind w:left="360"/>
        <w:jc w:val="both"/>
        <w:rPr>
          <w:lang w:val="id-ID"/>
        </w:rPr>
      </w:pPr>
      <w:r>
        <w:rPr>
          <w:lang w:val="id-ID"/>
        </w:rPr>
        <w:t xml:space="preserve">Membuat </w:t>
      </w:r>
      <w:r w:rsidRPr="009372B6">
        <w:rPr>
          <w:lang w:val="id-ID"/>
        </w:rPr>
        <w:t>media tanam tanaman anggrek phalaenopsis.</w:t>
      </w:r>
    </w:p>
    <w:p w:rsidR="002F6F5F" w:rsidRDefault="002F6F5F" w:rsidP="002F6F5F">
      <w:pPr>
        <w:numPr>
          <w:ilvl w:val="0"/>
          <w:numId w:val="19"/>
        </w:numPr>
        <w:tabs>
          <w:tab w:val="clear" w:pos="1440"/>
        </w:tabs>
        <w:ind w:left="360"/>
        <w:jc w:val="both"/>
        <w:rPr>
          <w:lang w:val="sv-SE"/>
        </w:rPr>
      </w:pPr>
      <w:r w:rsidRPr="00140FA1">
        <w:rPr>
          <w:lang w:val="sv-SE"/>
        </w:rPr>
        <w:t xml:space="preserve">Memilih bibit tanaman anggrek </w:t>
      </w:r>
      <w:r w:rsidRPr="00CC7233">
        <w:rPr>
          <w:lang w:val="sv-SE"/>
        </w:rPr>
        <w:t>phalaenopsis</w:t>
      </w:r>
      <w:r w:rsidRPr="00140FA1">
        <w:rPr>
          <w:lang w:val="sv-SE"/>
        </w:rPr>
        <w:t xml:space="preserve"> yang unggul</w:t>
      </w:r>
      <w:r>
        <w:rPr>
          <w:lang w:val="sv-SE"/>
        </w:rPr>
        <w:t>.</w:t>
      </w:r>
      <w:r w:rsidRPr="00140FA1">
        <w:rPr>
          <w:lang w:val="sv-SE"/>
        </w:rPr>
        <w:t xml:space="preserve"> </w:t>
      </w:r>
    </w:p>
    <w:p w:rsidR="002F6F5F" w:rsidRPr="00140FA1" w:rsidRDefault="002F6F5F" w:rsidP="002F6F5F">
      <w:pPr>
        <w:numPr>
          <w:ilvl w:val="0"/>
          <w:numId w:val="19"/>
        </w:numPr>
        <w:tabs>
          <w:tab w:val="clear" w:pos="1440"/>
        </w:tabs>
        <w:ind w:left="360"/>
        <w:jc w:val="both"/>
        <w:rPr>
          <w:lang w:val="sv-SE"/>
        </w:rPr>
      </w:pPr>
      <w:r>
        <w:rPr>
          <w:lang w:val="sv-SE"/>
        </w:rPr>
        <w:t xml:space="preserve">Merawat tanaman anggrek </w:t>
      </w:r>
      <w:r w:rsidRPr="00CC7233">
        <w:rPr>
          <w:lang w:val="sv-SE"/>
        </w:rPr>
        <w:t>phalaenopsis agar didapatkan hasil terbaik</w:t>
      </w:r>
      <w:r w:rsidRPr="00C22B8F">
        <w:rPr>
          <w:lang w:val="sv-SE"/>
        </w:rPr>
        <w:t>.</w:t>
      </w:r>
    </w:p>
    <w:p w:rsidR="002F6F5F" w:rsidRDefault="002F6F5F" w:rsidP="002F6F5F">
      <w:pPr>
        <w:numPr>
          <w:ilvl w:val="0"/>
          <w:numId w:val="19"/>
        </w:numPr>
        <w:tabs>
          <w:tab w:val="clear" w:pos="1440"/>
        </w:tabs>
        <w:ind w:left="360"/>
        <w:jc w:val="both"/>
        <w:rPr>
          <w:lang w:val="sv-SE"/>
        </w:rPr>
      </w:pPr>
      <w:r>
        <w:rPr>
          <w:lang w:val="sv-SE"/>
        </w:rPr>
        <w:t>Melakukan</w:t>
      </w:r>
      <w:r w:rsidRPr="00D70B07">
        <w:rPr>
          <w:lang w:val="sv-SE"/>
        </w:rPr>
        <w:t xml:space="preserve"> </w:t>
      </w:r>
      <w:r>
        <w:rPr>
          <w:lang w:val="sv-SE"/>
        </w:rPr>
        <w:t xml:space="preserve">proses kerja sama dengan </w:t>
      </w:r>
      <w:r w:rsidRPr="0095241C">
        <w:rPr>
          <w:lang w:val="sv-SE"/>
        </w:rPr>
        <w:t>Handoyo Budi Orchids Mala</w:t>
      </w:r>
      <w:r w:rsidRPr="00A23508">
        <w:rPr>
          <w:sz w:val="28"/>
          <w:szCs w:val="28"/>
          <w:lang w:val="sv-SE"/>
        </w:rPr>
        <w:t>ng</w:t>
      </w:r>
      <w:r w:rsidRPr="00C22B8F">
        <w:rPr>
          <w:lang w:val="sv-SE"/>
        </w:rPr>
        <w:t>.</w:t>
      </w:r>
    </w:p>
    <w:p w:rsidR="008F100B" w:rsidRDefault="008F100B" w:rsidP="008F100B">
      <w:pPr>
        <w:jc w:val="both"/>
        <w:rPr>
          <w:color w:val="000000"/>
          <w:lang w:val="sv-SE"/>
        </w:rPr>
      </w:pPr>
    </w:p>
    <w:p w:rsidR="00EE1A27" w:rsidRDefault="00EE1A27" w:rsidP="008F100B">
      <w:pPr>
        <w:jc w:val="both"/>
        <w:rPr>
          <w:color w:val="000000"/>
          <w:lang w:val="sv-SE"/>
        </w:rPr>
      </w:pPr>
    </w:p>
    <w:p w:rsidR="004D0ACA" w:rsidRPr="00C106BE" w:rsidRDefault="004D0ACA" w:rsidP="008F100B">
      <w:pPr>
        <w:jc w:val="both"/>
        <w:rPr>
          <w:color w:val="000000"/>
          <w:lang w:val="sv-SE"/>
        </w:rPr>
      </w:pPr>
    </w:p>
    <w:p w:rsidR="008F100B" w:rsidRDefault="008F100B" w:rsidP="004C4B7E">
      <w:pPr>
        <w:spacing w:line="480" w:lineRule="auto"/>
        <w:jc w:val="both"/>
        <w:rPr>
          <w:b/>
          <w:color w:val="000000"/>
          <w:lang w:val="sv-SE"/>
        </w:rPr>
      </w:pPr>
      <w:r w:rsidRPr="00C106BE">
        <w:rPr>
          <w:b/>
          <w:color w:val="000000"/>
          <w:lang w:val="sv-SE"/>
        </w:rPr>
        <w:t>METODE PENDEKATAN</w:t>
      </w:r>
    </w:p>
    <w:p w:rsidR="00DA088F" w:rsidRPr="00DA088F" w:rsidRDefault="004C4B7E" w:rsidP="00DA088F">
      <w:pPr>
        <w:ind w:firstLine="720"/>
        <w:jc w:val="both"/>
        <w:rPr>
          <w:b/>
          <w:lang w:val="sv-SE"/>
        </w:rPr>
      </w:pPr>
      <w:r w:rsidRPr="00077E92">
        <w:rPr>
          <w:lang w:val="sv-SE"/>
        </w:rPr>
        <w:t>Adapun tahap-tahap dalam melakukan perancangan dan pembuatan usaha tani tanaman anggrek phalaenopsis</w:t>
      </w:r>
      <w:r w:rsidRPr="00077E92">
        <w:rPr>
          <w:bCs/>
          <w:color w:val="000000"/>
          <w:lang w:val="sv-SE"/>
        </w:rPr>
        <w:t xml:space="preserve"> antara lain</w:t>
      </w:r>
    </w:p>
    <w:p w:rsidR="00DA088F" w:rsidRDefault="00DA088F" w:rsidP="00DA088F">
      <w:pPr>
        <w:spacing w:line="120" w:lineRule="auto"/>
        <w:ind w:firstLine="720"/>
        <w:jc w:val="both"/>
        <w:rPr>
          <w:b/>
          <w:lang w:val="sv-SE"/>
        </w:rPr>
      </w:pPr>
    </w:p>
    <w:p w:rsidR="004C4B7E" w:rsidRPr="004C4B7E" w:rsidRDefault="004C4B7E" w:rsidP="00DA088F">
      <w:pPr>
        <w:spacing w:line="480" w:lineRule="auto"/>
        <w:jc w:val="both"/>
        <w:rPr>
          <w:b/>
        </w:rPr>
      </w:pPr>
      <w:r>
        <w:rPr>
          <w:b/>
        </w:rPr>
        <w:t>Pendapatan Bibit Tanaman</w:t>
      </w:r>
    </w:p>
    <w:p w:rsidR="002F6F5F" w:rsidRDefault="002F6F5F" w:rsidP="00DA088F">
      <w:pPr>
        <w:ind w:firstLine="720"/>
        <w:jc w:val="both"/>
        <w:rPr>
          <w:b/>
        </w:rPr>
      </w:pPr>
      <w:r w:rsidRPr="004C4B7E">
        <w:t xml:space="preserve">Dalam program usaha tani tanaman anggrek phalaenopsis ini bekerja sama dengan Handoyo Budi Orchids. </w:t>
      </w:r>
      <w:r w:rsidRPr="00077E92">
        <w:rPr>
          <w:lang w:val="sv-SE"/>
        </w:rPr>
        <w:t>Handoyo Budi Orchids bersedia mensuplay bibit tanaman anggrek phalaenopsis dalam media botol berumur 3-4 bulan sehingga lebih memudahkan pelaksanaan program.</w:t>
      </w:r>
    </w:p>
    <w:p w:rsidR="004C4B7E" w:rsidRPr="004C4B7E" w:rsidRDefault="004C4B7E" w:rsidP="00DA088F">
      <w:pPr>
        <w:spacing w:line="120" w:lineRule="auto"/>
        <w:ind w:firstLine="720"/>
        <w:jc w:val="both"/>
        <w:rPr>
          <w:b/>
        </w:rPr>
      </w:pPr>
    </w:p>
    <w:p w:rsidR="002F6F5F" w:rsidRPr="004C4B7E" w:rsidRDefault="00267C45" w:rsidP="00267C45">
      <w:pPr>
        <w:jc w:val="both"/>
        <w:rPr>
          <w:b/>
          <w:lang w:val="sv-SE"/>
        </w:rPr>
      </w:pPr>
      <w:r>
        <w:rPr>
          <w:b/>
          <w:lang w:val="sv-SE"/>
        </w:rPr>
        <w:t xml:space="preserve">Metode </w:t>
      </w:r>
      <w:r w:rsidR="002F6F5F" w:rsidRPr="004C4B7E">
        <w:rPr>
          <w:b/>
          <w:lang w:val="sv-SE"/>
        </w:rPr>
        <w:t>Perancangan Media Tanam</w:t>
      </w:r>
    </w:p>
    <w:p w:rsidR="002F6F5F" w:rsidRDefault="002F6F5F" w:rsidP="002F6F5F">
      <w:pPr>
        <w:ind w:firstLine="720"/>
        <w:jc w:val="both"/>
        <w:rPr>
          <w:lang w:val="id-ID"/>
        </w:rPr>
      </w:pPr>
      <w:r>
        <w:rPr>
          <w:lang w:val="id-ID"/>
        </w:rPr>
        <w:t>Media tanam merupakan tempat melekatnya akar serta menyimpan air dan hara. Media tanam yang baik harus memenuhi beberapa persyaratan antara lain:</w:t>
      </w:r>
    </w:p>
    <w:p w:rsidR="002F6F5F" w:rsidRDefault="002F6F5F" w:rsidP="002F6F5F">
      <w:pPr>
        <w:numPr>
          <w:ilvl w:val="2"/>
          <w:numId w:val="20"/>
        </w:numPr>
        <w:tabs>
          <w:tab w:val="clear" w:pos="2340"/>
          <w:tab w:val="num" w:pos="1650"/>
        </w:tabs>
        <w:ind w:left="1650"/>
        <w:jc w:val="both"/>
        <w:rPr>
          <w:lang w:val="id-ID"/>
        </w:rPr>
      </w:pPr>
      <w:r>
        <w:rPr>
          <w:lang w:val="id-ID"/>
        </w:rPr>
        <w:t>tidak mudah lapuk</w:t>
      </w:r>
    </w:p>
    <w:p w:rsidR="002F6F5F" w:rsidRDefault="002F6F5F" w:rsidP="002F6F5F">
      <w:pPr>
        <w:numPr>
          <w:ilvl w:val="2"/>
          <w:numId w:val="20"/>
        </w:numPr>
        <w:tabs>
          <w:tab w:val="clear" w:pos="2340"/>
          <w:tab w:val="num" w:pos="1650"/>
        </w:tabs>
        <w:ind w:left="1650"/>
        <w:jc w:val="both"/>
        <w:rPr>
          <w:lang w:val="id-ID"/>
        </w:rPr>
      </w:pPr>
      <w:r>
        <w:rPr>
          <w:lang w:val="id-ID"/>
        </w:rPr>
        <w:t>tidak menjadi sumber penyakit</w:t>
      </w:r>
    </w:p>
    <w:p w:rsidR="002F6F5F" w:rsidRDefault="002F6F5F" w:rsidP="002F6F5F">
      <w:pPr>
        <w:numPr>
          <w:ilvl w:val="2"/>
          <w:numId w:val="20"/>
        </w:numPr>
        <w:tabs>
          <w:tab w:val="clear" w:pos="2340"/>
          <w:tab w:val="num" w:pos="1650"/>
        </w:tabs>
        <w:ind w:left="1650"/>
        <w:jc w:val="both"/>
        <w:rPr>
          <w:lang w:val="id-ID"/>
        </w:rPr>
      </w:pPr>
      <w:r>
        <w:rPr>
          <w:lang w:val="id-ID"/>
        </w:rPr>
        <w:t>mempunyai aerasi dan draenase yang baik</w:t>
      </w:r>
    </w:p>
    <w:p w:rsidR="002F6F5F" w:rsidRDefault="002F6F5F" w:rsidP="002F6F5F">
      <w:pPr>
        <w:numPr>
          <w:ilvl w:val="2"/>
          <w:numId w:val="20"/>
        </w:numPr>
        <w:tabs>
          <w:tab w:val="clear" w:pos="2340"/>
          <w:tab w:val="num" w:pos="1650"/>
        </w:tabs>
        <w:ind w:left="1650"/>
        <w:jc w:val="both"/>
        <w:rPr>
          <w:lang w:val="id-ID"/>
        </w:rPr>
      </w:pPr>
      <w:r>
        <w:rPr>
          <w:lang w:val="id-ID"/>
        </w:rPr>
        <w:t>mampu mengikat air dan hara yang baik</w:t>
      </w:r>
    </w:p>
    <w:p w:rsidR="002F6F5F" w:rsidRDefault="002F6F5F" w:rsidP="00DA088F">
      <w:pPr>
        <w:ind w:firstLine="720"/>
        <w:jc w:val="both"/>
        <w:rPr>
          <w:lang w:val="id-ID"/>
        </w:rPr>
      </w:pPr>
      <w:r>
        <w:rPr>
          <w:lang w:val="id-ID"/>
        </w:rPr>
        <w:t>Pemilihan media akan disesuaikan dengan lingkungan yang berkelembaban tinggi yaitu pakis, moss, sabut kelapa, arang kayu, kulit kayu pinus, dan pecahan batu bata. Media akan dimasukkan ke dalam pot plastik maupun tanah.</w:t>
      </w:r>
    </w:p>
    <w:p w:rsidR="00DA088F" w:rsidRDefault="00DA088F" w:rsidP="00DA088F">
      <w:pPr>
        <w:spacing w:line="120" w:lineRule="auto"/>
        <w:ind w:firstLine="720"/>
        <w:jc w:val="both"/>
        <w:rPr>
          <w:lang w:val="id-ID"/>
        </w:rPr>
      </w:pPr>
    </w:p>
    <w:p w:rsidR="002F6F5F" w:rsidRDefault="00267C45" w:rsidP="00267C45">
      <w:pPr>
        <w:jc w:val="both"/>
        <w:rPr>
          <w:b/>
          <w:lang w:val="id-ID"/>
        </w:rPr>
      </w:pPr>
      <w:r>
        <w:rPr>
          <w:b/>
          <w:lang w:val="id-ID"/>
        </w:rPr>
        <w:lastRenderedPageBreak/>
        <w:t xml:space="preserve">Metode  </w:t>
      </w:r>
      <w:r w:rsidR="002F6F5F">
        <w:rPr>
          <w:b/>
          <w:lang w:val="id-ID"/>
        </w:rPr>
        <w:t>Penyiraman</w:t>
      </w:r>
    </w:p>
    <w:p w:rsidR="002F6F5F" w:rsidRPr="001B204F" w:rsidRDefault="002F6F5F" w:rsidP="00DA088F">
      <w:pPr>
        <w:ind w:firstLine="720"/>
        <w:jc w:val="both"/>
        <w:rPr>
          <w:lang w:val="id-ID"/>
        </w:rPr>
      </w:pPr>
      <w:r w:rsidRPr="001B204F">
        <w:rPr>
          <w:lang w:val="id-ID"/>
        </w:rPr>
        <w:t>Air diperlukan</w:t>
      </w:r>
      <w:r>
        <w:rPr>
          <w:lang w:val="id-ID"/>
        </w:rPr>
        <w:t xml:space="preserve"> dalam proses fotosintesa untuk pertumbuhan, juga berperan untuk pengaturan suhu dan kelembaban. </w:t>
      </w:r>
    </w:p>
    <w:p w:rsidR="002F6F5F" w:rsidRDefault="002F6F5F" w:rsidP="002F6F5F">
      <w:pPr>
        <w:jc w:val="both"/>
        <w:rPr>
          <w:lang w:val="id-ID"/>
        </w:rPr>
      </w:pPr>
      <w:r>
        <w:rPr>
          <w:b/>
          <w:lang w:val="id-ID"/>
        </w:rPr>
        <w:tab/>
      </w:r>
      <w:r>
        <w:rPr>
          <w:lang w:val="id-ID"/>
        </w:rPr>
        <w:t>Waktu penyiraman adalah:</w:t>
      </w:r>
    </w:p>
    <w:p w:rsidR="002F6F5F" w:rsidRDefault="002F6F5F" w:rsidP="00DA088F">
      <w:pPr>
        <w:jc w:val="both"/>
        <w:rPr>
          <w:lang w:val="sv-SE"/>
        </w:rPr>
      </w:pPr>
      <w:r>
        <w:rPr>
          <w:lang w:val="id-ID"/>
        </w:rPr>
        <w:t>Pagi hari jam 06.00 – 07.00 WIB sebelum matahari terbit. Apabila cuaca cerah dan ditunjang oleh aliran udara yang memadai, maka dapat ditambahkan penyiraman pada sore hari 15.00-16.00 WIB.</w:t>
      </w:r>
    </w:p>
    <w:p w:rsidR="00EE1A27" w:rsidRPr="00EE1A27" w:rsidRDefault="00EE1A27" w:rsidP="00DA088F">
      <w:pPr>
        <w:spacing w:line="120" w:lineRule="auto"/>
        <w:jc w:val="both"/>
      </w:pPr>
    </w:p>
    <w:p w:rsidR="002F6F5F" w:rsidRDefault="00267C45" w:rsidP="00267C45">
      <w:pPr>
        <w:jc w:val="both"/>
        <w:rPr>
          <w:b/>
        </w:rPr>
      </w:pPr>
      <w:r>
        <w:rPr>
          <w:b/>
        </w:rPr>
        <w:t xml:space="preserve">Metode </w:t>
      </w:r>
      <w:r w:rsidR="002F6F5F">
        <w:rPr>
          <w:b/>
        </w:rPr>
        <w:t>Pemupukan</w:t>
      </w:r>
    </w:p>
    <w:p w:rsidR="002F6F5F" w:rsidRDefault="002F6F5F" w:rsidP="00DA088F">
      <w:pPr>
        <w:ind w:firstLine="720"/>
        <w:jc w:val="both"/>
        <w:rPr>
          <w:lang w:val="sv-SE"/>
        </w:rPr>
      </w:pPr>
      <w:r w:rsidRPr="00077E92">
        <w:rPr>
          <w:lang w:val="sv-SE"/>
        </w:rPr>
        <w:t xml:space="preserve">Unsur hara tanaman anggrek diperoleh dari penyiraman, media tanam, dan pemupukan. Pemberian pupuk akan dilakukan pagi hari </w:t>
      </w:r>
      <w:r w:rsidRPr="00077E92">
        <w:rPr>
          <w:u w:val="single"/>
          <w:lang w:val="sv-SE"/>
        </w:rPr>
        <w:t>+</w:t>
      </w:r>
      <w:r w:rsidRPr="00077E92">
        <w:rPr>
          <w:lang w:val="sv-SE"/>
        </w:rPr>
        <w:t xml:space="preserve"> 1 jam setelah penyiraman, dan pemupukan dilakukan 1-2 kali seminggu.</w:t>
      </w:r>
    </w:p>
    <w:p w:rsidR="00DA088F" w:rsidRPr="00077E92" w:rsidRDefault="00DA088F" w:rsidP="00DA088F">
      <w:pPr>
        <w:spacing w:line="120" w:lineRule="auto"/>
        <w:ind w:firstLine="720"/>
        <w:jc w:val="both"/>
        <w:rPr>
          <w:lang w:val="sv-SE"/>
        </w:rPr>
      </w:pPr>
    </w:p>
    <w:p w:rsidR="002F6F5F" w:rsidRDefault="00267C45" w:rsidP="00DA088F">
      <w:pPr>
        <w:jc w:val="both"/>
        <w:rPr>
          <w:b/>
        </w:rPr>
      </w:pPr>
      <w:r>
        <w:rPr>
          <w:b/>
        </w:rPr>
        <w:t xml:space="preserve">Metode </w:t>
      </w:r>
      <w:r w:rsidR="002F6F5F">
        <w:rPr>
          <w:b/>
        </w:rPr>
        <w:t xml:space="preserve">Pengendalian </w:t>
      </w:r>
      <w:smartTag w:uri="urn:schemas-microsoft-com:office:smarttags" w:element="City">
        <w:smartTag w:uri="urn:schemas-microsoft-com:office:smarttags" w:element="place">
          <w:r w:rsidR="002F6F5F">
            <w:rPr>
              <w:b/>
            </w:rPr>
            <w:t>Hama</w:t>
          </w:r>
        </w:smartTag>
      </w:smartTag>
      <w:r w:rsidR="002F6F5F">
        <w:rPr>
          <w:b/>
        </w:rPr>
        <w:t xml:space="preserve"> Penyakit</w:t>
      </w:r>
    </w:p>
    <w:p w:rsidR="002F6F5F" w:rsidRDefault="002F6F5F" w:rsidP="00931EB0">
      <w:pPr>
        <w:ind w:firstLine="720"/>
        <w:jc w:val="both"/>
        <w:rPr>
          <w:lang w:val="sv-SE"/>
        </w:rPr>
      </w:pPr>
      <w:r w:rsidRPr="00CC7233">
        <w:rPr>
          <w:lang w:val="sv-SE"/>
        </w:rPr>
        <w:t>Pencegahan merupakan tindakan awal dari pengendalian. Pengendalian hama dan penyakit tanaman anggrek dilakukan secara terpadu (PHT).</w:t>
      </w:r>
    </w:p>
    <w:p w:rsidR="00DA088F" w:rsidRPr="00CC7233" w:rsidRDefault="00DA088F" w:rsidP="00931EB0">
      <w:pPr>
        <w:spacing w:line="120" w:lineRule="auto"/>
        <w:ind w:firstLine="720"/>
        <w:jc w:val="both"/>
        <w:rPr>
          <w:lang w:val="sv-SE"/>
        </w:rPr>
      </w:pPr>
    </w:p>
    <w:p w:rsidR="00267C45" w:rsidRDefault="00267C45" w:rsidP="00931EB0">
      <w:pPr>
        <w:jc w:val="both"/>
        <w:rPr>
          <w:b/>
          <w:lang w:val="sv-SE"/>
        </w:rPr>
      </w:pPr>
    </w:p>
    <w:p w:rsidR="00267C45" w:rsidRDefault="00267C45" w:rsidP="00931EB0">
      <w:pPr>
        <w:jc w:val="both"/>
        <w:rPr>
          <w:b/>
          <w:lang w:val="sv-SE"/>
        </w:rPr>
      </w:pPr>
    </w:p>
    <w:p w:rsidR="00267C45" w:rsidRDefault="00267C45" w:rsidP="00931EB0">
      <w:pPr>
        <w:jc w:val="both"/>
        <w:rPr>
          <w:b/>
          <w:lang w:val="sv-SE"/>
        </w:rPr>
      </w:pPr>
    </w:p>
    <w:p w:rsidR="00267C45" w:rsidRDefault="00267C45" w:rsidP="00931EB0">
      <w:pPr>
        <w:jc w:val="both"/>
        <w:rPr>
          <w:b/>
          <w:lang w:val="sv-SE"/>
        </w:rPr>
      </w:pPr>
    </w:p>
    <w:p w:rsidR="002F6F5F" w:rsidRDefault="00267C45" w:rsidP="00931EB0">
      <w:pPr>
        <w:jc w:val="both"/>
        <w:rPr>
          <w:b/>
          <w:lang w:val="sv-SE"/>
        </w:rPr>
      </w:pPr>
      <w:r>
        <w:rPr>
          <w:b/>
          <w:lang w:val="sv-SE"/>
        </w:rPr>
        <w:t xml:space="preserve">Metode </w:t>
      </w:r>
      <w:r w:rsidR="002F6F5F" w:rsidRPr="002F6F5F">
        <w:rPr>
          <w:b/>
          <w:lang w:val="sv-SE"/>
        </w:rPr>
        <w:t>Pemasaran hasil usaha</w:t>
      </w:r>
    </w:p>
    <w:p w:rsidR="002F6F5F" w:rsidRDefault="002F6F5F" w:rsidP="002F6F5F">
      <w:pPr>
        <w:jc w:val="both"/>
        <w:rPr>
          <w:lang w:val="sv-SE"/>
        </w:rPr>
      </w:pPr>
      <w:r w:rsidRPr="002F6F5F">
        <w:rPr>
          <w:b/>
          <w:lang w:val="sv-SE"/>
        </w:rPr>
        <w:tab/>
      </w:r>
      <w:r w:rsidRPr="00077E92">
        <w:rPr>
          <w:lang w:val="sv-SE"/>
        </w:rPr>
        <w:t>Dalam pemasaran hasil tanaman anggrek phalaenopsis dilakukan kerjasama dengan CV. Handoyo Budi Orchids Malang. Handoyo Budi Orchids bersedia menampung hasil usaha tani anggrek phalaenopsis sehingga pemasaran dapat dilakukan secara efektif dan tepat sasaran.</w:t>
      </w:r>
    </w:p>
    <w:p w:rsidR="00EE1A27" w:rsidRDefault="00EE1A27" w:rsidP="002F6F5F">
      <w:pPr>
        <w:jc w:val="both"/>
        <w:rPr>
          <w:lang w:val="sv-SE"/>
        </w:rPr>
      </w:pPr>
    </w:p>
    <w:p w:rsidR="00EE1A27" w:rsidRDefault="00EE1A27" w:rsidP="002F6F5F">
      <w:pPr>
        <w:jc w:val="both"/>
        <w:rPr>
          <w:lang w:val="sv-SE"/>
        </w:rPr>
      </w:pPr>
    </w:p>
    <w:p w:rsidR="004D0ACA" w:rsidRDefault="004D0ACA" w:rsidP="002F6F5F">
      <w:pPr>
        <w:jc w:val="both"/>
        <w:rPr>
          <w:lang w:val="sv-SE"/>
        </w:rPr>
      </w:pPr>
    </w:p>
    <w:p w:rsidR="00B306A5" w:rsidRDefault="004D0ACA" w:rsidP="00B306A5">
      <w:pPr>
        <w:tabs>
          <w:tab w:val="left" w:pos="0"/>
        </w:tabs>
        <w:suppressAutoHyphens/>
        <w:jc w:val="both"/>
        <w:rPr>
          <w:b/>
          <w:lang w:val="sv-SE"/>
        </w:rPr>
      </w:pPr>
      <w:r>
        <w:rPr>
          <w:b/>
          <w:lang w:val="sv-SE"/>
        </w:rPr>
        <w:t xml:space="preserve">METODE </w:t>
      </w:r>
      <w:r w:rsidR="00931EB0" w:rsidRPr="00C106BE">
        <w:rPr>
          <w:b/>
          <w:lang w:val="sv-SE"/>
        </w:rPr>
        <w:t>PELAKSANAAN</w:t>
      </w:r>
    </w:p>
    <w:p w:rsidR="00931EB0" w:rsidRPr="00C106BE" w:rsidRDefault="00931EB0" w:rsidP="00B306A5">
      <w:pPr>
        <w:tabs>
          <w:tab w:val="left" w:pos="0"/>
        </w:tabs>
        <w:suppressAutoHyphens/>
        <w:jc w:val="both"/>
        <w:rPr>
          <w:b/>
          <w:lang w:val="sv-SE"/>
        </w:rPr>
      </w:pPr>
    </w:p>
    <w:p w:rsidR="002F6F5F" w:rsidRDefault="00BA4E69" w:rsidP="00931EB0">
      <w:pPr>
        <w:ind w:firstLine="720"/>
        <w:jc w:val="both"/>
        <w:rPr>
          <w:bCs/>
          <w:color w:val="000000"/>
          <w:lang w:val="id-ID"/>
        </w:rPr>
      </w:pPr>
      <w:r w:rsidRPr="00C106BE">
        <w:rPr>
          <w:b/>
          <w:lang w:val="sv-SE"/>
        </w:rPr>
        <w:t xml:space="preserve">    </w:t>
      </w:r>
      <w:r w:rsidR="002F6F5F" w:rsidRPr="0048658F">
        <w:rPr>
          <w:bCs/>
          <w:lang w:val="id-ID"/>
        </w:rPr>
        <w:t xml:space="preserve">Adapun tahap-tahap dalam </w:t>
      </w:r>
      <w:r w:rsidR="002F6F5F" w:rsidRPr="00077E92">
        <w:rPr>
          <w:bCs/>
          <w:lang w:val="sv-SE"/>
        </w:rPr>
        <w:t>pelaksanaan</w:t>
      </w:r>
      <w:r w:rsidR="002F6F5F" w:rsidRPr="0048658F">
        <w:rPr>
          <w:bCs/>
          <w:lang w:val="id-ID"/>
        </w:rPr>
        <w:t xml:space="preserve"> usaha tani tanaman anggrek phalaenopsis</w:t>
      </w:r>
      <w:r w:rsidR="002F6F5F" w:rsidRPr="0048658F">
        <w:rPr>
          <w:bCs/>
          <w:color w:val="000000"/>
          <w:lang w:val="id-ID"/>
        </w:rPr>
        <w:t xml:space="preserve"> antara lain:</w:t>
      </w:r>
    </w:p>
    <w:p w:rsidR="00931EB0" w:rsidRPr="0027219B" w:rsidRDefault="00931EB0" w:rsidP="00931EB0">
      <w:pPr>
        <w:spacing w:line="120" w:lineRule="auto"/>
        <w:ind w:firstLine="720"/>
        <w:jc w:val="both"/>
        <w:rPr>
          <w:bCs/>
          <w:color w:val="000000"/>
          <w:lang w:val="id-ID"/>
        </w:rPr>
      </w:pPr>
    </w:p>
    <w:p w:rsidR="00931EB0" w:rsidRPr="00931EB0" w:rsidRDefault="002F6F5F" w:rsidP="00931EB0">
      <w:pPr>
        <w:jc w:val="both"/>
        <w:rPr>
          <w:b/>
          <w:bCs/>
        </w:rPr>
      </w:pPr>
      <w:r w:rsidRPr="00931EB0">
        <w:rPr>
          <w:b/>
          <w:bCs/>
        </w:rPr>
        <w:t>Pendapatan Bibit Tanaman</w:t>
      </w:r>
    </w:p>
    <w:p w:rsidR="002F6F5F" w:rsidRDefault="002F6F5F" w:rsidP="00931EB0">
      <w:pPr>
        <w:ind w:firstLine="720"/>
        <w:jc w:val="both"/>
      </w:pPr>
      <w:r w:rsidRPr="00931EB0">
        <w:t>Untuk memperoleh bibit anggrek botolan tim bekerjasama dengan Han</w:t>
      </w:r>
      <w:r w:rsidR="00931EB0" w:rsidRPr="00931EB0">
        <w:t xml:space="preserve">doyo Budi Orchids (HBO) </w:t>
      </w:r>
      <w:smartTag w:uri="urn:schemas-microsoft-com:office:smarttags" w:element="City">
        <w:smartTag w:uri="urn:schemas-microsoft-com:office:smarttags" w:element="place">
          <w:r w:rsidR="00931EB0" w:rsidRPr="00931EB0">
            <w:t>Malang</w:t>
          </w:r>
        </w:smartTag>
      </w:smartTag>
      <w:r w:rsidR="00931EB0" w:rsidRPr="00931EB0">
        <w:t xml:space="preserve">. </w:t>
      </w:r>
      <w:r w:rsidRPr="00931EB0">
        <w:t xml:space="preserve">Dalam membeli anggrek botolan harus memperhatikan daftar silangan  Handoyo Budi Orchids (HBO) </w:t>
      </w:r>
      <w:smartTag w:uri="urn:schemas-microsoft-com:office:smarttags" w:element="place">
        <w:smartTag w:uri="urn:schemas-microsoft-com:office:smarttags" w:element="City">
          <w:r w:rsidRPr="00931EB0">
            <w:t>Malang</w:t>
          </w:r>
        </w:smartTag>
      </w:smartTag>
      <w:r w:rsidRPr="00931EB0">
        <w:t xml:space="preserve"> (lampiran) untuk mengetahui bunga dari bibit botolan hasil silangan.</w:t>
      </w:r>
    </w:p>
    <w:p w:rsidR="00931EB0" w:rsidRPr="00931EB0" w:rsidRDefault="00931EB0" w:rsidP="00931EB0">
      <w:pPr>
        <w:spacing w:line="120" w:lineRule="auto"/>
        <w:ind w:firstLine="720"/>
        <w:jc w:val="both"/>
      </w:pPr>
    </w:p>
    <w:p w:rsidR="002F6F5F" w:rsidRPr="00931EB0" w:rsidRDefault="002F6F5F" w:rsidP="00931EB0">
      <w:pPr>
        <w:jc w:val="both"/>
        <w:rPr>
          <w:b/>
        </w:rPr>
      </w:pPr>
      <w:r w:rsidRPr="00931EB0">
        <w:rPr>
          <w:b/>
        </w:rPr>
        <w:t>Perancangan Media Tanam</w:t>
      </w:r>
      <w:r w:rsidRPr="00931EB0">
        <w:rPr>
          <w:b/>
          <w:lang w:val="id-ID"/>
        </w:rPr>
        <w:t xml:space="preserve"> </w:t>
      </w:r>
    </w:p>
    <w:p w:rsidR="002F6F5F" w:rsidRDefault="002F6F5F" w:rsidP="00931EB0">
      <w:pPr>
        <w:jc w:val="both"/>
      </w:pPr>
      <w:r>
        <w:t xml:space="preserve">Tanaman anggrek </w:t>
      </w:r>
      <w:r w:rsidRPr="00267C45">
        <w:rPr>
          <w:i/>
        </w:rPr>
        <w:t xml:space="preserve">phalaenopsis </w:t>
      </w:r>
      <w:r>
        <w:t xml:space="preserve">merupakan tanaman yang membutuhkan udara yang  rindang, angin yang mengalir, dan suhu berkisar 25-30 derajat celcius. </w:t>
      </w:r>
      <w:r w:rsidRPr="00367D07">
        <w:rPr>
          <w:lang w:val="id-ID"/>
        </w:rPr>
        <w:t xml:space="preserve">Namun </w:t>
      </w:r>
      <w:r w:rsidRPr="00A0776D">
        <w:rPr>
          <w:lang w:val="id-ID"/>
        </w:rPr>
        <w:t>di</w:t>
      </w:r>
      <w:r w:rsidRPr="00367D07">
        <w:rPr>
          <w:lang w:val="id-ID"/>
        </w:rPr>
        <w:t xml:space="preserve">dalam implementasinya di lapangan, </w:t>
      </w:r>
      <w:r w:rsidRPr="00A0776D">
        <w:rPr>
          <w:lang w:val="id-ID"/>
        </w:rPr>
        <w:t>didalam tahap pembuatan Green House sebagai media pokok usaha ta</w:t>
      </w:r>
      <w:r>
        <w:rPr>
          <w:lang w:val="id-ID"/>
        </w:rPr>
        <w:t>ni tanaman anggrek phalaenopsis</w:t>
      </w:r>
      <w:r>
        <w:t xml:space="preserve"> harus memperhatikan aturan dan kebutuhan anggrek phalaenopsis.</w:t>
      </w:r>
      <w:r w:rsidRPr="00A0776D">
        <w:rPr>
          <w:lang w:val="id-ID"/>
        </w:rPr>
        <w:t xml:space="preserve"> </w:t>
      </w:r>
      <w:r>
        <w:rPr>
          <w:lang w:val="id-ID"/>
        </w:rPr>
        <w:t xml:space="preserve"> </w:t>
      </w:r>
    </w:p>
    <w:p w:rsidR="00931EB0" w:rsidRDefault="00931EB0" w:rsidP="00931EB0">
      <w:pPr>
        <w:spacing w:line="120" w:lineRule="auto"/>
        <w:rPr>
          <w:b/>
          <w:i/>
          <w:lang w:val="id-ID"/>
        </w:rPr>
      </w:pPr>
    </w:p>
    <w:p w:rsidR="002F6F5F" w:rsidRPr="00931EB0" w:rsidRDefault="002F6F5F" w:rsidP="00931EB0">
      <w:pPr>
        <w:rPr>
          <w:b/>
          <w:iCs/>
          <w:lang w:val="id-ID"/>
        </w:rPr>
      </w:pPr>
      <w:r w:rsidRPr="00931EB0">
        <w:rPr>
          <w:b/>
          <w:iCs/>
          <w:lang w:val="id-ID"/>
        </w:rPr>
        <w:t>Penyiraman</w:t>
      </w:r>
    </w:p>
    <w:p w:rsidR="00931EB0" w:rsidRDefault="00931EB0" w:rsidP="00931EB0">
      <w:pPr>
        <w:jc w:val="both"/>
        <w:rPr>
          <w:lang w:val="id-ID"/>
        </w:rPr>
      </w:pPr>
      <w:r>
        <w:rPr>
          <w:lang w:val="id-ID"/>
        </w:rPr>
        <w:t>Waktu penyiraman adalah p</w:t>
      </w:r>
      <w:r w:rsidR="002F6F5F">
        <w:rPr>
          <w:lang w:val="id-ID"/>
        </w:rPr>
        <w:t>agi hari jam 06.00 – 07.00 WIB / sebelum matahari terbit. Apabila cuaca cerah dan ditunjang oleh aliran udara yang memadai, maka dapat ditambahkan penyiraman pada sore hari 15.00-16.00 WIB.</w:t>
      </w:r>
    </w:p>
    <w:p w:rsidR="00EE1A27" w:rsidRPr="00931EB0" w:rsidRDefault="00EE1A27" w:rsidP="00931EB0">
      <w:pPr>
        <w:jc w:val="both"/>
        <w:rPr>
          <w:lang w:val="id-ID"/>
        </w:rPr>
      </w:pPr>
    </w:p>
    <w:p w:rsidR="002F6F5F" w:rsidRPr="00931EB0" w:rsidRDefault="002F6F5F" w:rsidP="00931EB0">
      <w:pPr>
        <w:tabs>
          <w:tab w:val="left" w:pos="240"/>
          <w:tab w:val="left" w:pos="720"/>
          <w:tab w:val="left" w:pos="840"/>
        </w:tabs>
        <w:rPr>
          <w:b/>
          <w:iCs/>
          <w:lang w:val="id-ID"/>
        </w:rPr>
      </w:pPr>
      <w:r w:rsidRPr="00931EB0">
        <w:rPr>
          <w:b/>
          <w:iCs/>
          <w:lang w:val="id-ID"/>
        </w:rPr>
        <w:t>Pemupukan</w:t>
      </w:r>
    </w:p>
    <w:p w:rsidR="00931EB0" w:rsidRDefault="002F6F5F" w:rsidP="00931EB0">
      <w:pPr>
        <w:tabs>
          <w:tab w:val="left" w:pos="110"/>
          <w:tab w:val="left" w:pos="240"/>
          <w:tab w:val="left" w:pos="840"/>
        </w:tabs>
        <w:jc w:val="both"/>
        <w:rPr>
          <w:lang w:val="id-ID"/>
        </w:rPr>
      </w:pPr>
      <w:r w:rsidRPr="0027219B">
        <w:rPr>
          <w:lang w:val="id-ID"/>
        </w:rPr>
        <w:t xml:space="preserve">Pemberian pupuk dilakukan pagi hari </w:t>
      </w:r>
      <w:r w:rsidRPr="0027219B">
        <w:rPr>
          <w:u w:val="single"/>
          <w:lang w:val="id-ID"/>
        </w:rPr>
        <w:t>+</w:t>
      </w:r>
      <w:r w:rsidRPr="0027219B">
        <w:rPr>
          <w:lang w:val="id-ID"/>
        </w:rPr>
        <w:t xml:space="preserve"> 1 jam setelah penyiraman, dan </w:t>
      </w:r>
      <w:r w:rsidR="00931EB0">
        <w:rPr>
          <w:lang w:val="id-ID"/>
        </w:rPr>
        <w:t>p</w:t>
      </w:r>
      <w:r w:rsidRPr="0027219B">
        <w:rPr>
          <w:lang w:val="id-ID"/>
        </w:rPr>
        <w:t xml:space="preserve">emupukan dilakukan 1-2 kali seminggu. </w:t>
      </w:r>
    </w:p>
    <w:p w:rsidR="00EE1A27" w:rsidRPr="00931EB0" w:rsidRDefault="00EE1A27" w:rsidP="00931EB0">
      <w:pPr>
        <w:tabs>
          <w:tab w:val="left" w:pos="110"/>
          <w:tab w:val="left" w:pos="240"/>
          <w:tab w:val="left" w:pos="840"/>
        </w:tabs>
        <w:jc w:val="both"/>
        <w:rPr>
          <w:lang w:val="id-ID"/>
        </w:rPr>
      </w:pPr>
    </w:p>
    <w:p w:rsidR="002F6F5F" w:rsidRPr="00931EB0" w:rsidRDefault="00931EB0" w:rsidP="00931EB0">
      <w:pPr>
        <w:rPr>
          <w:b/>
          <w:bCs/>
        </w:rPr>
      </w:pPr>
      <w:r w:rsidRPr="00931EB0">
        <w:rPr>
          <w:b/>
          <w:bCs/>
        </w:rPr>
        <w:t>Jadwal Pemupukan (2x Seminggu)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2"/>
        <w:gridCol w:w="2772"/>
        <w:gridCol w:w="2682"/>
      </w:tblGrid>
      <w:tr w:rsidR="002F6F5F" w:rsidRPr="00274659">
        <w:tc>
          <w:tcPr>
            <w:tcW w:w="3192" w:type="dxa"/>
            <w:shd w:val="pct35" w:color="auto" w:fill="auto"/>
          </w:tcPr>
          <w:p w:rsidR="002F6F5F" w:rsidRPr="00B50589" w:rsidRDefault="002F6F5F" w:rsidP="002F6F5F">
            <w:pPr>
              <w:jc w:val="center"/>
            </w:pPr>
          </w:p>
        </w:tc>
        <w:tc>
          <w:tcPr>
            <w:tcW w:w="3192" w:type="dxa"/>
          </w:tcPr>
          <w:p w:rsidR="002F6F5F" w:rsidRPr="00274659" w:rsidRDefault="002F6F5F" w:rsidP="002F6F5F">
            <w:pPr>
              <w:jc w:val="center"/>
              <w:rPr>
                <w:b/>
              </w:rPr>
            </w:pPr>
            <w:r w:rsidRPr="00274659">
              <w:rPr>
                <w:b/>
              </w:rPr>
              <w:t>Senin</w:t>
            </w:r>
          </w:p>
        </w:tc>
        <w:tc>
          <w:tcPr>
            <w:tcW w:w="3192" w:type="dxa"/>
          </w:tcPr>
          <w:p w:rsidR="002F6F5F" w:rsidRPr="00274659" w:rsidRDefault="002F6F5F" w:rsidP="002F6F5F">
            <w:pPr>
              <w:jc w:val="center"/>
              <w:rPr>
                <w:b/>
              </w:rPr>
            </w:pPr>
            <w:r w:rsidRPr="00274659">
              <w:rPr>
                <w:b/>
              </w:rPr>
              <w:t>Kamis</w:t>
            </w:r>
          </w:p>
        </w:tc>
      </w:tr>
      <w:tr w:rsidR="002F6F5F" w:rsidRPr="00B50589">
        <w:tc>
          <w:tcPr>
            <w:tcW w:w="3192" w:type="dxa"/>
          </w:tcPr>
          <w:p w:rsidR="002F6F5F" w:rsidRPr="00B50589" w:rsidRDefault="002F6F5F" w:rsidP="002F6F5F">
            <w:pPr>
              <w:jc w:val="center"/>
            </w:pPr>
            <w:r w:rsidRPr="00B50589">
              <w:t>Minggu ke-1</w:t>
            </w:r>
          </w:p>
        </w:tc>
        <w:tc>
          <w:tcPr>
            <w:tcW w:w="3192" w:type="dxa"/>
          </w:tcPr>
          <w:p w:rsidR="002F6F5F" w:rsidRPr="00B50589" w:rsidRDefault="002F6F5F" w:rsidP="002F6F5F">
            <w:pPr>
              <w:jc w:val="center"/>
            </w:pPr>
            <w:r>
              <w:t>Dwi, Ratri, Ratna</w:t>
            </w:r>
          </w:p>
        </w:tc>
        <w:tc>
          <w:tcPr>
            <w:tcW w:w="3192" w:type="dxa"/>
          </w:tcPr>
          <w:p w:rsidR="002F6F5F" w:rsidRPr="00B50589" w:rsidRDefault="002F6F5F" w:rsidP="002F6F5F">
            <w:pPr>
              <w:jc w:val="center"/>
            </w:pPr>
            <w:r>
              <w:t>Ratna, Mita, Ratri</w:t>
            </w:r>
          </w:p>
        </w:tc>
      </w:tr>
      <w:tr w:rsidR="002F6F5F" w:rsidRPr="00B50589">
        <w:tc>
          <w:tcPr>
            <w:tcW w:w="3192" w:type="dxa"/>
          </w:tcPr>
          <w:p w:rsidR="002F6F5F" w:rsidRPr="00B50589" w:rsidRDefault="002F6F5F" w:rsidP="002F6F5F">
            <w:pPr>
              <w:jc w:val="center"/>
            </w:pPr>
            <w:r w:rsidRPr="00B50589">
              <w:t>Minggu ke-2</w:t>
            </w:r>
          </w:p>
        </w:tc>
        <w:tc>
          <w:tcPr>
            <w:tcW w:w="3192" w:type="dxa"/>
          </w:tcPr>
          <w:p w:rsidR="002F6F5F" w:rsidRPr="00B50589" w:rsidRDefault="002F6F5F" w:rsidP="002F6F5F">
            <w:pPr>
              <w:jc w:val="center"/>
            </w:pPr>
            <w:r>
              <w:t>Dwi, Mita, Ratna</w:t>
            </w:r>
          </w:p>
        </w:tc>
        <w:tc>
          <w:tcPr>
            <w:tcW w:w="3192" w:type="dxa"/>
          </w:tcPr>
          <w:p w:rsidR="002F6F5F" w:rsidRPr="00B50589" w:rsidRDefault="002F6F5F" w:rsidP="002F6F5F">
            <w:pPr>
              <w:jc w:val="center"/>
            </w:pPr>
            <w:r>
              <w:t>Dwi, Ratna, Mita</w:t>
            </w:r>
          </w:p>
        </w:tc>
      </w:tr>
      <w:tr w:rsidR="002F6F5F" w:rsidRPr="00B50589">
        <w:tc>
          <w:tcPr>
            <w:tcW w:w="3192" w:type="dxa"/>
          </w:tcPr>
          <w:p w:rsidR="002F6F5F" w:rsidRPr="00B50589" w:rsidRDefault="002F6F5F" w:rsidP="002F6F5F">
            <w:pPr>
              <w:jc w:val="center"/>
            </w:pPr>
            <w:r w:rsidRPr="00B50589">
              <w:t>Minggu ke-3</w:t>
            </w:r>
          </w:p>
        </w:tc>
        <w:tc>
          <w:tcPr>
            <w:tcW w:w="3192" w:type="dxa"/>
          </w:tcPr>
          <w:p w:rsidR="002F6F5F" w:rsidRPr="00B50589" w:rsidRDefault="002F6F5F" w:rsidP="002F6F5F">
            <w:pPr>
              <w:jc w:val="center"/>
            </w:pPr>
            <w:r>
              <w:t>Ratri, Mita,Ratna</w:t>
            </w:r>
          </w:p>
        </w:tc>
        <w:tc>
          <w:tcPr>
            <w:tcW w:w="3192" w:type="dxa"/>
          </w:tcPr>
          <w:p w:rsidR="002F6F5F" w:rsidRPr="00B50589" w:rsidRDefault="002F6F5F" w:rsidP="002F6F5F">
            <w:pPr>
              <w:jc w:val="center"/>
            </w:pPr>
            <w:r>
              <w:t>Dwi, Ratri, Mita</w:t>
            </w:r>
          </w:p>
        </w:tc>
      </w:tr>
      <w:tr w:rsidR="002F6F5F" w:rsidRPr="00B50589">
        <w:tc>
          <w:tcPr>
            <w:tcW w:w="3192" w:type="dxa"/>
          </w:tcPr>
          <w:p w:rsidR="002F6F5F" w:rsidRPr="00B50589" w:rsidRDefault="002F6F5F" w:rsidP="002F6F5F">
            <w:pPr>
              <w:jc w:val="center"/>
            </w:pPr>
            <w:r w:rsidRPr="00B50589">
              <w:t>Minggu ke-4</w:t>
            </w:r>
          </w:p>
        </w:tc>
        <w:tc>
          <w:tcPr>
            <w:tcW w:w="3192" w:type="dxa"/>
          </w:tcPr>
          <w:p w:rsidR="002F6F5F" w:rsidRPr="00B50589" w:rsidRDefault="002F6F5F" w:rsidP="002F6F5F">
            <w:pPr>
              <w:jc w:val="center"/>
            </w:pPr>
            <w:r>
              <w:t>Ratri, Ratna,Dwi</w:t>
            </w:r>
          </w:p>
        </w:tc>
        <w:tc>
          <w:tcPr>
            <w:tcW w:w="3192" w:type="dxa"/>
          </w:tcPr>
          <w:p w:rsidR="002F6F5F" w:rsidRPr="00B50589" w:rsidRDefault="002F6F5F" w:rsidP="002F6F5F">
            <w:pPr>
              <w:jc w:val="center"/>
            </w:pPr>
            <w:r>
              <w:t>Dwi, Mita, Ratri</w:t>
            </w:r>
          </w:p>
        </w:tc>
      </w:tr>
    </w:tbl>
    <w:p w:rsidR="00931EB0" w:rsidRPr="00931EB0" w:rsidRDefault="00931EB0" w:rsidP="00931EB0">
      <w:pPr>
        <w:tabs>
          <w:tab w:val="left" w:pos="240"/>
          <w:tab w:val="left" w:pos="440"/>
          <w:tab w:val="left" w:pos="840"/>
        </w:tabs>
        <w:rPr>
          <w:iCs/>
          <w:lang w:val="id-ID"/>
        </w:rPr>
      </w:pPr>
    </w:p>
    <w:p w:rsidR="002F6F5F" w:rsidRPr="00931EB0" w:rsidRDefault="002F6F5F" w:rsidP="00931EB0">
      <w:pPr>
        <w:tabs>
          <w:tab w:val="left" w:pos="240"/>
          <w:tab w:val="left" w:pos="840"/>
        </w:tabs>
        <w:rPr>
          <w:b/>
          <w:iCs/>
          <w:lang w:val="id-ID"/>
        </w:rPr>
      </w:pPr>
      <w:r w:rsidRPr="00931EB0">
        <w:rPr>
          <w:b/>
          <w:iCs/>
          <w:lang w:val="id-ID"/>
        </w:rPr>
        <w:t>Pengendalian Hama</w:t>
      </w:r>
    </w:p>
    <w:p w:rsidR="00931EB0" w:rsidRDefault="00931EB0" w:rsidP="00931EB0">
      <w:pPr>
        <w:tabs>
          <w:tab w:val="left" w:pos="240"/>
          <w:tab w:val="left" w:pos="840"/>
        </w:tabs>
        <w:rPr>
          <w:b/>
          <w:i/>
          <w:lang w:val="id-ID"/>
        </w:rPr>
      </w:pPr>
    </w:p>
    <w:p w:rsidR="002F6F5F" w:rsidRDefault="002F6F5F" w:rsidP="00BB3D1B">
      <w:pPr>
        <w:tabs>
          <w:tab w:val="left" w:pos="240"/>
          <w:tab w:val="left" w:pos="840"/>
        </w:tabs>
        <w:jc w:val="both"/>
        <w:rPr>
          <w:lang w:val="id-ID"/>
        </w:rPr>
      </w:pPr>
      <w:r>
        <w:rPr>
          <w:lang w:val="id-ID"/>
        </w:rPr>
        <w:t>Untuk mencegah timbulnya serangan hama penyakit, dalam prakteknya dilakukan dengan mengendalikan lingkungan fisik ( tempeatur, kelembaban, dan angin ) sesuai dengan anggrek yang ditanam, serta melakukan penyiraman secara bijaksana dan menciptakan lingkungan pertamanan yang bersih.</w:t>
      </w:r>
    </w:p>
    <w:p w:rsidR="00931EB0" w:rsidRPr="0027219B" w:rsidRDefault="00931EB0" w:rsidP="00931EB0">
      <w:pPr>
        <w:tabs>
          <w:tab w:val="left" w:pos="240"/>
          <w:tab w:val="left" w:pos="840"/>
        </w:tabs>
        <w:spacing w:line="120" w:lineRule="auto"/>
        <w:rPr>
          <w:lang w:val="id-ID"/>
        </w:rPr>
      </w:pPr>
    </w:p>
    <w:p w:rsidR="00267C45" w:rsidRDefault="00267C45" w:rsidP="00EE1A27">
      <w:pPr>
        <w:tabs>
          <w:tab w:val="left" w:pos="240"/>
          <w:tab w:val="left" w:pos="840"/>
        </w:tabs>
        <w:rPr>
          <w:b/>
          <w:iCs/>
          <w:lang w:val="id-ID"/>
        </w:rPr>
      </w:pPr>
    </w:p>
    <w:p w:rsidR="00267C45" w:rsidRDefault="00267C45" w:rsidP="00EE1A27">
      <w:pPr>
        <w:tabs>
          <w:tab w:val="left" w:pos="240"/>
          <w:tab w:val="left" w:pos="840"/>
        </w:tabs>
        <w:rPr>
          <w:b/>
          <w:iCs/>
          <w:lang w:val="id-ID"/>
        </w:rPr>
      </w:pPr>
    </w:p>
    <w:p w:rsidR="00EE1A27" w:rsidRDefault="002F6F5F" w:rsidP="00EE1A27">
      <w:pPr>
        <w:tabs>
          <w:tab w:val="left" w:pos="240"/>
          <w:tab w:val="left" w:pos="840"/>
        </w:tabs>
        <w:rPr>
          <w:b/>
          <w:iCs/>
          <w:lang w:val="id-ID"/>
        </w:rPr>
      </w:pPr>
      <w:r w:rsidRPr="00931EB0">
        <w:rPr>
          <w:b/>
          <w:iCs/>
          <w:lang w:val="id-ID"/>
        </w:rPr>
        <w:t xml:space="preserve">Pemasaran </w:t>
      </w:r>
      <w:r w:rsidR="00BB3D1B">
        <w:rPr>
          <w:b/>
          <w:iCs/>
          <w:lang w:val="id-ID"/>
        </w:rPr>
        <w:t>H</w:t>
      </w:r>
      <w:r w:rsidRPr="00931EB0">
        <w:rPr>
          <w:b/>
          <w:iCs/>
          <w:lang w:val="id-ID"/>
        </w:rPr>
        <w:t xml:space="preserve">asil </w:t>
      </w:r>
      <w:r w:rsidR="00BB3D1B">
        <w:rPr>
          <w:b/>
          <w:iCs/>
          <w:lang w:val="id-ID"/>
        </w:rPr>
        <w:t>U</w:t>
      </w:r>
      <w:r w:rsidRPr="00931EB0">
        <w:rPr>
          <w:b/>
          <w:iCs/>
          <w:lang w:val="id-ID"/>
        </w:rPr>
        <w:t>saha</w:t>
      </w:r>
    </w:p>
    <w:p w:rsidR="00EE1A27" w:rsidRDefault="00EE1A27" w:rsidP="00EE1A27">
      <w:pPr>
        <w:tabs>
          <w:tab w:val="left" w:pos="240"/>
          <w:tab w:val="left" w:pos="840"/>
        </w:tabs>
        <w:rPr>
          <w:b/>
          <w:iCs/>
          <w:lang w:val="id-ID"/>
        </w:rPr>
      </w:pPr>
    </w:p>
    <w:p w:rsidR="00EE1A27" w:rsidRDefault="00EE1A27" w:rsidP="00EE1A27">
      <w:pPr>
        <w:tabs>
          <w:tab w:val="left" w:pos="240"/>
          <w:tab w:val="left" w:pos="840"/>
        </w:tabs>
        <w:rPr>
          <w:b/>
          <w:iCs/>
          <w:lang w:val="id-ID"/>
        </w:rPr>
      </w:pPr>
      <w:r>
        <w:rPr>
          <w:lang w:val="id-ID"/>
        </w:rPr>
        <w:t>Pemasaran hasil usaha belum mencapai hasil penjualan hal ini dikarenakan untuk menjual produk harus memiliki cara / penjualan yang baik. Oleh karena itu Handoyo Budi Orchids Malang sebagai partner kerjasama usaha, memberikan pelatihan sekaligus pengenalan dunia usaha dalam hal pemasaran produk. Handoyo Budi Orchids mengikuti pameran anggrek di Jl. Gombong memberikan pelatihan serta konsultasi pemasaran sehingga diperoleh kiat-kiat pemasaran produk.</w:t>
      </w:r>
    </w:p>
    <w:p w:rsidR="00EE1A27" w:rsidRDefault="00B15E7F" w:rsidP="00EE1A27">
      <w:pPr>
        <w:tabs>
          <w:tab w:val="left" w:pos="240"/>
          <w:tab w:val="left" w:pos="720"/>
        </w:tabs>
        <w:ind w:left="90"/>
        <w:rPr>
          <w:b/>
          <w:i/>
          <w:lang w:val="id-ID"/>
        </w:rPr>
      </w:pPr>
      <w:r>
        <w:rPr>
          <w:noProof/>
          <w:lang w:val="id-ID" w:eastAsia="id-ID" w:bidi="th-TH"/>
        </w:rPr>
        <w:drawing>
          <wp:anchor distT="0" distB="0" distL="114300" distR="114300" simplePos="0" relativeHeight="251661312" behindDoc="0" locked="0" layoutInCell="1" allowOverlap="1">
            <wp:simplePos x="0" y="0"/>
            <wp:positionH relativeFrom="column">
              <wp:posOffset>304800</wp:posOffset>
            </wp:positionH>
            <wp:positionV relativeFrom="paragraph">
              <wp:posOffset>136525</wp:posOffset>
            </wp:positionV>
            <wp:extent cx="2057400" cy="1334770"/>
            <wp:effectExtent l="19050" t="0" r="0" b="0"/>
            <wp:wrapNone/>
            <wp:docPr id="17" name="Picture 17" descr="konsultasi p b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nsultasi p budi"/>
                    <pic:cNvPicPr>
                      <a:picLocks noChangeAspect="1" noChangeArrowheads="1"/>
                    </pic:cNvPicPr>
                  </pic:nvPicPr>
                  <pic:blipFill>
                    <a:blip r:embed="rId9" cstate="print">
                      <a:grayscl/>
                    </a:blip>
                    <a:srcRect/>
                    <a:stretch>
                      <a:fillRect/>
                    </a:stretch>
                  </pic:blipFill>
                  <pic:spPr bwMode="auto">
                    <a:xfrm>
                      <a:off x="0" y="0"/>
                      <a:ext cx="2057400" cy="1334770"/>
                    </a:xfrm>
                    <a:prstGeom prst="rect">
                      <a:avLst/>
                    </a:prstGeom>
                    <a:noFill/>
                    <a:ln w="9525">
                      <a:noFill/>
                      <a:miter lim="800000"/>
                      <a:headEnd/>
                      <a:tailEnd/>
                    </a:ln>
                  </pic:spPr>
                </pic:pic>
              </a:graphicData>
            </a:graphic>
          </wp:anchor>
        </w:drawing>
      </w:r>
      <w:r>
        <w:rPr>
          <w:noProof/>
          <w:lang w:val="id-ID" w:eastAsia="id-ID" w:bidi="th-TH"/>
        </w:rPr>
        <w:drawing>
          <wp:anchor distT="0" distB="0" distL="114300" distR="114300" simplePos="0" relativeHeight="251662336" behindDoc="0" locked="0" layoutInCell="1" allowOverlap="1">
            <wp:simplePos x="0" y="0"/>
            <wp:positionH relativeFrom="column">
              <wp:posOffset>2895600</wp:posOffset>
            </wp:positionH>
            <wp:positionV relativeFrom="paragraph">
              <wp:posOffset>136525</wp:posOffset>
            </wp:positionV>
            <wp:extent cx="2057400" cy="1334770"/>
            <wp:effectExtent l="19050" t="0" r="0" b="0"/>
            <wp:wrapNone/>
            <wp:docPr id="18" name="Picture 18" descr="Image(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961)"/>
                    <pic:cNvPicPr>
                      <a:picLocks noChangeAspect="1" noChangeArrowheads="1"/>
                    </pic:cNvPicPr>
                  </pic:nvPicPr>
                  <pic:blipFill>
                    <a:blip r:embed="rId10">
                      <a:grayscl/>
                    </a:blip>
                    <a:srcRect/>
                    <a:stretch>
                      <a:fillRect/>
                    </a:stretch>
                  </pic:blipFill>
                  <pic:spPr bwMode="auto">
                    <a:xfrm>
                      <a:off x="0" y="0"/>
                      <a:ext cx="2057400" cy="1334770"/>
                    </a:xfrm>
                    <a:prstGeom prst="rect">
                      <a:avLst/>
                    </a:prstGeom>
                    <a:noFill/>
                    <a:ln w="9525">
                      <a:noFill/>
                      <a:miter lim="800000"/>
                      <a:headEnd/>
                      <a:tailEnd/>
                    </a:ln>
                  </pic:spPr>
                </pic:pic>
              </a:graphicData>
            </a:graphic>
          </wp:anchor>
        </w:drawing>
      </w:r>
    </w:p>
    <w:p w:rsidR="00EE1A27" w:rsidRDefault="00EE1A27" w:rsidP="00EE1A27">
      <w:pPr>
        <w:tabs>
          <w:tab w:val="left" w:pos="240"/>
          <w:tab w:val="left" w:pos="720"/>
        </w:tabs>
        <w:ind w:left="90"/>
        <w:rPr>
          <w:b/>
          <w:i/>
          <w:lang w:val="id-ID"/>
        </w:rPr>
      </w:pPr>
    </w:p>
    <w:p w:rsidR="00EE1A27" w:rsidRDefault="00EE1A27" w:rsidP="00EE1A27">
      <w:pPr>
        <w:tabs>
          <w:tab w:val="left" w:pos="240"/>
          <w:tab w:val="left" w:pos="720"/>
        </w:tabs>
        <w:ind w:left="90"/>
        <w:rPr>
          <w:b/>
          <w:i/>
          <w:lang w:val="id-ID"/>
        </w:rPr>
      </w:pPr>
    </w:p>
    <w:p w:rsidR="00EE1A27" w:rsidRDefault="00EE1A27" w:rsidP="00EE1A27">
      <w:pPr>
        <w:tabs>
          <w:tab w:val="left" w:pos="240"/>
          <w:tab w:val="left" w:pos="720"/>
        </w:tabs>
        <w:ind w:left="90"/>
        <w:rPr>
          <w:b/>
          <w:i/>
          <w:lang w:val="id-ID"/>
        </w:rPr>
      </w:pPr>
    </w:p>
    <w:p w:rsidR="00EE1A27" w:rsidRDefault="00EE1A27" w:rsidP="00EE1A27">
      <w:pPr>
        <w:tabs>
          <w:tab w:val="left" w:pos="240"/>
          <w:tab w:val="left" w:pos="720"/>
        </w:tabs>
        <w:ind w:left="90"/>
        <w:rPr>
          <w:b/>
          <w:i/>
          <w:lang w:val="id-ID"/>
        </w:rPr>
      </w:pPr>
    </w:p>
    <w:p w:rsidR="00EE1A27" w:rsidRDefault="00EE1A27" w:rsidP="00EE1A27">
      <w:pPr>
        <w:tabs>
          <w:tab w:val="left" w:pos="240"/>
          <w:tab w:val="left" w:pos="720"/>
        </w:tabs>
        <w:ind w:left="90"/>
        <w:rPr>
          <w:b/>
          <w:i/>
          <w:lang w:val="id-ID"/>
        </w:rPr>
      </w:pPr>
    </w:p>
    <w:p w:rsidR="00EE1A27" w:rsidRDefault="00EE1A27" w:rsidP="00EE1A27">
      <w:pPr>
        <w:tabs>
          <w:tab w:val="left" w:pos="240"/>
          <w:tab w:val="left" w:pos="720"/>
        </w:tabs>
        <w:ind w:left="90"/>
        <w:rPr>
          <w:b/>
          <w:i/>
          <w:lang w:val="id-ID"/>
        </w:rPr>
      </w:pPr>
    </w:p>
    <w:p w:rsidR="00EE1A27" w:rsidRDefault="00EE1A27" w:rsidP="00EE1A27">
      <w:pPr>
        <w:tabs>
          <w:tab w:val="left" w:pos="240"/>
          <w:tab w:val="left" w:pos="720"/>
        </w:tabs>
        <w:ind w:left="90"/>
        <w:rPr>
          <w:b/>
          <w:i/>
          <w:lang w:val="id-ID"/>
        </w:rPr>
      </w:pPr>
    </w:p>
    <w:p w:rsidR="00EE1A27" w:rsidRDefault="00EE1A27" w:rsidP="00EE1A27">
      <w:pPr>
        <w:tabs>
          <w:tab w:val="left" w:pos="240"/>
          <w:tab w:val="left" w:pos="720"/>
        </w:tabs>
        <w:ind w:left="90"/>
        <w:rPr>
          <w:b/>
          <w:i/>
          <w:lang w:val="id-ID"/>
        </w:rPr>
      </w:pPr>
    </w:p>
    <w:p w:rsidR="00EE1A27" w:rsidRPr="00821913" w:rsidRDefault="00EE1A27" w:rsidP="00EE1A27">
      <w:pPr>
        <w:tabs>
          <w:tab w:val="left" w:pos="240"/>
          <w:tab w:val="left" w:pos="720"/>
        </w:tabs>
        <w:ind w:left="90"/>
        <w:jc w:val="center"/>
        <w:rPr>
          <w:lang w:val="id-ID"/>
        </w:rPr>
      </w:pPr>
      <w:r w:rsidRPr="00821913">
        <w:rPr>
          <w:lang w:val="id-ID"/>
        </w:rPr>
        <w:t>8. Konsultasi Pemasaran Pameran Anggrek</w:t>
      </w:r>
    </w:p>
    <w:p w:rsidR="00EE1A27" w:rsidRPr="0027219B" w:rsidRDefault="00EE1A27" w:rsidP="00EE1A27">
      <w:pPr>
        <w:tabs>
          <w:tab w:val="left" w:pos="240"/>
          <w:tab w:val="left" w:pos="720"/>
        </w:tabs>
        <w:ind w:left="90"/>
        <w:jc w:val="center"/>
        <w:rPr>
          <w:lang w:val="id-ID"/>
        </w:rPr>
      </w:pPr>
      <w:r w:rsidRPr="00821913">
        <w:rPr>
          <w:lang w:val="id-ID"/>
        </w:rPr>
        <w:t>Oleh Handoyo Budi Orchids</w:t>
      </w:r>
    </w:p>
    <w:p w:rsidR="00EE1A27" w:rsidRPr="00EE1A27" w:rsidRDefault="00EE1A27" w:rsidP="00EE1A27">
      <w:pPr>
        <w:ind w:firstLine="360"/>
        <w:jc w:val="both"/>
        <w:rPr>
          <w:b/>
          <w:lang w:val="id-ID"/>
        </w:rPr>
      </w:pPr>
      <w:r w:rsidRPr="00EE1A27">
        <w:rPr>
          <w:b/>
          <w:lang w:val="id-ID"/>
        </w:rPr>
        <w:t>Usaha Alternatif</w:t>
      </w:r>
    </w:p>
    <w:p w:rsidR="00EE1A27" w:rsidRDefault="00EE1A27" w:rsidP="00EE1A27">
      <w:pPr>
        <w:ind w:firstLine="360"/>
        <w:jc w:val="both"/>
      </w:pPr>
      <w:r w:rsidRPr="00EE1A27">
        <w:rPr>
          <w:lang w:val="id-ID"/>
        </w:rPr>
        <w:t xml:space="preserve">Saat ini usaha alternatif dalam penjualan produksi adalah dengan menjadi distributor tanaman anggrek phalaenopsis. Sebagai media publikasi dan promosi melalui pembuatan </w:t>
      </w:r>
      <w:r w:rsidRPr="00EE1A27">
        <w:rPr>
          <w:i/>
          <w:lang w:val="id-ID"/>
        </w:rPr>
        <w:t>Blog, pamflet, dan melalui pameran Anggrek bersama Handoyo Budi Orchids.</w:t>
      </w:r>
      <w:r w:rsidRPr="00EE1A27">
        <w:rPr>
          <w:lang w:val="id-ID"/>
        </w:rPr>
        <w:t xml:space="preserve"> </w:t>
      </w:r>
      <w:r>
        <w:t>Sehingga kedepannya usaha akan memiliki pasar yang jelas.</w:t>
      </w:r>
    </w:p>
    <w:p w:rsidR="004D0ACA" w:rsidRPr="00EE1A27" w:rsidRDefault="004D0ACA" w:rsidP="00EE1A27">
      <w:pPr>
        <w:ind w:firstLine="360"/>
        <w:jc w:val="both"/>
      </w:pPr>
    </w:p>
    <w:p w:rsidR="00EE1A27" w:rsidRPr="00EE1A27" w:rsidRDefault="00EE1A27" w:rsidP="00EE1A27">
      <w:pPr>
        <w:numPr>
          <w:ilvl w:val="0"/>
          <w:numId w:val="26"/>
        </w:numPr>
        <w:jc w:val="both"/>
      </w:pPr>
      <w:r w:rsidRPr="00EE1A27">
        <w:lastRenderedPageBreak/>
        <w:t xml:space="preserve">Email : </w:t>
      </w:r>
      <w:hyperlink r:id="rId11" w:history="1">
        <w:r w:rsidRPr="00EE1A27">
          <w:rPr>
            <w:rStyle w:val="Hyperlink"/>
            <w:color w:val="auto"/>
          </w:rPr>
          <w:t>mekarsari2009@gmail.com</w:t>
        </w:r>
      </w:hyperlink>
    </w:p>
    <w:p w:rsidR="00EE1A27" w:rsidRDefault="00EE1A27" w:rsidP="00EE1A27">
      <w:pPr>
        <w:numPr>
          <w:ilvl w:val="0"/>
          <w:numId w:val="26"/>
        </w:numPr>
        <w:jc w:val="both"/>
        <w:rPr>
          <w:lang w:val="sv-SE"/>
        </w:rPr>
      </w:pPr>
      <w:r w:rsidRPr="00EE1A27">
        <w:rPr>
          <w:lang w:val="sv-SE"/>
        </w:rPr>
        <w:t xml:space="preserve">Blog : http:/ </w:t>
      </w:r>
      <w:hyperlink r:id="rId12" w:history="1">
        <w:r w:rsidRPr="00EE1A27">
          <w:rPr>
            <w:rStyle w:val="Hyperlink"/>
            <w:color w:val="auto"/>
            <w:lang w:val="sv-SE"/>
          </w:rPr>
          <w:t>www.mekarsari-orchids.blogspot.com</w:t>
        </w:r>
      </w:hyperlink>
    </w:p>
    <w:p w:rsidR="00EE1A27" w:rsidRPr="00077E92" w:rsidRDefault="00B15E7F" w:rsidP="00EE1A27">
      <w:pPr>
        <w:ind w:left="360"/>
        <w:jc w:val="both"/>
        <w:rPr>
          <w:lang w:val="sv-SE"/>
        </w:rPr>
      </w:pPr>
      <w:r>
        <w:rPr>
          <w:noProof/>
          <w:lang w:val="id-ID" w:eastAsia="id-ID" w:bidi="th-TH"/>
        </w:rPr>
        <w:drawing>
          <wp:anchor distT="0" distB="0" distL="114300" distR="114300" simplePos="0" relativeHeight="251664384" behindDoc="0" locked="0" layoutInCell="1" allowOverlap="1">
            <wp:simplePos x="0" y="0"/>
            <wp:positionH relativeFrom="column">
              <wp:posOffset>2098040</wp:posOffset>
            </wp:positionH>
            <wp:positionV relativeFrom="paragraph">
              <wp:posOffset>114300</wp:posOffset>
            </wp:positionV>
            <wp:extent cx="2633980" cy="1948180"/>
            <wp:effectExtent l="19050" t="0" r="0" b="0"/>
            <wp:wrapNone/>
            <wp:docPr id="20" name="Picture 20" descr="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og"/>
                    <pic:cNvPicPr>
                      <a:picLocks noChangeAspect="1" noChangeArrowheads="1"/>
                    </pic:cNvPicPr>
                  </pic:nvPicPr>
                  <pic:blipFill>
                    <a:blip r:embed="rId13" cstate="print">
                      <a:grayscl/>
                    </a:blip>
                    <a:srcRect/>
                    <a:stretch>
                      <a:fillRect/>
                    </a:stretch>
                  </pic:blipFill>
                  <pic:spPr bwMode="auto">
                    <a:xfrm>
                      <a:off x="0" y="0"/>
                      <a:ext cx="2633980" cy="1948180"/>
                    </a:xfrm>
                    <a:prstGeom prst="rect">
                      <a:avLst/>
                    </a:prstGeom>
                    <a:noFill/>
                    <a:ln w="9525">
                      <a:noFill/>
                      <a:miter lim="800000"/>
                      <a:headEnd/>
                      <a:tailEnd/>
                    </a:ln>
                  </pic:spPr>
                </pic:pic>
              </a:graphicData>
            </a:graphic>
          </wp:anchor>
        </w:drawing>
      </w:r>
      <w:r>
        <w:rPr>
          <w:noProof/>
          <w:lang w:val="id-ID" w:eastAsia="id-ID" w:bidi="th-TH"/>
        </w:rPr>
        <w:drawing>
          <wp:anchor distT="0" distB="0" distL="114300" distR="114300" simplePos="0" relativeHeight="251663360" behindDoc="0" locked="0" layoutInCell="1" allowOverlap="1">
            <wp:simplePos x="0" y="0"/>
            <wp:positionH relativeFrom="column">
              <wp:posOffset>184150</wp:posOffset>
            </wp:positionH>
            <wp:positionV relativeFrom="paragraph">
              <wp:posOffset>114300</wp:posOffset>
            </wp:positionV>
            <wp:extent cx="1581785" cy="2100580"/>
            <wp:effectExtent l="19050" t="0" r="0" b="0"/>
            <wp:wrapNone/>
            <wp:docPr id="19" name="Picture 19" descr="pamflet s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mflet siip"/>
                    <pic:cNvPicPr>
                      <a:picLocks noChangeAspect="1" noChangeArrowheads="1"/>
                    </pic:cNvPicPr>
                  </pic:nvPicPr>
                  <pic:blipFill>
                    <a:blip r:embed="rId14">
                      <a:grayscl/>
                    </a:blip>
                    <a:srcRect/>
                    <a:stretch>
                      <a:fillRect/>
                    </a:stretch>
                  </pic:blipFill>
                  <pic:spPr bwMode="auto">
                    <a:xfrm>
                      <a:off x="0" y="0"/>
                      <a:ext cx="1581785" cy="2100580"/>
                    </a:xfrm>
                    <a:prstGeom prst="rect">
                      <a:avLst/>
                    </a:prstGeom>
                    <a:noFill/>
                    <a:ln w="9525">
                      <a:noFill/>
                      <a:miter lim="800000"/>
                      <a:headEnd/>
                      <a:tailEnd/>
                    </a:ln>
                  </pic:spPr>
                </pic:pic>
              </a:graphicData>
            </a:graphic>
          </wp:anchor>
        </w:drawing>
      </w:r>
    </w:p>
    <w:p w:rsidR="00EE1A27" w:rsidRPr="00077E92" w:rsidRDefault="00EE1A27" w:rsidP="00EE1A27">
      <w:pPr>
        <w:ind w:left="360"/>
        <w:jc w:val="both"/>
        <w:rPr>
          <w:lang w:val="sv-SE"/>
        </w:rPr>
      </w:pPr>
    </w:p>
    <w:p w:rsidR="00EE1A27" w:rsidRPr="00077E92" w:rsidRDefault="00EE1A27" w:rsidP="00EE1A27">
      <w:pPr>
        <w:ind w:left="360"/>
        <w:jc w:val="both"/>
        <w:rPr>
          <w:lang w:val="sv-SE"/>
        </w:rPr>
      </w:pPr>
    </w:p>
    <w:p w:rsidR="00EE1A27" w:rsidRPr="00077E92" w:rsidRDefault="00EE1A27" w:rsidP="00EE1A27">
      <w:pPr>
        <w:ind w:left="360"/>
        <w:jc w:val="both"/>
        <w:rPr>
          <w:lang w:val="sv-SE"/>
        </w:rPr>
      </w:pPr>
    </w:p>
    <w:p w:rsidR="00EE1A27" w:rsidRPr="00077E92" w:rsidRDefault="00EE1A27" w:rsidP="00EE1A27">
      <w:pPr>
        <w:ind w:left="360"/>
        <w:jc w:val="both"/>
        <w:rPr>
          <w:lang w:val="sv-SE"/>
        </w:rPr>
      </w:pPr>
    </w:p>
    <w:p w:rsidR="00EE1A27" w:rsidRPr="00077E92" w:rsidRDefault="00EE1A27" w:rsidP="00EE1A27">
      <w:pPr>
        <w:ind w:left="360"/>
        <w:jc w:val="both"/>
        <w:rPr>
          <w:lang w:val="sv-SE"/>
        </w:rPr>
      </w:pPr>
    </w:p>
    <w:p w:rsidR="00EE1A27" w:rsidRPr="00077E92" w:rsidRDefault="00EE1A27" w:rsidP="00EE1A27">
      <w:pPr>
        <w:ind w:left="360"/>
        <w:jc w:val="both"/>
        <w:rPr>
          <w:lang w:val="sv-SE"/>
        </w:rPr>
      </w:pPr>
    </w:p>
    <w:p w:rsidR="00EE1A27" w:rsidRPr="00077E92" w:rsidRDefault="00EE1A27" w:rsidP="00EE1A27">
      <w:pPr>
        <w:ind w:left="360"/>
        <w:jc w:val="both"/>
        <w:rPr>
          <w:lang w:val="sv-SE"/>
        </w:rPr>
      </w:pPr>
    </w:p>
    <w:p w:rsidR="00EE1A27" w:rsidRPr="00077E92" w:rsidRDefault="00EE1A27" w:rsidP="00EE1A27">
      <w:pPr>
        <w:ind w:left="360"/>
        <w:jc w:val="both"/>
        <w:rPr>
          <w:lang w:val="sv-SE"/>
        </w:rPr>
      </w:pPr>
    </w:p>
    <w:p w:rsidR="00EE1A27" w:rsidRPr="00077E92" w:rsidRDefault="00EE1A27" w:rsidP="00EE1A27">
      <w:pPr>
        <w:ind w:left="360"/>
        <w:jc w:val="both"/>
        <w:rPr>
          <w:lang w:val="sv-SE"/>
        </w:rPr>
      </w:pPr>
    </w:p>
    <w:p w:rsidR="00EE1A27" w:rsidRPr="00077E92" w:rsidRDefault="00EE1A27" w:rsidP="00EE1A27">
      <w:pPr>
        <w:ind w:left="360"/>
        <w:jc w:val="both"/>
        <w:rPr>
          <w:lang w:val="sv-SE"/>
        </w:rPr>
      </w:pPr>
    </w:p>
    <w:p w:rsidR="00EE1A27" w:rsidRPr="00077E92" w:rsidRDefault="00EE1A27" w:rsidP="00EE1A27">
      <w:pPr>
        <w:ind w:left="360"/>
        <w:jc w:val="both"/>
        <w:rPr>
          <w:lang w:val="sv-SE"/>
        </w:rPr>
      </w:pPr>
    </w:p>
    <w:p w:rsidR="00EE1A27" w:rsidRPr="00077E92" w:rsidRDefault="00EE1A27" w:rsidP="00EE1A27">
      <w:pPr>
        <w:ind w:left="360"/>
        <w:jc w:val="both"/>
        <w:rPr>
          <w:lang w:val="sv-SE"/>
        </w:rPr>
      </w:pPr>
    </w:p>
    <w:p w:rsidR="00EE1A27" w:rsidRDefault="00EE1A27" w:rsidP="00EE1A27">
      <w:pPr>
        <w:ind w:left="360" w:firstLine="360"/>
        <w:jc w:val="both"/>
        <w:rPr>
          <w:lang w:val="nb-NO"/>
        </w:rPr>
      </w:pPr>
      <w:r w:rsidRPr="0027219B">
        <w:rPr>
          <w:lang w:val="nb-NO"/>
        </w:rPr>
        <w:t>Pamflet Promosi</w:t>
      </w:r>
      <w:r w:rsidRPr="0027219B">
        <w:rPr>
          <w:lang w:val="nb-NO"/>
        </w:rPr>
        <w:tab/>
      </w:r>
      <w:r w:rsidRPr="0027219B">
        <w:rPr>
          <w:lang w:val="nb-NO"/>
        </w:rPr>
        <w:tab/>
      </w:r>
      <w:r w:rsidRPr="0027219B">
        <w:rPr>
          <w:lang w:val="nb-NO"/>
        </w:rPr>
        <w:tab/>
        <w:t>Blog Mekar Sari Orchids</w:t>
      </w:r>
    </w:p>
    <w:p w:rsidR="00CF1401" w:rsidRDefault="00CF1401" w:rsidP="00EE1A27">
      <w:pPr>
        <w:ind w:left="360" w:firstLine="360"/>
        <w:jc w:val="both"/>
        <w:rPr>
          <w:lang w:val="nb-NO"/>
        </w:rPr>
      </w:pPr>
    </w:p>
    <w:p w:rsidR="00CF1401" w:rsidRDefault="00CF1401" w:rsidP="00EE1A27">
      <w:pPr>
        <w:ind w:left="360" w:firstLine="360"/>
        <w:jc w:val="both"/>
        <w:rPr>
          <w:lang w:val="nb-NO"/>
        </w:rPr>
      </w:pPr>
    </w:p>
    <w:p w:rsidR="00CF1401" w:rsidRDefault="00CF1401" w:rsidP="00EE1A27">
      <w:pPr>
        <w:ind w:left="360" w:firstLine="360"/>
        <w:jc w:val="both"/>
        <w:rPr>
          <w:lang w:val="nb-NO"/>
        </w:rPr>
      </w:pPr>
    </w:p>
    <w:p w:rsidR="00CF1401" w:rsidRDefault="00CF1401" w:rsidP="00EE1A27">
      <w:pPr>
        <w:ind w:left="360" w:firstLine="360"/>
        <w:jc w:val="both"/>
        <w:rPr>
          <w:lang w:val="nb-NO"/>
        </w:rPr>
      </w:pPr>
    </w:p>
    <w:p w:rsidR="00CF1401" w:rsidRDefault="00CF1401" w:rsidP="00EE1A27">
      <w:pPr>
        <w:ind w:left="360" w:firstLine="360"/>
        <w:jc w:val="both"/>
        <w:rPr>
          <w:lang w:val="nb-NO"/>
        </w:rPr>
      </w:pPr>
    </w:p>
    <w:p w:rsidR="00CF1401" w:rsidRPr="0027219B" w:rsidRDefault="00CF1401" w:rsidP="00EE1A27">
      <w:pPr>
        <w:ind w:left="360" w:firstLine="360"/>
        <w:jc w:val="both"/>
        <w:rPr>
          <w:lang w:val="nb-NO"/>
        </w:rPr>
      </w:pPr>
    </w:p>
    <w:p w:rsidR="00EE1A27" w:rsidRDefault="00EE1A27" w:rsidP="00267C45">
      <w:pPr>
        <w:tabs>
          <w:tab w:val="left" w:pos="2655"/>
        </w:tabs>
        <w:ind w:left="360"/>
        <w:jc w:val="both"/>
        <w:rPr>
          <w:lang w:val="nb-NO"/>
        </w:rPr>
      </w:pPr>
      <w:r>
        <w:rPr>
          <w:lang w:val="nb-NO"/>
        </w:rPr>
        <w:tab/>
      </w:r>
    </w:p>
    <w:p w:rsidR="00EE1A27" w:rsidRPr="0027219B" w:rsidRDefault="00B15E7F" w:rsidP="00EE1A27">
      <w:pPr>
        <w:ind w:left="360"/>
        <w:jc w:val="both"/>
        <w:rPr>
          <w:lang w:val="nb-NO"/>
        </w:rPr>
      </w:pPr>
      <w:r>
        <w:rPr>
          <w:noProof/>
          <w:lang w:val="id-ID" w:eastAsia="id-ID" w:bidi="th-TH"/>
        </w:rPr>
        <w:drawing>
          <wp:anchor distT="0" distB="0" distL="114300" distR="114300" simplePos="0" relativeHeight="251665408" behindDoc="0" locked="0" layoutInCell="1" allowOverlap="1">
            <wp:simplePos x="0" y="0"/>
            <wp:positionH relativeFrom="column">
              <wp:posOffset>1141095</wp:posOffset>
            </wp:positionH>
            <wp:positionV relativeFrom="paragraph">
              <wp:posOffset>-80010</wp:posOffset>
            </wp:positionV>
            <wp:extent cx="2667000" cy="1602105"/>
            <wp:effectExtent l="19050" t="0" r="0" b="0"/>
            <wp:wrapNone/>
            <wp:docPr id="21" name="Picture 21" descr="kartu 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artu nama"/>
                    <pic:cNvPicPr>
                      <a:picLocks noChangeAspect="1" noChangeArrowheads="1"/>
                    </pic:cNvPicPr>
                  </pic:nvPicPr>
                  <pic:blipFill>
                    <a:blip r:embed="rId15" cstate="print">
                      <a:grayscl/>
                    </a:blip>
                    <a:srcRect/>
                    <a:stretch>
                      <a:fillRect/>
                    </a:stretch>
                  </pic:blipFill>
                  <pic:spPr bwMode="auto">
                    <a:xfrm>
                      <a:off x="0" y="0"/>
                      <a:ext cx="2667000" cy="1602105"/>
                    </a:xfrm>
                    <a:prstGeom prst="rect">
                      <a:avLst/>
                    </a:prstGeom>
                    <a:noFill/>
                    <a:ln w="9525">
                      <a:noFill/>
                      <a:miter lim="800000"/>
                      <a:headEnd/>
                      <a:tailEnd/>
                    </a:ln>
                  </pic:spPr>
                </pic:pic>
              </a:graphicData>
            </a:graphic>
          </wp:anchor>
        </w:drawing>
      </w:r>
    </w:p>
    <w:p w:rsidR="00EE1A27" w:rsidRPr="0027219B" w:rsidRDefault="00EE1A27" w:rsidP="00EE1A27">
      <w:pPr>
        <w:ind w:left="360"/>
        <w:jc w:val="both"/>
        <w:rPr>
          <w:lang w:val="nb-NO"/>
        </w:rPr>
      </w:pPr>
    </w:p>
    <w:p w:rsidR="00EE1A27" w:rsidRPr="0027219B" w:rsidRDefault="00EE1A27" w:rsidP="00EE1A27">
      <w:pPr>
        <w:ind w:left="360"/>
        <w:jc w:val="both"/>
        <w:rPr>
          <w:lang w:val="nb-NO"/>
        </w:rPr>
      </w:pPr>
    </w:p>
    <w:p w:rsidR="00EE1A27" w:rsidRPr="0027219B" w:rsidRDefault="00EE1A27" w:rsidP="00EE1A27">
      <w:pPr>
        <w:ind w:left="360"/>
        <w:jc w:val="both"/>
        <w:rPr>
          <w:lang w:val="nb-NO"/>
        </w:rPr>
      </w:pPr>
    </w:p>
    <w:p w:rsidR="00EE1A27" w:rsidRPr="0027219B" w:rsidRDefault="00EE1A27" w:rsidP="00EE1A27">
      <w:pPr>
        <w:ind w:left="360"/>
        <w:jc w:val="both"/>
        <w:rPr>
          <w:lang w:val="nb-NO"/>
        </w:rPr>
      </w:pPr>
    </w:p>
    <w:p w:rsidR="00EE1A27" w:rsidRPr="0027219B" w:rsidRDefault="00EE1A27" w:rsidP="00EE1A27">
      <w:pPr>
        <w:ind w:left="360"/>
        <w:jc w:val="both"/>
        <w:rPr>
          <w:lang w:val="nb-NO"/>
        </w:rPr>
      </w:pPr>
    </w:p>
    <w:p w:rsidR="00EE1A27" w:rsidRDefault="00EE1A27" w:rsidP="00EE1A27">
      <w:pPr>
        <w:ind w:left="360"/>
        <w:jc w:val="both"/>
        <w:rPr>
          <w:lang w:val="nb-NO"/>
        </w:rPr>
      </w:pPr>
    </w:p>
    <w:p w:rsidR="00EE1A27" w:rsidRDefault="00EE1A27" w:rsidP="00EE1A27">
      <w:pPr>
        <w:ind w:left="360"/>
        <w:jc w:val="both"/>
        <w:rPr>
          <w:lang w:val="nb-NO"/>
        </w:rPr>
      </w:pPr>
    </w:p>
    <w:p w:rsidR="00EE1A27" w:rsidRPr="0027219B" w:rsidRDefault="00EE1A27" w:rsidP="00EE1A27">
      <w:pPr>
        <w:jc w:val="both"/>
        <w:rPr>
          <w:lang w:val="nb-NO"/>
        </w:rPr>
      </w:pPr>
    </w:p>
    <w:p w:rsidR="00C16439" w:rsidRDefault="00EE1A27" w:rsidP="00EE1A27">
      <w:pPr>
        <w:jc w:val="center"/>
        <w:rPr>
          <w:lang w:val="id-ID"/>
        </w:rPr>
      </w:pPr>
      <w:r w:rsidRPr="00EE1A27">
        <w:rPr>
          <w:lang w:val="nb-NO"/>
        </w:rPr>
        <w:t>Kartu Nama Mekar Sari Orchids</w:t>
      </w:r>
    </w:p>
    <w:p w:rsidR="00EE1A27" w:rsidRDefault="00EE1A27" w:rsidP="00C16439">
      <w:pPr>
        <w:ind w:left="180" w:firstLine="360"/>
        <w:jc w:val="both"/>
      </w:pPr>
    </w:p>
    <w:p w:rsidR="004D0ACA" w:rsidRPr="004D0ACA" w:rsidRDefault="004D0ACA" w:rsidP="00C16439">
      <w:pPr>
        <w:ind w:left="180" w:firstLine="360"/>
        <w:jc w:val="both"/>
      </w:pPr>
    </w:p>
    <w:p w:rsidR="008F100B" w:rsidRPr="00C106BE" w:rsidRDefault="008F100B" w:rsidP="00BB3D1B">
      <w:pPr>
        <w:autoSpaceDE w:val="0"/>
        <w:autoSpaceDN w:val="0"/>
        <w:adjustRightInd w:val="0"/>
        <w:spacing w:line="480" w:lineRule="auto"/>
        <w:rPr>
          <w:rFonts w:eastAsia="Calibri"/>
          <w:b/>
          <w:bCs/>
          <w:lang w:val="id-ID"/>
        </w:rPr>
      </w:pPr>
      <w:r w:rsidRPr="00C106BE">
        <w:rPr>
          <w:rFonts w:eastAsia="Calibri"/>
          <w:b/>
          <w:bCs/>
          <w:lang w:val="id-ID"/>
        </w:rPr>
        <w:t>HASIL</w:t>
      </w:r>
      <w:r w:rsidR="00BB3D1B">
        <w:rPr>
          <w:rFonts w:eastAsia="Calibri"/>
          <w:b/>
          <w:bCs/>
          <w:lang w:val="id-ID"/>
        </w:rPr>
        <w:t xml:space="preserve"> DAN PEMBAHASAN</w:t>
      </w:r>
    </w:p>
    <w:p w:rsidR="002F6F5F" w:rsidRPr="00B9270D" w:rsidRDefault="002F6F5F" w:rsidP="00BB3D1B">
      <w:pPr>
        <w:spacing w:line="360" w:lineRule="auto"/>
        <w:jc w:val="both"/>
        <w:rPr>
          <w:b/>
          <w:lang w:val="sv-SE"/>
        </w:rPr>
      </w:pPr>
      <w:r w:rsidRPr="00B9270D">
        <w:rPr>
          <w:b/>
          <w:lang w:val="sv-SE"/>
        </w:rPr>
        <w:t>Berupa media tanam tanaman anggrek phalaenopsis.</w:t>
      </w:r>
    </w:p>
    <w:p w:rsidR="002F6F5F" w:rsidRDefault="002F6F5F" w:rsidP="00BB3D1B">
      <w:pPr>
        <w:jc w:val="both"/>
        <w:rPr>
          <w:lang w:val="sv-SE"/>
        </w:rPr>
      </w:pPr>
      <w:r w:rsidRPr="002F6F5F">
        <w:rPr>
          <w:lang w:val="sv-SE"/>
        </w:rPr>
        <w:t xml:space="preserve">Target telah tercapai dengan terlaksananya rintisan usaha tanaman anggrek phalaenopsis berupa pembuatan </w:t>
      </w:r>
      <w:r w:rsidRPr="002F6F5F">
        <w:rPr>
          <w:i/>
          <w:lang w:val="sv-SE"/>
        </w:rPr>
        <w:t xml:space="preserve">green house, </w:t>
      </w:r>
      <w:r w:rsidRPr="002F6F5F">
        <w:rPr>
          <w:lang w:val="sv-SE"/>
        </w:rPr>
        <w:t>perawatan tanaman dari botol, kompot, seedling hingga anggrek dewasa.</w:t>
      </w:r>
    </w:p>
    <w:p w:rsidR="00BB3D1B" w:rsidRPr="002F6F5F" w:rsidRDefault="00BB3D1B" w:rsidP="00BB3D1B">
      <w:pPr>
        <w:spacing w:line="120" w:lineRule="auto"/>
        <w:jc w:val="both"/>
        <w:rPr>
          <w:lang w:val="sv-SE"/>
        </w:rPr>
      </w:pPr>
    </w:p>
    <w:p w:rsidR="002F6F5F" w:rsidRDefault="002F6F5F" w:rsidP="00BB3D1B">
      <w:pPr>
        <w:jc w:val="both"/>
        <w:rPr>
          <w:b/>
          <w:lang w:val="sv-SE"/>
        </w:rPr>
      </w:pPr>
      <w:r w:rsidRPr="00B9270D">
        <w:rPr>
          <w:b/>
          <w:lang w:val="sv-SE"/>
        </w:rPr>
        <w:t>Tempat usaha mahasiswa yang kreatif dan inovatif dalam memenuhi kebutuhan dan peluang pasar.</w:t>
      </w:r>
    </w:p>
    <w:p w:rsidR="00BB3D1B" w:rsidRPr="00B9270D" w:rsidRDefault="00BB3D1B" w:rsidP="00BB3D1B">
      <w:pPr>
        <w:jc w:val="both"/>
        <w:rPr>
          <w:b/>
          <w:lang w:val="sv-SE"/>
        </w:rPr>
      </w:pPr>
    </w:p>
    <w:p w:rsidR="002F6F5F" w:rsidRDefault="002F6F5F" w:rsidP="00BB3D1B">
      <w:pPr>
        <w:jc w:val="both"/>
        <w:rPr>
          <w:lang w:val="sv-SE"/>
        </w:rPr>
      </w:pPr>
      <w:r w:rsidRPr="002F6F5F">
        <w:rPr>
          <w:lang w:val="sv-SE"/>
        </w:rPr>
        <w:t>Target ini telah tercapai dengan terciptannya ide kreatif dan inovatif untuk menjadi distributor tanaman anggrek phalaenopsis guna mendukung adanya rintisan usaha yang nantinya akan tercipta usaha yang memiliki pasar tetap.</w:t>
      </w:r>
    </w:p>
    <w:p w:rsidR="00BB3D1B" w:rsidRPr="002F6F5F" w:rsidRDefault="00BB3D1B" w:rsidP="00BB3D1B">
      <w:pPr>
        <w:spacing w:line="120" w:lineRule="auto"/>
        <w:jc w:val="both"/>
        <w:rPr>
          <w:lang w:val="sv-SE"/>
        </w:rPr>
      </w:pPr>
    </w:p>
    <w:p w:rsidR="002F6F5F" w:rsidRDefault="002F6F5F" w:rsidP="00BB3D1B">
      <w:pPr>
        <w:jc w:val="both"/>
        <w:rPr>
          <w:b/>
          <w:lang w:val="sv-SE"/>
        </w:rPr>
      </w:pPr>
      <w:r w:rsidRPr="00077E92">
        <w:rPr>
          <w:b/>
          <w:lang w:val="sv-SE"/>
        </w:rPr>
        <w:lastRenderedPageBreak/>
        <w:t>Mengatasi besarnya permintaan pasar terhadap tanaman anggrek phalaenopsis .</w:t>
      </w:r>
    </w:p>
    <w:p w:rsidR="00BB3D1B" w:rsidRPr="00077E92" w:rsidRDefault="00BB3D1B" w:rsidP="002F6F5F">
      <w:pPr>
        <w:jc w:val="both"/>
        <w:rPr>
          <w:b/>
          <w:lang w:val="sv-SE"/>
        </w:rPr>
      </w:pPr>
    </w:p>
    <w:p w:rsidR="002F6F5F" w:rsidRDefault="002F6F5F" w:rsidP="00BB3D1B">
      <w:pPr>
        <w:jc w:val="both"/>
        <w:rPr>
          <w:lang w:val="sv-SE"/>
        </w:rPr>
      </w:pPr>
      <w:r w:rsidRPr="00077E92">
        <w:rPr>
          <w:lang w:val="sv-SE"/>
        </w:rPr>
        <w:t xml:space="preserve">Target ini telah dicapai yaitu guna mengatasi besarnya permintaan tanaman anggrek phalaenopsis maka usaha yang dijalankan sebagai langkah awal yaitu menjadi distributor tanaman anggrek dengan membuat promosi melalui </w:t>
      </w:r>
      <w:r w:rsidRPr="00077E92">
        <w:rPr>
          <w:i/>
          <w:lang w:val="sv-SE"/>
        </w:rPr>
        <w:t xml:space="preserve">blog, pamflet, dan kartu nama </w:t>
      </w:r>
      <w:r w:rsidRPr="00077E92">
        <w:rPr>
          <w:lang w:val="sv-SE"/>
        </w:rPr>
        <w:t>sehingga usaha ini mendapat perhatian dari masyarakat.</w:t>
      </w:r>
    </w:p>
    <w:p w:rsidR="00BB3D1B" w:rsidRPr="00077E92" w:rsidRDefault="00BB3D1B" w:rsidP="00BB3D1B">
      <w:pPr>
        <w:spacing w:line="120" w:lineRule="auto"/>
        <w:jc w:val="both"/>
        <w:rPr>
          <w:lang w:val="sv-SE"/>
        </w:rPr>
      </w:pPr>
    </w:p>
    <w:p w:rsidR="002F6F5F" w:rsidRDefault="002F6F5F" w:rsidP="00BB3D1B">
      <w:pPr>
        <w:jc w:val="both"/>
        <w:rPr>
          <w:b/>
          <w:lang w:val="sv-SE"/>
        </w:rPr>
      </w:pPr>
      <w:r w:rsidRPr="00077E92">
        <w:rPr>
          <w:b/>
          <w:lang w:val="sv-SE"/>
        </w:rPr>
        <w:t>Tempat berwirausaha baru bagi mahasiswa.</w:t>
      </w:r>
    </w:p>
    <w:p w:rsidR="00BB3D1B" w:rsidRPr="00077E92" w:rsidRDefault="00BB3D1B" w:rsidP="002F6F5F">
      <w:pPr>
        <w:jc w:val="both"/>
        <w:rPr>
          <w:b/>
          <w:lang w:val="sv-SE"/>
        </w:rPr>
      </w:pPr>
    </w:p>
    <w:p w:rsidR="002F6F5F" w:rsidRPr="002F6F5F" w:rsidRDefault="002F6F5F" w:rsidP="002F6F5F">
      <w:pPr>
        <w:jc w:val="both"/>
        <w:rPr>
          <w:lang w:val="sv-SE"/>
        </w:rPr>
      </w:pPr>
      <w:r w:rsidRPr="002F6F5F">
        <w:rPr>
          <w:lang w:val="sv-SE"/>
        </w:rPr>
        <w:t>Target ini telah tercapai yaitu  usaha ini menjadi satu-satunya usaha tani tanaman anggrek phalaenopsis yang dikelola oleh mahasiswa di kota Malang.</w:t>
      </w:r>
    </w:p>
    <w:p w:rsidR="002F6F5F" w:rsidRPr="002F6F5F" w:rsidRDefault="002F6F5F" w:rsidP="002F6F5F">
      <w:pPr>
        <w:jc w:val="both"/>
        <w:rPr>
          <w:lang w:val="sv-SE"/>
        </w:rPr>
      </w:pPr>
    </w:p>
    <w:p w:rsidR="002F6F5F" w:rsidRPr="0027219B" w:rsidRDefault="002F6F5F" w:rsidP="002F6F5F">
      <w:pPr>
        <w:ind w:left="720"/>
        <w:jc w:val="both"/>
        <w:rPr>
          <w:b/>
          <w:lang w:val="fi-FI"/>
        </w:rPr>
      </w:pPr>
      <w:r w:rsidRPr="0027219B">
        <w:rPr>
          <w:b/>
          <w:lang w:val="fi-FI"/>
        </w:rPr>
        <w:t>* Potensi Khusus</w:t>
      </w:r>
    </w:p>
    <w:p w:rsidR="002F6F5F" w:rsidRDefault="002F6F5F" w:rsidP="002F6F5F">
      <w:pPr>
        <w:tabs>
          <w:tab w:val="left" w:pos="240"/>
          <w:tab w:val="left" w:pos="720"/>
        </w:tabs>
        <w:ind w:left="90"/>
        <w:rPr>
          <w:lang w:val="id-ID"/>
        </w:rPr>
      </w:pPr>
      <w:r>
        <w:rPr>
          <w:lang w:val="id-ID"/>
        </w:rPr>
        <w:tab/>
      </w:r>
      <w:r>
        <w:rPr>
          <w:lang w:val="id-ID"/>
        </w:rPr>
        <w:tab/>
      </w:r>
      <w:r>
        <w:rPr>
          <w:b/>
          <w:lang w:val="id-ID"/>
        </w:rPr>
        <w:t xml:space="preserve">1. </w:t>
      </w:r>
      <w:r>
        <w:rPr>
          <w:lang w:val="id-ID"/>
        </w:rPr>
        <w:t xml:space="preserve">Merk Usaha </w:t>
      </w:r>
      <w:r w:rsidRPr="00A05EA0">
        <w:rPr>
          <w:b/>
          <w:lang w:val="id-ID"/>
        </w:rPr>
        <w:t>“Mekar Sari Orchids”</w:t>
      </w:r>
    </w:p>
    <w:p w:rsidR="002F6F5F" w:rsidRDefault="002F6F5F" w:rsidP="002F6F5F">
      <w:pPr>
        <w:tabs>
          <w:tab w:val="left" w:pos="240"/>
          <w:tab w:val="left" w:pos="720"/>
        </w:tabs>
        <w:ind w:left="90"/>
        <w:rPr>
          <w:lang w:val="id-ID"/>
        </w:rPr>
      </w:pPr>
      <w:r>
        <w:rPr>
          <w:b/>
          <w:lang w:val="id-ID"/>
        </w:rPr>
        <w:tab/>
      </w:r>
      <w:r>
        <w:rPr>
          <w:b/>
          <w:lang w:val="id-ID"/>
        </w:rPr>
        <w:tab/>
        <w:t>2.</w:t>
      </w:r>
      <w:r>
        <w:rPr>
          <w:lang w:val="id-ID"/>
        </w:rPr>
        <w:t xml:space="preserve"> Slogan </w:t>
      </w:r>
      <w:r w:rsidRPr="00A05EA0">
        <w:rPr>
          <w:b/>
          <w:lang w:val="id-ID"/>
        </w:rPr>
        <w:t>“ Your Mind, is Your Orchids”</w:t>
      </w:r>
    </w:p>
    <w:p w:rsidR="002F6F5F" w:rsidRDefault="002F6F5F" w:rsidP="002F6F5F">
      <w:pPr>
        <w:tabs>
          <w:tab w:val="left" w:pos="240"/>
          <w:tab w:val="left" w:pos="720"/>
        </w:tabs>
        <w:ind w:left="90"/>
        <w:rPr>
          <w:lang w:val="id-ID"/>
        </w:rPr>
      </w:pPr>
      <w:r>
        <w:rPr>
          <w:b/>
          <w:lang w:val="id-ID"/>
        </w:rPr>
        <w:tab/>
      </w:r>
      <w:r>
        <w:rPr>
          <w:b/>
          <w:lang w:val="id-ID"/>
        </w:rPr>
        <w:tab/>
        <w:t>3.</w:t>
      </w:r>
      <w:r>
        <w:rPr>
          <w:lang w:val="id-ID"/>
        </w:rPr>
        <w:t xml:space="preserve"> Promosi online blog ; </w:t>
      </w:r>
      <w:r w:rsidRPr="00BB3D1B">
        <w:rPr>
          <w:i/>
          <w:lang w:val="id-ID"/>
        </w:rPr>
        <w:t>www.mekarsari-orchids.blogspot.com</w:t>
      </w:r>
    </w:p>
    <w:p w:rsidR="002F6F5F" w:rsidRDefault="002F6F5F" w:rsidP="002F6F5F">
      <w:pPr>
        <w:tabs>
          <w:tab w:val="left" w:pos="240"/>
          <w:tab w:val="left" w:pos="720"/>
        </w:tabs>
        <w:ind w:left="90"/>
        <w:rPr>
          <w:lang w:val="id-ID"/>
        </w:rPr>
      </w:pPr>
      <w:r>
        <w:rPr>
          <w:b/>
          <w:lang w:val="id-ID"/>
        </w:rPr>
        <w:tab/>
      </w:r>
      <w:r>
        <w:rPr>
          <w:b/>
          <w:lang w:val="id-ID"/>
        </w:rPr>
        <w:tab/>
        <w:t>4.</w:t>
      </w:r>
      <w:r>
        <w:rPr>
          <w:lang w:val="id-ID"/>
        </w:rPr>
        <w:t xml:space="preserve"> Usaha anggrek pertama yang dikelola oleh mahasiswa di kota Malang</w:t>
      </w:r>
    </w:p>
    <w:p w:rsidR="00BB3D1B" w:rsidRDefault="00BB3D1B" w:rsidP="00BA4E69">
      <w:pPr>
        <w:ind w:firstLine="709"/>
        <w:jc w:val="both"/>
        <w:rPr>
          <w:lang w:val="sv-SE"/>
        </w:rPr>
      </w:pPr>
    </w:p>
    <w:p w:rsidR="00BB3D1B" w:rsidRPr="00C106BE" w:rsidRDefault="00BB3D1B" w:rsidP="00BA4E69">
      <w:pPr>
        <w:ind w:firstLine="709"/>
        <w:jc w:val="both"/>
        <w:rPr>
          <w:lang w:val="sv-SE"/>
        </w:rPr>
      </w:pPr>
    </w:p>
    <w:p w:rsidR="004D0ACA" w:rsidRDefault="004D0ACA" w:rsidP="00BB3D1B">
      <w:pPr>
        <w:spacing w:line="360" w:lineRule="auto"/>
        <w:jc w:val="both"/>
        <w:rPr>
          <w:b/>
        </w:rPr>
      </w:pPr>
    </w:p>
    <w:p w:rsidR="008F100B" w:rsidRDefault="008F100B" w:rsidP="00BB3D1B">
      <w:pPr>
        <w:spacing w:line="360" w:lineRule="auto"/>
        <w:jc w:val="both"/>
        <w:rPr>
          <w:b/>
          <w:lang w:val="id-ID"/>
        </w:rPr>
      </w:pPr>
      <w:r w:rsidRPr="00174829">
        <w:rPr>
          <w:b/>
          <w:lang w:val="id-ID"/>
        </w:rPr>
        <w:t>KESIMPU</w:t>
      </w:r>
      <w:r w:rsidRPr="00174829">
        <w:rPr>
          <w:b/>
          <w:lang w:val="de-DE"/>
        </w:rPr>
        <w:t>L</w:t>
      </w:r>
      <w:r w:rsidRPr="00174829">
        <w:rPr>
          <w:b/>
          <w:lang w:val="id-ID"/>
        </w:rPr>
        <w:t>AN</w:t>
      </w:r>
      <w:r>
        <w:rPr>
          <w:b/>
          <w:lang w:val="id-ID"/>
        </w:rPr>
        <w:t xml:space="preserve"> </w:t>
      </w:r>
    </w:p>
    <w:p w:rsidR="004D0ACA" w:rsidRDefault="004D0ACA" w:rsidP="00BB3D1B">
      <w:pPr>
        <w:ind w:firstLine="720"/>
        <w:jc w:val="both"/>
        <w:rPr>
          <w:color w:val="000000"/>
        </w:rPr>
      </w:pPr>
    </w:p>
    <w:p w:rsidR="002F6F5F" w:rsidRPr="003B406F" w:rsidRDefault="002F6F5F" w:rsidP="00BB3D1B">
      <w:pPr>
        <w:ind w:firstLine="720"/>
        <w:jc w:val="both"/>
        <w:rPr>
          <w:color w:val="000000"/>
          <w:lang w:val="id-ID"/>
        </w:rPr>
      </w:pPr>
      <w:r w:rsidRPr="003B406F">
        <w:rPr>
          <w:color w:val="000000"/>
          <w:lang w:val="id-ID"/>
        </w:rPr>
        <w:t xml:space="preserve">Berdasarkan hasil </w:t>
      </w:r>
      <w:r w:rsidRPr="00B9270D">
        <w:rPr>
          <w:color w:val="000000"/>
          <w:lang w:val="id-ID"/>
        </w:rPr>
        <w:t>pelaksanaan</w:t>
      </w:r>
      <w:r w:rsidRPr="003B406F">
        <w:rPr>
          <w:color w:val="000000"/>
          <w:lang w:val="id-ID"/>
        </w:rPr>
        <w:t xml:space="preserve"> “</w:t>
      </w:r>
      <w:r w:rsidRPr="00B9270D">
        <w:rPr>
          <w:i/>
          <w:color w:val="000000"/>
          <w:lang w:val="id-ID"/>
        </w:rPr>
        <w:t>Usaha Tani Tanaman Anggrek Phalaenopsis Kerjasama Dengan Handoyo Budi Orchids (HBO) Malang</w:t>
      </w:r>
      <w:r w:rsidRPr="003B406F">
        <w:rPr>
          <w:color w:val="000000"/>
          <w:lang w:val="id-ID"/>
        </w:rPr>
        <w:t>”, dapat ditarik kesimpulan sebagai berikut:</w:t>
      </w:r>
    </w:p>
    <w:p w:rsidR="002F6F5F" w:rsidRPr="003B406F" w:rsidRDefault="002F6F5F" w:rsidP="002F6F5F">
      <w:pPr>
        <w:numPr>
          <w:ilvl w:val="0"/>
          <w:numId w:val="23"/>
        </w:numPr>
        <w:jc w:val="both"/>
        <w:rPr>
          <w:color w:val="000000"/>
          <w:lang w:val="id-ID"/>
        </w:rPr>
      </w:pPr>
      <w:r w:rsidRPr="00B9270D">
        <w:rPr>
          <w:color w:val="000000"/>
          <w:lang w:val="sv-SE"/>
        </w:rPr>
        <w:t>Dengan adanya usaha tani tanaman anggrek phalaenopsis maka dapat memenuhi kebutuhan dan peluang pasar.</w:t>
      </w:r>
    </w:p>
    <w:p w:rsidR="002F6F5F" w:rsidRPr="003B406F" w:rsidRDefault="002F6F5F" w:rsidP="002F6F5F">
      <w:pPr>
        <w:numPr>
          <w:ilvl w:val="0"/>
          <w:numId w:val="23"/>
        </w:numPr>
        <w:jc w:val="both"/>
        <w:rPr>
          <w:color w:val="000000"/>
          <w:lang w:val="id-ID"/>
        </w:rPr>
      </w:pPr>
      <w:r w:rsidRPr="00B9270D">
        <w:rPr>
          <w:color w:val="000000"/>
          <w:lang w:val="sv-SE"/>
        </w:rPr>
        <w:t>Dengan adanya usaha alternatif dengan menjadi distributor anggrek phalaenopsis adalah merupakan strategi untuk mendapatkan peluang pasar tetap.</w:t>
      </w:r>
    </w:p>
    <w:p w:rsidR="002F6F5F" w:rsidRPr="003B406F" w:rsidRDefault="002F6F5F" w:rsidP="00BB3D1B">
      <w:pPr>
        <w:numPr>
          <w:ilvl w:val="0"/>
          <w:numId w:val="23"/>
        </w:numPr>
        <w:ind w:left="357" w:hanging="357"/>
        <w:jc w:val="both"/>
        <w:rPr>
          <w:color w:val="000000"/>
          <w:lang w:val="id-ID"/>
        </w:rPr>
      </w:pPr>
      <w:r w:rsidRPr="00077E92">
        <w:rPr>
          <w:color w:val="000000"/>
          <w:lang w:val="id-ID"/>
        </w:rPr>
        <w:t xml:space="preserve">Dengan adanya usaha pemasaran hasil usaha yang dilakukan dengan membuat </w:t>
      </w:r>
      <w:r w:rsidRPr="00077E92">
        <w:rPr>
          <w:i/>
          <w:color w:val="000000"/>
          <w:lang w:val="id-ID"/>
        </w:rPr>
        <w:t>bl</w:t>
      </w:r>
      <w:r w:rsidR="00BB3D1B">
        <w:rPr>
          <w:i/>
          <w:color w:val="000000"/>
          <w:lang w:val="id-ID"/>
        </w:rPr>
        <w:t>og, email, kartu nama, dan pamf</w:t>
      </w:r>
      <w:r w:rsidRPr="00077E92">
        <w:rPr>
          <w:i/>
          <w:color w:val="000000"/>
          <w:lang w:val="id-ID"/>
        </w:rPr>
        <w:t xml:space="preserve">let </w:t>
      </w:r>
      <w:r w:rsidRPr="00077E92">
        <w:rPr>
          <w:color w:val="000000"/>
          <w:lang w:val="id-ID"/>
        </w:rPr>
        <w:t>dapat mempermudah pemesanan karena dapat dilakukan secara online</w:t>
      </w:r>
      <w:r w:rsidRPr="00077E92">
        <w:rPr>
          <w:i/>
          <w:color w:val="000000"/>
          <w:lang w:val="id-ID"/>
        </w:rPr>
        <w:t>.</w:t>
      </w:r>
    </w:p>
    <w:p w:rsidR="00272541" w:rsidRDefault="002F6F5F" w:rsidP="00272541">
      <w:pPr>
        <w:numPr>
          <w:ilvl w:val="0"/>
          <w:numId w:val="23"/>
        </w:numPr>
        <w:ind w:left="357" w:hanging="357"/>
        <w:jc w:val="both"/>
        <w:rPr>
          <w:color w:val="000000"/>
          <w:lang w:val="id-ID"/>
        </w:rPr>
      </w:pPr>
      <w:r>
        <w:rPr>
          <w:color w:val="000000"/>
        </w:rPr>
        <w:t>D</w:t>
      </w:r>
      <w:r w:rsidRPr="003B406F">
        <w:rPr>
          <w:color w:val="000000"/>
          <w:lang w:val="id-ID"/>
        </w:rPr>
        <w:t xml:space="preserve">engan </w:t>
      </w:r>
      <w:r w:rsidR="00BB3D1B">
        <w:rPr>
          <w:color w:val="000000"/>
        </w:rPr>
        <w:t>ada</w:t>
      </w:r>
      <w:r>
        <w:rPr>
          <w:color w:val="000000"/>
        </w:rPr>
        <w:t>nya nama usaha “Mekar Sari Orchids” dan slogan “ Your Mind is Your Orchids” dapat membantu menarik minat  pembeli.</w:t>
      </w:r>
    </w:p>
    <w:p w:rsidR="00272541" w:rsidRPr="00272541" w:rsidRDefault="00272541" w:rsidP="00272541">
      <w:pPr>
        <w:jc w:val="both"/>
        <w:rPr>
          <w:color w:val="000000"/>
        </w:rPr>
      </w:pPr>
    </w:p>
    <w:p w:rsidR="00BB3D1B" w:rsidRDefault="00BB3D1B" w:rsidP="00BB3D1B">
      <w:pPr>
        <w:spacing w:line="120" w:lineRule="auto"/>
        <w:jc w:val="both"/>
        <w:rPr>
          <w:b/>
          <w:color w:val="000000"/>
          <w:lang w:val="id-ID"/>
        </w:rPr>
      </w:pPr>
    </w:p>
    <w:p w:rsidR="00BB3D1B" w:rsidRPr="003B406F" w:rsidRDefault="00BB3D1B" w:rsidP="00BB3D1B">
      <w:pPr>
        <w:ind w:firstLine="540"/>
        <w:jc w:val="both"/>
        <w:rPr>
          <w:color w:val="000000"/>
          <w:lang w:val="id-ID"/>
        </w:rPr>
      </w:pPr>
      <w:r w:rsidRPr="003B406F">
        <w:rPr>
          <w:color w:val="000000"/>
          <w:lang w:val="id-ID"/>
        </w:rPr>
        <w:t xml:space="preserve">Dalam pengembangan selanjutnya dapat dilakukan beberapa hal untuk kesempurnaan </w:t>
      </w:r>
      <w:r w:rsidRPr="00B9270D">
        <w:rPr>
          <w:color w:val="000000"/>
          <w:lang w:val="id-ID"/>
        </w:rPr>
        <w:t xml:space="preserve">usaha </w:t>
      </w:r>
      <w:r w:rsidRPr="003B406F">
        <w:rPr>
          <w:color w:val="000000"/>
          <w:lang w:val="id-ID"/>
        </w:rPr>
        <w:t xml:space="preserve">yang berkaitan dengan </w:t>
      </w:r>
      <w:r w:rsidRPr="00B9270D">
        <w:rPr>
          <w:color w:val="000000"/>
          <w:lang w:val="id-ID"/>
        </w:rPr>
        <w:t>usaha tani tanaman anggrek phalaenopsis</w:t>
      </w:r>
      <w:r w:rsidRPr="003B406F">
        <w:rPr>
          <w:color w:val="000000"/>
          <w:lang w:val="id-ID"/>
        </w:rPr>
        <w:t>, yaitu:</w:t>
      </w:r>
    </w:p>
    <w:p w:rsidR="00BB3D1B" w:rsidRPr="00B9270D" w:rsidRDefault="00BB3D1B" w:rsidP="00BB3D1B">
      <w:pPr>
        <w:numPr>
          <w:ilvl w:val="1"/>
          <w:numId w:val="24"/>
        </w:numPr>
        <w:tabs>
          <w:tab w:val="clear" w:pos="900"/>
          <w:tab w:val="num" w:pos="540"/>
        </w:tabs>
        <w:ind w:left="540" w:hanging="540"/>
        <w:jc w:val="both"/>
        <w:rPr>
          <w:color w:val="000000"/>
          <w:lang w:val="sv-SE"/>
        </w:rPr>
      </w:pPr>
      <w:r w:rsidRPr="00B9270D">
        <w:rPr>
          <w:color w:val="000000"/>
          <w:lang w:val="sv-SE"/>
        </w:rPr>
        <w:t>Dapat ditambahkan beberapa trik-trik usaha dengan menambah jumlah daftar silangan / varietas baru.</w:t>
      </w:r>
    </w:p>
    <w:p w:rsidR="00BB3D1B" w:rsidRPr="00B9270D" w:rsidRDefault="00BB3D1B" w:rsidP="00BB3D1B">
      <w:pPr>
        <w:numPr>
          <w:ilvl w:val="1"/>
          <w:numId w:val="24"/>
        </w:numPr>
        <w:tabs>
          <w:tab w:val="clear" w:pos="900"/>
          <w:tab w:val="num" w:pos="540"/>
        </w:tabs>
        <w:ind w:left="540" w:hanging="540"/>
        <w:jc w:val="both"/>
        <w:rPr>
          <w:color w:val="000000"/>
          <w:lang w:val="sv-SE"/>
        </w:rPr>
      </w:pPr>
      <w:r w:rsidRPr="00B9270D">
        <w:rPr>
          <w:color w:val="000000"/>
          <w:lang w:val="sv-SE"/>
        </w:rPr>
        <w:t>Pembuatan desain media promosi dapat dibuat lebih menarik minat pembeli.</w:t>
      </w:r>
    </w:p>
    <w:p w:rsidR="00BB3D1B" w:rsidRPr="00EE1A27" w:rsidRDefault="00BB3D1B" w:rsidP="00BB3D1B">
      <w:pPr>
        <w:pStyle w:val="NormalWeb"/>
        <w:spacing w:before="0" w:after="0"/>
        <w:ind w:left="540" w:hanging="540"/>
        <w:jc w:val="both"/>
        <w:rPr>
          <w:b/>
          <w:color w:val="000000"/>
          <w:szCs w:val="24"/>
          <w:lang w:val="sv-SE"/>
        </w:rPr>
      </w:pPr>
      <w:r w:rsidRPr="00B9270D">
        <w:rPr>
          <w:color w:val="000000"/>
          <w:szCs w:val="24"/>
          <w:lang w:val="sv-SE"/>
        </w:rPr>
        <w:t>3.</w:t>
      </w:r>
      <w:r w:rsidRPr="00B9270D">
        <w:rPr>
          <w:color w:val="000000"/>
          <w:szCs w:val="24"/>
          <w:lang w:val="sv-SE"/>
        </w:rPr>
        <w:tab/>
        <w:t>Dengan terciptanya usaha ini diharapkan dapat meningkatkan jiwa kewirausahaan masyarakat.</w:t>
      </w:r>
    </w:p>
    <w:p w:rsidR="00EE1A27" w:rsidRDefault="00EE1A27" w:rsidP="00BB3D1B">
      <w:pPr>
        <w:pStyle w:val="NormalWeb"/>
        <w:spacing w:before="0" w:after="0"/>
        <w:ind w:left="540" w:hanging="540"/>
        <w:jc w:val="both"/>
        <w:rPr>
          <w:b/>
          <w:color w:val="000000"/>
          <w:szCs w:val="24"/>
          <w:lang w:val="sv-SE"/>
        </w:rPr>
      </w:pPr>
    </w:p>
    <w:p w:rsidR="00EE1A27" w:rsidRPr="00EE1A27" w:rsidRDefault="00EE1A27" w:rsidP="00BB3D1B">
      <w:pPr>
        <w:pStyle w:val="NormalWeb"/>
        <w:spacing w:before="0" w:after="0"/>
        <w:ind w:left="540" w:hanging="540"/>
        <w:jc w:val="both"/>
        <w:rPr>
          <w:b/>
          <w:color w:val="000000"/>
          <w:szCs w:val="24"/>
          <w:lang w:val="sv-SE"/>
        </w:rPr>
      </w:pPr>
    </w:p>
    <w:p w:rsidR="00A24138" w:rsidRDefault="00A24138">
      <w:pPr>
        <w:rPr>
          <w:lang w:val="sv-SE"/>
        </w:rPr>
      </w:pPr>
    </w:p>
    <w:p w:rsidR="006D6B0F" w:rsidRDefault="00BB3D1B" w:rsidP="006D6B0F">
      <w:pPr>
        <w:spacing w:line="480" w:lineRule="auto"/>
        <w:rPr>
          <w:b/>
          <w:bCs/>
          <w:lang w:val="sv-SE"/>
        </w:rPr>
      </w:pPr>
      <w:r w:rsidRPr="00BB3D1B">
        <w:rPr>
          <w:b/>
          <w:bCs/>
          <w:lang w:val="sv-SE"/>
        </w:rPr>
        <w:t>DAFTAR PUSTAKA</w:t>
      </w:r>
    </w:p>
    <w:p w:rsidR="006D6B0F" w:rsidRDefault="00BB3D1B" w:rsidP="009264B1">
      <w:pPr>
        <w:rPr>
          <w:lang w:val="sv-SE"/>
        </w:rPr>
      </w:pPr>
      <w:r>
        <w:rPr>
          <w:lang w:val="sv-SE"/>
        </w:rPr>
        <w:t xml:space="preserve">Abidin, Zaenal. 1990. </w:t>
      </w:r>
      <w:r w:rsidRPr="00CF1401">
        <w:rPr>
          <w:b/>
          <w:lang w:val="sv-SE"/>
        </w:rPr>
        <w:t>Dasar-Dasar Pengetahuan Tentang Zat Pengatur Tumbuh</w:t>
      </w:r>
      <w:r>
        <w:rPr>
          <w:lang w:val="sv-SE"/>
        </w:rPr>
        <w:t>. Angkasa. Bandung.</w:t>
      </w:r>
    </w:p>
    <w:p w:rsidR="00CF1401" w:rsidRDefault="00CF1401" w:rsidP="009264B1">
      <w:pPr>
        <w:ind w:left="720" w:hanging="720"/>
        <w:rPr>
          <w:lang w:val="sv-SE"/>
        </w:rPr>
      </w:pPr>
    </w:p>
    <w:p w:rsidR="006D6B0F" w:rsidRDefault="00BB3D1B" w:rsidP="009264B1">
      <w:pPr>
        <w:rPr>
          <w:lang w:val="sv-SE"/>
        </w:rPr>
      </w:pPr>
      <w:r>
        <w:rPr>
          <w:lang w:val="sv-SE"/>
        </w:rPr>
        <w:t xml:space="preserve">Hendaryono, D.P.S dan A. Wijayani. 1994. </w:t>
      </w:r>
      <w:r w:rsidRPr="00CF1401">
        <w:rPr>
          <w:b/>
          <w:lang w:val="sv-SE"/>
        </w:rPr>
        <w:t>Teknik Kultur Jaringan. Kanisius.</w:t>
      </w:r>
      <w:r>
        <w:rPr>
          <w:lang w:val="sv-SE"/>
        </w:rPr>
        <w:t xml:space="preserve"> Jogyakarta.</w:t>
      </w:r>
    </w:p>
    <w:p w:rsidR="00CF1401" w:rsidRDefault="00CF1401" w:rsidP="009264B1">
      <w:pPr>
        <w:ind w:left="748" w:hanging="748"/>
        <w:rPr>
          <w:lang w:val="sv-SE"/>
        </w:rPr>
      </w:pPr>
    </w:p>
    <w:p w:rsidR="006D6B0F" w:rsidRDefault="00BB3D1B" w:rsidP="009264B1">
      <w:pPr>
        <w:rPr>
          <w:lang w:val="sv-SE"/>
        </w:rPr>
      </w:pPr>
      <w:r w:rsidRPr="003474D5">
        <w:rPr>
          <w:lang w:val="nl-NL"/>
        </w:rPr>
        <w:t xml:space="preserve">Herawan, T dan Hendarti, R. </w:t>
      </w:r>
      <w:r>
        <w:rPr>
          <w:lang w:val="nl-NL"/>
        </w:rPr>
        <w:t xml:space="preserve">1996. </w:t>
      </w:r>
      <w:r w:rsidRPr="00CF1401">
        <w:rPr>
          <w:b/>
          <w:lang w:val="sv-SE"/>
        </w:rPr>
        <w:t>Petunjuk Teknis Kegiatan Kultur Jaringan.</w:t>
      </w:r>
      <w:r w:rsidRPr="003474D5">
        <w:rPr>
          <w:lang w:val="sv-SE"/>
        </w:rPr>
        <w:t xml:space="preserve"> </w:t>
      </w:r>
      <w:r>
        <w:rPr>
          <w:lang w:val="sv-SE"/>
        </w:rPr>
        <w:t>Jogakarta : Puslitbang Bioteknologi.</w:t>
      </w:r>
    </w:p>
    <w:p w:rsidR="00CF1401" w:rsidRDefault="00CF1401" w:rsidP="009264B1">
      <w:pPr>
        <w:ind w:left="748" w:hanging="748"/>
        <w:rPr>
          <w:lang w:val="sv-SE"/>
        </w:rPr>
      </w:pPr>
    </w:p>
    <w:p w:rsidR="006D6B0F" w:rsidRDefault="00BB3D1B" w:rsidP="009264B1">
      <w:pPr>
        <w:rPr>
          <w:lang w:val="sv-SE"/>
        </w:rPr>
      </w:pPr>
      <w:r w:rsidRPr="00BB3D1B">
        <w:t xml:space="preserve">Wulandari, R.S. 2002. </w:t>
      </w:r>
      <w:r w:rsidRPr="00CF1401">
        <w:rPr>
          <w:b/>
          <w:lang w:val="sv-SE"/>
        </w:rPr>
        <w:t xml:space="preserve">Pengaruh Pemberian Auksin dan Sitokinin terhadap Pertumbuhan Eksplan Kultur Jaringan pada </w:t>
      </w:r>
      <w:r w:rsidRPr="00CF1401">
        <w:rPr>
          <w:b/>
          <w:i/>
          <w:lang w:val="sv-SE"/>
        </w:rPr>
        <w:t>Gmelina aborea</w:t>
      </w:r>
      <w:r w:rsidRPr="00CF1401">
        <w:rPr>
          <w:b/>
          <w:lang w:val="sv-SE"/>
        </w:rPr>
        <w:t xml:space="preserve"> Linn.</w:t>
      </w:r>
      <w:r w:rsidRPr="00BB3D1B">
        <w:rPr>
          <w:lang w:val="sv-SE"/>
        </w:rPr>
        <w:t xml:space="preserve"> Program Pasca Sarjana. Universitas Gajah Mada. Jogjakarta.</w:t>
      </w:r>
    </w:p>
    <w:p w:rsidR="00CF1401" w:rsidRPr="006D6B0F" w:rsidRDefault="00CF1401" w:rsidP="009264B1">
      <w:pPr>
        <w:ind w:left="748" w:hanging="748"/>
        <w:rPr>
          <w:lang w:val="sv-SE"/>
        </w:rPr>
      </w:pPr>
    </w:p>
    <w:p w:rsidR="00BB3D1B" w:rsidRPr="00A321D5" w:rsidRDefault="00BB3D1B" w:rsidP="009264B1">
      <w:pPr>
        <w:rPr>
          <w:lang w:val="sv-SE"/>
        </w:rPr>
      </w:pPr>
      <w:r>
        <w:rPr>
          <w:lang w:val="sv-SE"/>
        </w:rPr>
        <w:t>Yusnita. 2004</w:t>
      </w:r>
      <w:r w:rsidRPr="004531D2">
        <w:rPr>
          <w:lang w:val="sv-SE"/>
        </w:rPr>
        <w:t xml:space="preserve">. </w:t>
      </w:r>
      <w:r w:rsidRPr="00CF1401">
        <w:rPr>
          <w:b/>
          <w:lang w:val="sv-SE"/>
        </w:rPr>
        <w:t>Kultur Jaringan Cara Memperbanyak Tanaman Secara Efisien.</w:t>
      </w:r>
      <w:r>
        <w:rPr>
          <w:lang w:val="sv-SE"/>
        </w:rPr>
        <w:t xml:space="preserve"> Agromedia Pustaka</w:t>
      </w:r>
      <w:r w:rsidRPr="004531D2">
        <w:rPr>
          <w:lang w:val="sv-SE"/>
        </w:rPr>
        <w:t>. Jakarta</w:t>
      </w:r>
      <w:r>
        <w:rPr>
          <w:lang w:val="sv-SE"/>
        </w:rPr>
        <w:t>.</w:t>
      </w:r>
    </w:p>
    <w:p w:rsidR="00BB3D1B" w:rsidRPr="00BB3D1B" w:rsidRDefault="00BB3D1B">
      <w:pPr>
        <w:rPr>
          <w:b/>
          <w:bCs/>
        </w:rPr>
      </w:pPr>
    </w:p>
    <w:sectPr w:rsidR="00BB3D1B" w:rsidRPr="00BB3D1B" w:rsidSect="008F3FBC">
      <w:headerReference w:type="even" r:id="rId16"/>
      <w:headerReference w:type="default" r:id="rId17"/>
      <w:pgSz w:w="11909" w:h="16834"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D73" w:rsidRDefault="00053D73">
      <w:r>
        <w:separator/>
      </w:r>
    </w:p>
  </w:endnote>
  <w:endnote w:type="continuationSeparator" w:id="1">
    <w:p w:rsidR="00053D73" w:rsidRDefault="00053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D73" w:rsidRDefault="00053D73">
      <w:r>
        <w:separator/>
      </w:r>
    </w:p>
  </w:footnote>
  <w:footnote w:type="continuationSeparator" w:id="1">
    <w:p w:rsidR="00053D73" w:rsidRDefault="0005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45" w:rsidRDefault="00267C45" w:rsidP="00A564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C45" w:rsidRDefault="00267C45" w:rsidP="00A564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45" w:rsidRDefault="00267C45" w:rsidP="00A564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E7F">
      <w:rPr>
        <w:rStyle w:val="PageNumber"/>
        <w:noProof/>
      </w:rPr>
      <w:t>1</w:t>
    </w:r>
    <w:r>
      <w:rPr>
        <w:rStyle w:val="PageNumber"/>
      </w:rPr>
      <w:fldChar w:fldCharType="end"/>
    </w:r>
  </w:p>
  <w:p w:rsidR="00267C45" w:rsidRDefault="00267C45" w:rsidP="00A564A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0720"/>
    <w:multiLevelType w:val="hybridMultilevel"/>
    <w:tmpl w:val="3E664496"/>
    <w:lvl w:ilvl="0" w:tplc="441C5056">
      <w:start w:val="1"/>
      <w:numFmt w:val="lowerLetter"/>
      <w:lvlText w:val="%1."/>
      <w:lvlJc w:val="left"/>
      <w:pPr>
        <w:tabs>
          <w:tab w:val="num" w:pos="720"/>
        </w:tabs>
        <w:ind w:left="720" w:hanging="360"/>
      </w:pPr>
      <w:rPr>
        <w:rFonts w:hint="default"/>
      </w:rPr>
    </w:lvl>
    <w:lvl w:ilvl="1" w:tplc="C88E76D6">
      <w:start w:val="1"/>
      <w:numFmt w:val="lowerLetter"/>
      <w:lvlText w:val="%2."/>
      <w:lvlJc w:val="left"/>
      <w:pPr>
        <w:tabs>
          <w:tab w:val="num" w:pos="1440"/>
        </w:tabs>
        <w:ind w:left="1440" w:hanging="360"/>
      </w:pPr>
      <w:rPr>
        <w:rFonts w:hint="default"/>
      </w:rPr>
    </w:lvl>
    <w:lvl w:ilvl="2" w:tplc="AF4A1F64">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0F3A57"/>
    <w:multiLevelType w:val="hybridMultilevel"/>
    <w:tmpl w:val="9EB896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9A1796"/>
    <w:multiLevelType w:val="hybridMultilevel"/>
    <w:tmpl w:val="2A58F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CF2F9D"/>
    <w:multiLevelType w:val="hybridMultilevel"/>
    <w:tmpl w:val="52A299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4E8F9D4">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8B3D1A"/>
    <w:multiLevelType w:val="hybridMultilevel"/>
    <w:tmpl w:val="D7B85D10"/>
    <w:lvl w:ilvl="0" w:tplc="68EEFC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11811E8"/>
    <w:multiLevelType w:val="hybridMultilevel"/>
    <w:tmpl w:val="6AF0F7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771BC"/>
    <w:multiLevelType w:val="hybridMultilevel"/>
    <w:tmpl w:val="85BC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347FE"/>
    <w:multiLevelType w:val="hybridMultilevel"/>
    <w:tmpl w:val="41E67ADE"/>
    <w:lvl w:ilvl="0" w:tplc="7DAA6E4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5B2FE1"/>
    <w:multiLevelType w:val="hybridMultilevel"/>
    <w:tmpl w:val="F6E430E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F40A26"/>
    <w:multiLevelType w:val="hybridMultilevel"/>
    <w:tmpl w:val="D85E0910"/>
    <w:lvl w:ilvl="0" w:tplc="0409000B">
      <w:start w:val="1"/>
      <w:numFmt w:val="bullet"/>
      <w:lvlText w:val=""/>
      <w:lvlJc w:val="left"/>
      <w:pPr>
        <w:ind w:left="900" w:hanging="360"/>
      </w:pPr>
      <w:rPr>
        <w:rFonts w:ascii="Wingdings" w:hAnsi="Wingding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1470DC4"/>
    <w:multiLevelType w:val="singleLevel"/>
    <w:tmpl w:val="D908C386"/>
    <w:lvl w:ilvl="0">
      <w:start w:val="1"/>
      <w:numFmt w:val="decimal"/>
      <w:lvlText w:val="%1."/>
      <w:lvlJc w:val="left"/>
      <w:pPr>
        <w:tabs>
          <w:tab w:val="num" w:pos="397"/>
        </w:tabs>
        <w:ind w:left="397" w:hanging="397"/>
      </w:pPr>
      <w:rPr>
        <w:caps w:val="0"/>
      </w:rPr>
    </w:lvl>
  </w:abstractNum>
  <w:abstractNum w:abstractNumId="11">
    <w:nsid w:val="422F399D"/>
    <w:multiLevelType w:val="hybridMultilevel"/>
    <w:tmpl w:val="ADF8A5D0"/>
    <w:lvl w:ilvl="0" w:tplc="04090009">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106487"/>
    <w:multiLevelType w:val="hybridMultilevel"/>
    <w:tmpl w:val="72F20DA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457764D"/>
    <w:multiLevelType w:val="hybridMultilevel"/>
    <w:tmpl w:val="CD6E7C64"/>
    <w:lvl w:ilvl="0" w:tplc="7AA2FB2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EB179E"/>
    <w:multiLevelType w:val="hybridMultilevel"/>
    <w:tmpl w:val="C5E45FF4"/>
    <w:lvl w:ilvl="0" w:tplc="86AE5B0A">
      <w:start w:val="1"/>
      <w:numFmt w:val="decimal"/>
      <w:lvlText w:val="%1."/>
      <w:lvlJc w:val="left"/>
      <w:pPr>
        <w:tabs>
          <w:tab w:val="num" w:pos="3600"/>
        </w:tabs>
        <w:ind w:left="360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786"/>
        </w:tabs>
        <w:ind w:left="786"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A71303"/>
    <w:multiLevelType w:val="hybridMultilevel"/>
    <w:tmpl w:val="8DB03612"/>
    <w:lvl w:ilvl="0" w:tplc="04090015">
      <w:start w:val="1"/>
      <w:numFmt w:val="upperLetter"/>
      <w:lvlText w:val="%1."/>
      <w:lvlJc w:val="left"/>
      <w:pPr>
        <w:tabs>
          <w:tab w:val="num" w:pos="360"/>
        </w:tabs>
        <w:ind w:left="360" w:hanging="360"/>
      </w:pPr>
      <w:rPr>
        <w:rFonts w:hint="default"/>
      </w:rPr>
    </w:lvl>
    <w:lvl w:ilvl="1" w:tplc="B336D5E6">
      <w:start w:val="1"/>
      <w:numFmt w:val="decimal"/>
      <w:lvlText w:val="%2."/>
      <w:lvlJc w:val="left"/>
      <w:pPr>
        <w:tabs>
          <w:tab w:val="num" w:pos="900"/>
        </w:tabs>
        <w:ind w:left="900" w:hanging="90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D8489C"/>
    <w:multiLevelType w:val="hybridMultilevel"/>
    <w:tmpl w:val="C29C8746"/>
    <w:lvl w:ilvl="0" w:tplc="04090015">
      <w:start w:val="6"/>
      <w:numFmt w:val="upperLetter"/>
      <w:lvlText w:val="%1."/>
      <w:lvlJc w:val="left"/>
      <w:pPr>
        <w:tabs>
          <w:tab w:val="num" w:pos="720"/>
        </w:tabs>
        <w:ind w:left="720" w:hanging="360"/>
      </w:pPr>
      <w:rPr>
        <w:rFonts w:hint="default"/>
      </w:rPr>
    </w:lvl>
    <w:lvl w:ilvl="1" w:tplc="04CED6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CF4DD6"/>
    <w:multiLevelType w:val="hybridMultilevel"/>
    <w:tmpl w:val="C6620F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4EF0A4B"/>
    <w:multiLevelType w:val="hybridMultilevel"/>
    <w:tmpl w:val="35C058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8B30B6"/>
    <w:multiLevelType w:val="hybridMultilevel"/>
    <w:tmpl w:val="72AEEB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E7724C"/>
    <w:multiLevelType w:val="hybridMultilevel"/>
    <w:tmpl w:val="9DE84A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3D4EEE"/>
    <w:multiLevelType w:val="hybridMultilevel"/>
    <w:tmpl w:val="7A2E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6F3691"/>
    <w:multiLevelType w:val="hybridMultilevel"/>
    <w:tmpl w:val="53AC4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75103D"/>
    <w:multiLevelType w:val="hybridMultilevel"/>
    <w:tmpl w:val="596E626A"/>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4">
    <w:nsid w:val="7C424A2E"/>
    <w:multiLevelType w:val="hybridMultilevel"/>
    <w:tmpl w:val="3C782B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DBB4EF0"/>
    <w:multiLevelType w:val="hybridMultilevel"/>
    <w:tmpl w:val="3594F436"/>
    <w:lvl w:ilvl="0" w:tplc="F9E6ADB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25"/>
  </w:num>
  <w:num w:numId="4">
    <w:abstractNumId w:val="20"/>
  </w:num>
  <w:num w:numId="5">
    <w:abstractNumId w:val="7"/>
  </w:num>
  <w:num w:numId="6">
    <w:abstractNumId w:val="0"/>
  </w:num>
  <w:num w:numId="7">
    <w:abstractNumId w:val="14"/>
  </w:num>
  <w:num w:numId="8">
    <w:abstractNumId w:val="11"/>
  </w:num>
  <w:num w:numId="9">
    <w:abstractNumId w:val="24"/>
  </w:num>
  <w:num w:numId="10">
    <w:abstractNumId w:val="18"/>
  </w:num>
  <w:num w:numId="11">
    <w:abstractNumId w:val="23"/>
  </w:num>
  <w:num w:numId="12">
    <w:abstractNumId w:val="10"/>
  </w:num>
  <w:num w:numId="13">
    <w:abstractNumId w:val="19"/>
  </w:num>
  <w:num w:numId="14">
    <w:abstractNumId w:val="1"/>
  </w:num>
  <w:num w:numId="15">
    <w:abstractNumId w:val="9"/>
  </w:num>
  <w:num w:numId="16">
    <w:abstractNumId w:val="12"/>
  </w:num>
  <w:num w:numId="17">
    <w:abstractNumId w:val="5"/>
  </w:num>
  <w:num w:numId="18">
    <w:abstractNumId w:val="4"/>
  </w:num>
  <w:num w:numId="19">
    <w:abstractNumId w:val="17"/>
  </w:num>
  <w:num w:numId="20">
    <w:abstractNumId w:val="3"/>
  </w:num>
  <w:num w:numId="21">
    <w:abstractNumId w:val="6"/>
  </w:num>
  <w:num w:numId="22">
    <w:abstractNumId w:val="21"/>
  </w:num>
  <w:num w:numId="23">
    <w:abstractNumId w:val="2"/>
  </w:num>
  <w:num w:numId="24">
    <w:abstractNumId w:val="15"/>
  </w:num>
  <w:num w:numId="25">
    <w:abstractNumId w:val="1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100B"/>
    <w:rsid w:val="00053D73"/>
    <w:rsid w:val="000B5767"/>
    <w:rsid w:val="0012732F"/>
    <w:rsid w:val="0013088B"/>
    <w:rsid w:val="001A6F97"/>
    <w:rsid w:val="00267C45"/>
    <w:rsid w:val="00272541"/>
    <w:rsid w:val="002F6F5F"/>
    <w:rsid w:val="00327760"/>
    <w:rsid w:val="004200CF"/>
    <w:rsid w:val="004C4B7E"/>
    <w:rsid w:val="004D0ACA"/>
    <w:rsid w:val="004F128A"/>
    <w:rsid w:val="004F71B2"/>
    <w:rsid w:val="005407EF"/>
    <w:rsid w:val="005743A8"/>
    <w:rsid w:val="005C7541"/>
    <w:rsid w:val="006354F7"/>
    <w:rsid w:val="006532C7"/>
    <w:rsid w:val="006D6B0F"/>
    <w:rsid w:val="0076688D"/>
    <w:rsid w:val="0083783F"/>
    <w:rsid w:val="008F100B"/>
    <w:rsid w:val="008F3FBC"/>
    <w:rsid w:val="00900428"/>
    <w:rsid w:val="009264B1"/>
    <w:rsid w:val="00931EB0"/>
    <w:rsid w:val="00935F26"/>
    <w:rsid w:val="00A12A3C"/>
    <w:rsid w:val="00A24138"/>
    <w:rsid w:val="00A564A9"/>
    <w:rsid w:val="00B15E7F"/>
    <w:rsid w:val="00B306A5"/>
    <w:rsid w:val="00BA4E69"/>
    <w:rsid w:val="00BB3D1B"/>
    <w:rsid w:val="00C106BE"/>
    <w:rsid w:val="00C16439"/>
    <w:rsid w:val="00C42374"/>
    <w:rsid w:val="00C83B51"/>
    <w:rsid w:val="00CE7D9B"/>
    <w:rsid w:val="00CF1401"/>
    <w:rsid w:val="00D352AB"/>
    <w:rsid w:val="00DA088F"/>
    <w:rsid w:val="00ED724D"/>
    <w:rsid w:val="00EE1A27"/>
    <w:rsid w:val="00FA0C7D"/>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ngsana New"/>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00B"/>
    <w:rPr>
      <w:rFonts w:ascii="Times New Roman" w:eastAsia="Times New Roman" w:hAnsi="Times New Roman" w:cs="Times New Roman"/>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00B"/>
    <w:pPr>
      <w:ind w:left="720"/>
      <w:contextualSpacing/>
    </w:pPr>
  </w:style>
  <w:style w:type="paragraph" w:styleId="Title">
    <w:name w:val="Title"/>
    <w:basedOn w:val="Normal"/>
    <w:link w:val="TitleChar"/>
    <w:qFormat/>
    <w:rsid w:val="008F100B"/>
    <w:pPr>
      <w:spacing w:line="480" w:lineRule="auto"/>
      <w:jc w:val="center"/>
    </w:pPr>
    <w:rPr>
      <w:b/>
    </w:rPr>
  </w:style>
  <w:style w:type="character" w:customStyle="1" w:styleId="TitleChar">
    <w:name w:val="Title Char"/>
    <w:basedOn w:val="DefaultParagraphFont"/>
    <w:link w:val="Title"/>
    <w:rsid w:val="008F100B"/>
    <w:rPr>
      <w:rFonts w:ascii="Times New Roman" w:eastAsia="Times New Roman" w:hAnsi="Times New Roman" w:cs="Times New Roman"/>
      <w:b/>
      <w:sz w:val="24"/>
      <w:szCs w:val="24"/>
    </w:rPr>
  </w:style>
  <w:style w:type="paragraph" w:styleId="BodyTextIndent2">
    <w:name w:val="Body Text Indent 2"/>
    <w:basedOn w:val="Normal"/>
    <w:link w:val="BodyTextIndent2Char"/>
    <w:rsid w:val="00B306A5"/>
    <w:pPr>
      <w:spacing w:line="360" w:lineRule="auto"/>
      <w:ind w:firstLine="720"/>
    </w:pPr>
    <w:rPr>
      <w:lang w:val="en-GB"/>
    </w:rPr>
  </w:style>
  <w:style w:type="character" w:customStyle="1" w:styleId="BodyTextIndent2Char">
    <w:name w:val="Body Text Indent 2 Char"/>
    <w:basedOn w:val="DefaultParagraphFont"/>
    <w:link w:val="BodyTextIndent2"/>
    <w:rsid w:val="00B306A5"/>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4E69"/>
    <w:rPr>
      <w:color w:val="0000FF"/>
      <w:u w:val="single"/>
    </w:rPr>
  </w:style>
  <w:style w:type="paragraph" w:styleId="NormalWeb">
    <w:name w:val="Normal (Web)"/>
    <w:basedOn w:val="Normal"/>
    <w:rsid w:val="002F6F5F"/>
    <w:pPr>
      <w:spacing w:before="100" w:after="100"/>
    </w:pPr>
    <w:rPr>
      <w:szCs w:val="20"/>
    </w:rPr>
  </w:style>
  <w:style w:type="paragraph" w:styleId="Header">
    <w:name w:val="header"/>
    <w:basedOn w:val="Normal"/>
    <w:rsid w:val="00A564A9"/>
    <w:pPr>
      <w:tabs>
        <w:tab w:val="center" w:pos="4153"/>
        <w:tab w:val="right" w:pos="8306"/>
      </w:tabs>
    </w:pPr>
    <w:rPr>
      <w:rFonts w:cs="Angsana New"/>
      <w:szCs w:val="28"/>
    </w:rPr>
  </w:style>
  <w:style w:type="character" w:styleId="PageNumber">
    <w:name w:val="page number"/>
    <w:basedOn w:val="DefaultParagraphFont"/>
    <w:rsid w:val="00A564A9"/>
  </w:style>
</w:styles>
</file>

<file path=word/webSettings.xml><?xml version="1.0" encoding="utf-8"?>
<w:webSettings xmlns:r="http://schemas.openxmlformats.org/officeDocument/2006/relationships" xmlns:w="http://schemas.openxmlformats.org/wordprocessingml/2006/main">
  <w:divs>
    <w:div w:id="106340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1_zetrum@yahoo.co.id"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karsari-orchids.blogspot.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karsari2009@gmail.com"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Links>
    <vt:vector size="18" baseType="variant">
      <vt:variant>
        <vt:i4>4063273</vt:i4>
      </vt:variant>
      <vt:variant>
        <vt:i4>6</vt:i4>
      </vt:variant>
      <vt:variant>
        <vt:i4>0</vt:i4>
      </vt:variant>
      <vt:variant>
        <vt:i4>5</vt:i4>
      </vt:variant>
      <vt:variant>
        <vt:lpwstr>http://www.mekarsari-orchids.blogspot.com/</vt:lpwstr>
      </vt:variant>
      <vt:variant>
        <vt:lpwstr/>
      </vt:variant>
      <vt:variant>
        <vt:i4>7536712</vt:i4>
      </vt:variant>
      <vt:variant>
        <vt:i4>3</vt:i4>
      </vt:variant>
      <vt:variant>
        <vt:i4>0</vt:i4>
      </vt:variant>
      <vt:variant>
        <vt:i4>5</vt:i4>
      </vt:variant>
      <vt:variant>
        <vt:lpwstr>mailto:mekarsari2009@gmail.com</vt:lpwstr>
      </vt:variant>
      <vt:variant>
        <vt:lpwstr/>
      </vt:variant>
      <vt:variant>
        <vt:i4>2752555</vt:i4>
      </vt:variant>
      <vt:variant>
        <vt:i4>0</vt:i4>
      </vt:variant>
      <vt:variant>
        <vt:i4>0</vt:i4>
      </vt:variant>
      <vt:variant>
        <vt:i4>5</vt:i4>
      </vt:variant>
      <vt:variant>
        <vt:lpwstr>mailto:Dw1_zetrum@yahoo.co.id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dedi</dc:creator>
  <cp:keywords/>
  <dc:description/>
  <cp:lastModifiedBy>MPI 3</cp:lastModifiedBy>
  <cp:revision>2</cp:revision>
  <dcterms:created xsi:type="dcterms:W3CDTF">2009-06-17T04:29:00Z</dcterms:created>
  <dcterms:modified xsi:type="dcterms:W3CDTF">2009-06-17T04:29:00Z</dcterms:modified>
</cp:coreProperties>
</file>