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29" w:rsidRDefault="00C41150" w:rsidP="00986829">
      <w:pPr>
        <w:spacing w:after="0" w:line="240" w:lineRule="auto"/>
        <w:rPr>
          <w:rFonts w:cs="Times New Roman"/>
          <w:b/>
          <w:lang w:val="en-ID"/>
        </w:rPr>
      </w:pPr>
      <w:r>
        <w:rPr>
          <w:rFonts w:cs="Times New Roman"/>
          <w:b/>
          <w:noProof/>
          <w:lang w:val="en-US"/>
        </w:rPr>
        <w:drawing>
          <wp:anchor distT="0" distB="0" distL="114300" distR="114300" simplePos="0" relativeHeight="251657728" behindDoc="0" locked="0" layoutInCell="1" allowOverlap="1">
            <wp:simplePos x="0" y="0"/>
            <wp:positionH relativeFrom="column">
              <wp:posOffset>1970405</wp:posOffset>
            </wp:positionH>
            <wp:positionV relativeFrom="paragraph">
              <wp:posOffset>100330</wp:posOffset>
            </wp:positionV>
            <wp:extent cx="1083945" cy="1084580"/>
            <wp:effectExtent l="19050" t="0" r="1905" b="0"/>
            <wp:wrapNone/>
            <wp:docPr id="4" name="Picture 2" descr="UM-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clear"/>
                    <pic:cNvPicPr>
                      <a:picLocks noChangeAspect="1" noChangeArrowheads="1"/>
                    </pic:cNvPicPr>
                  </pic:nvPicPr>
                  <pic:blipFill>
                    <a:blip r:embed="rId8"/>
                    <a:srcRect/>
                    <a:stretch>
                      <a:fillRect/>
                    </a:stretch>
                  </pic:blipFill>
                  <pic:spPr bwMode="auto">
                    <a:xfrm>
                      <a:off x="0" y="0"/>
                      <a:ext cx="1083945" cy="1084580"/>
                    </a:xfrm>
                    <a:prstGeom prst="rect">
                      <a:avLst/>
                    </a:prstGeom>
                    <a:noFill/>
                    <a:ln w="9525">
                      <a:noFill/>
                      <a:miter lim="800000"/>
                      <a:headEnd/>
                      <a:tailEnd/>
                    </a:ln>
                  </pic:spPr>
                </pic:pic>
              </a:graphicData>
            </a:graphic>
          </wp:anchor>
        </w:drawing>
      </w:r>
    </w:p>
    <w:p w:rsidR="00986829" w:rsidRPr="00710127" w:rsidRDefault="00986829" w:rsidP="00986829">
      <w:pPr>
        <w:spacing w:after="0" w:line="240" w:lineRule="auto"/>
        <w:rPr>
          <w:rFonts w:cs="Times New Roman"/>
          <w:b/>
          <w:lang w:val="en-ID"/>
        </w:rPr>
      </w:pPr>
    </w:p>
    <w:p w:rsidR="00986829" w:rsidRPr="00710127" w:rsidRDefault="00986829" w:rsidP="00986829">
      <w:pPr>
        <w:spacing w:after="0" w:line="360" w:lineRule="auto"/>
        <w:rPr>
          <w:rFonts w:cs="Times New Roman"/>
          <w:b/>
          <w:lang w:val="en-ID"/>
        </w:rPr>
      </w:pPr>
    </w:p>
    <w:p w:rsidR="00986829" w:rsidRPr="00710127" w:rsidRDefault="00986829" w:rsidP="00986829">
      <w:pPr>
        <w:spacing w:after="0" w:line="360" w:lineRule="auto"/>
        <w:rPr>
          <w:rFonts w:cs="Times New Roman"/>
          <w:b/>
          <w:lang w:val="en-ID"/>
        </w:rPr>
      </w:pPr>
    </w:p>
    <w:p w:rsidR="00986829" w:rsidRDefault="00986829" w:rsidP="00986829">
      <w:pPr>
        <w:spacing w:after="0" w:line="360" w:lineRule="auto"/>
        <w:jc w:val="center"/>
        <w:rPr>
          <w:rFonts w:cs="Times New Roman"/>
          <w:b/>
          <w:bCs/>
          <w:lang w:val="en-US"/>
        </w:rPr>
      </w:pPr>
    </w:p>
    <w:p w:rsidR="00986829" w:rsidRPr="00C6646B" w:rsidRDefault="00986829" w:rsidP="00986829">
      <w:pPr>
        <w:spacing w:after="0" w:line="360" w:lineRule="auto"/>
        <w:jc w:val="center"/>
        <w:rPr>
          <w:rFonts w:cs="Times New Roman"/>
          <w:b/>
          <w:bCs/>
          <w:lang w:val="en-US"/>
        </w:rPr>
      </w:pPr>
    </w:p>
    <w:p w:rsidR="00986829" w:rsidRPr="00710127" w:rsidRDefault="00986829" w:rsidP="00986829">
      <w:pPr>
        <w:spacing w:after="0" w:line="360" w:lineRule="auto"/>
        <w:jc w:val="center"/>
        <w:rPr>
          <w:rFonts w:cs="Times New Roman"/>
          <w:b/>
          <w:bCs/>
        </w:rPr>
      </w:pPr>
    </w:p>
    <w:p w:rsidR="00986829" w:rsidRDefault="00986829" w:rsidP="00986829">
      <w:pPr>
        <w:spacing w:after="0" w:line="360" w:lineRule="auto"/>
        <w:jc w:val="center"/>
        <w:rPr>
          <w:rFonts w:cs="Times New Roman"/>
          <w:b/>
          <w:bCs/>
          <w:lang w:val="en-ID"/>
        </w:rPr>
      </w:pPr>
      <w:r w:rsidRPr="00710127">
        <w:rPr>
          <w:rFonts w:cs="Times New Roman"/>
          <w:b/>
          <w:bCs/>
          <w:lang w:val="en-ID"/>
        </w:rPr>
        <w:t xml:space="preserve">PROGRAM KREATIVITAS MAHASISWA </w:t>
      </w:r>
    </w:p>
    <w:p w:rsidR="00986829" w:rsidRPr="00710127" w:rsidRDefault="00986829" w:rsidP="00986829">
      <w:pPr>
        <w:spacing w:after="0" w:line="360" w:lineRule="auto"/>
        <w:jc w:val="center"/>
        <w:rPr>
          <w:rFonts w:cs="Times New Roman"/>
          <w:b/>
          <w:bCs/>
          <w:lang w:val="en-ID"/>
        </w:rPr>
      </w:pPr>
    </w:p>
    <w:p w:rsidR="00986829" w:rsidRPr="00710127" w:rsidRDefault="00986829" w:rsidP="00986829">
      <w:pPr>
        <w:widowControl w:val="0"/>
        <w:autoSpaceDE w:val="0"/>
        <w:autoSpaceDN w:val="0"/>
        <w:adjustRightInd w:val="0"/>
        <w:spacing w:after="0" w:line="360" w:lineRule="auto"/>
        <w:ind w:left="360"/>
        <w:jc w:val="center"/>
        <w:rPr>
          <w:rFonts w:cs="Times New Roman"/>
          <w:b/>
        </w:rPr>
      </w:pPr>
    </w:p>
    <w:p w:rsidR="00986829" w:rsidRPr="00711F90" w:rsidRDefault="00986829" w:rsidP="00986829">
      <w:pPr>
        <w:pStyle w:val="NoSpacing"/>
        <w:spacing w:line="360" w:lineRule="auto"/>
        <w:jc w:val="center"/>
        <w:rPr>
          <w:rFonts w:ascii="Times New Roman" w:hAnsi="Times New Roman"/>
          <w:b/>
          <w:sz w:val="24"/>
          <w:szCs w:val="24"/>
          <w:lang w:val="id-ID"/>
        </w:rPr>
      </w:pPr>
      <w:r w:rsidRPr="00711F90">
        <w:rPr>
          <w:rFonts w:ascii="Times New Roman" w:hAnsi="Times New Roman"/>
          <w:b/>
          <w:sz w:val="24"/>
          <w:szCs w:val="24"/>
          <w:lang w:val="id-ID"/>
        </w:rPr>
        <w:t>SINTESIS NANOKRISTALIN ZnCo</w:t>
      </w:r>
      <w:r w:rsidRPr="00711F90">
        <w:rPr>
          <w:rFonts w:ascii="Times New Roman" w:hAnsi="Times New Roman"/>
          <w:b/>
          <w:sz w:val="24"/>
          <w:szCs w:val="24"/>
          <w:vertAlign w:val="subscript"/>
          <w:lang w:val="id-ID"/>
        </w:rPr>
        <w:t>2</w:t>
      </w:r>
      <w:r w:rsidRPr="00711F90">
        <w:rPr>
          <w:rFonts w:ascii="Times New Roman" w:hAnsi="Times New Roman"/>
          <w:b/>
          <w:sz w:val="24"/>
          <w:szCs w:val="24"/>
          <w:lang w:val="id-ID"/>
        </w:rPr>
        <w:t>O</w:t>
      </w:r>
      <w:r w:rsidRPr="00711F90">
        <w:rPr>
          <w:rFonts w:ascii="Times New Roman" w:hAnsi="Times New Roman"/>
          <w:b/>
          <w:sz w:val="24"/>
          <w:szCs w:val="24"/>
          <w:vertAlign w:val="subscript"/>
          <w:lang w:val="id-ID"/>
        </w:rPr>
        <w:t xml:space="preserve">4 </w:t>
      </w:r>
      <w:r w:rsidRPr="00711F90">
        <w:rPr>
          <w:rFonts w:ascii="Times New Roman" w:hAnsi="Times New Roman"/>
          <w:b/>
          <w:sz w:val="24"/>
          <w:szCs w:val="24"/>
          <w:lang w:val="id-ID"/>
        </w:rPr>
        <w:t>DENGAN METODE SONOKIMIA</w:t>
      </w:r>
      <w:r w:rsidR="00816ACE">
        <w:rPr>
          <w:rFonts w:ascii="Times New Roman" w:hAnsi="Times New Roman"/>
          <w:b/>
          <w:sz w:val="24"/>
          <w:szCs w:val="24"/>
        </w:rPr>
        <w:t xml:space="preserve"> MENGGUNAKAN </w:t>
      </w:r>
      <w:r w:rsidR="00816ACE">
        <w:rPr>
          <w:rFonts w:ascii="Times New Roman" w:hAnsi="Times New Roman"/>
          <w:b/>
          <w:i/>
          <w:sz w:val="24"/>
          <w:szCs w:val="24"/>
        </w:rPr>
        <w:t>ULTRASONIC BATH</w:t>
      </w:r>
      <w:r w:rsidRPr="00711F90">
        <w:rPr>
          <w:rFonts w:ascii="Times New Roman" w:hAnsi="Times New Roman"/>
          <w:b/>
          <w:sz w:val="24"/>
          <w:szCs w:val="24"/>
          <w:lang w:val="id-ID"/>
        </w:rPr>
        <w:t xml:space="preserve"> UNTUK BAHAN KOMPOSIT SUPERKAPASITOR</w:t>
      </w:r>
      <w:r w:rsidR="00816ACE">
        <w:rPr>
          <w:rFonts w:ascii="Times New Roman" w:hAnsi="Times New Roman"/>
          <w:b/>
          <w:sz w:val="24"/>
          <w:szCs w:val="24"/>
        </w:rPr>
        <w:t xml:space="preserve"> SIMETRIS</w:t>
      </w:r>
      <w:r w:rsidRPr="00711F90">
        <w:rPr>
          <w:rFonts w:ascii="Times New Roman" w:hAnsi="Times New Roman"/>
          <w:b/>
          <w:sz w:val="24"/>
          <w:szCs w:val="24"/>
          <w:lang w:val="id-ID"/>
        </w:rPr>
        <w:t xml:space="preserve"> ZnCo</w:t>
      </w:r>
      <w:r w:rsidRPr="00711F90">
        <w:rPr>
          <w:rFonts w:ascii="Times New Roman" w:hAnsi="Times New Roman"/>
          <w:b/>
          <w:sz w:val="24"/>
          <w:szCs w:val="24"/>
          <w:vertAlign w:val="subscript"/>
          <w:lang w:val="id-ID"/>
        </w:rPr>
        <w:t>2</w:t>
      </w:r>
      <w:r w:rsidRPr="00711F90">
        <w:rPr>
          <w:rFonts w:ascii="Times New Roman" w:hAnsi="Times New Roman"/>
          <w:b/>
          <w:sz w:val="24"/>
          <w:szCs w:val="24"/>
          <w:lang w:val="id-ID"/>
        </w:rPr>
        <w:t>O</w:t>
      </w:r>
      <w:r w:rsidRPr="00711F90">
        <w:rPr>
          <w:rFonts w:ascii="Times New Roman" w:hAnsi="Times New Roman"/>
          <w:b/>
          <w:sz w:val="24"/>
          <w:szCs w:val="24"/>
          <w:vertAlign w:val="subscript"/>
          <w:lang w:val="id-ID"/>
        </w:rPr>
        <w:t>4</w:t>
      </w:r>
      <w:r w:rsidRPr="00711F90">
        <w:rPr>
          <w:rFonts w:ascii="Times New Roman" w:hAnsi="Times New Roman"/>
          <w:b/>
          <w:sz w:val="24"/>
          <w:szCs w:val="24"/>
          <w:lang w:val="id-ID"/>
        </w:rPr>
        <w:t>/</w:t>
      </w:r>
      <w:r w:rsidR="003214AA">
        <w:rPr>
          <w:rFonts w:ascii="Times New Roman" w:hAnsi="Times New Roman"/>
          <w:b/>
          <w:i/>
          <w:sz w:val="24"/>
          <w:szCs w:val="24"/>
        </w:rPr>
        <w:t xml:space="preserve">CARBON NANOTUBE </w:t>
      </w:r>
    </w:p>
    <w:p w:rsidR="00986829" w:rsidRPr="00710127" w:rsidRDefault="00986829" w:rsidP="00986829">
      <w:pPr>
        <w:spacing w:after="0" w:line="360" w:lineRule="auto"/>
        <w:jc w:val="center"/>
        <w:rPr>
          <w:rFonts w:cs="Times New Roman"/>
          <w:b/>
          <w:sz w:val="32"/>
        </w:rPr>
      </w:pPr>
    </w:p>
    <w:p w:rsidR="0024025D" w:rsidRDefault="0024025D" w:rsidP="00986829">
      <w:pPr>
        <w:spacing w:after="0" w:line="360" w:lineRule="auto"/>
        <w:jc w:val="center"/>
        <w:rPr>
          <w:rFonts w:cs="Times New Roman"/>
          <w:b/>
          <w:lang w:val="sv-SE"/>
        </w:rPr>
      </w:pPr>
    </w:p>
    <w:p w:rsidR="00986829" w:rsidRPr="00710127" w:rsidRDefault="00986829" w:rsidP="00986829">
      <w:pPr>
        <w:spacing w:after="0" w:line="360" w:lineRule="auto"/>
        <w:jc w:val="center"/>
        <w:rPr>
          <w:rFonts w:cs="Times New Roman"/>
          <w:b/>
          <w:lang w:val="sv-SE"/>
        </w:rPr>
      </w:pPr>
      <w:r w:rsidRPr="00710127">
        <w:rPr>
          <w:rFonts w:cs="Times New Roman"/>
          <w:b/>
          <w:lang w:val="sv-SE"/>
        </w:rPr>
        <w:t>Bidang Kegiatan:</w:t>
      </w:r>
    </w:p>
    <w:p w:rsidR="00986829" w:rsidRPr="00710127" w:rsidRDefault="00986829" w:rsidP="00113F73">
      <w:pPr>
        <w:spacing w:after="0" w:line="360" w:lineRule="auto"/>
        <w:jc w:val="center"/>
        <w:rPr>
          <w:rFonts w:cs="Times New Roman"/>
          <w:b/>
          <w:lang w:val="sv-SE"/>
        </w:rPr>
      </w:pPr>
      <w:r w:rsidRPr="00710127">
        <w:rPr>
          <w:rFonts w:cs="Times New Roman"/>
          <w:b/>
          <w:lang w:val="sv-SE"/>
        </w:rPr>
        <w:t>PKM</w:t>
      </w:r>
      <w:r w:rsidRPr="00710127">
        <w:rPr>
          <w:rFonts w:cs="Times New Roman"/>
          <w:b/>
        </w:rPr>
        <w:t>-</w:t>
      </w:r>
      <w:r w:rsidRPr="00710127">
        <w:rPr>
          <w:rFonts w:cs="Times New Roman"/>
          <w:b/>
          <w:lang w:val="en-US"/>
        </w:rPr>
        <w:t>GT</w:t>
      </w:r>
    </w:p>
    <w:p w:rsidR="00986829" w:rsidRPr="00710127" w:rsidRDefault="00986829" w:rsidP="00986829">
      <w:pPr>
        <w:spacing w:after="0" w:line="360" w:lineRule="auto"/>
        <w:jc w:val="center"/>
        <w:rPr>
          <w:rFonts w:cs="Times New Roman"/>
          <w:b/>
          <w:lang w:val="sv-SE"/>
        </w:rPr>
      </w:pPr>
    </w:p>
    <w:p w:rsidR="00986829" w:rsidRPr="00710127" w:rsidRDefault="00986829" w:rsidP="00986829">
      <w:pPr>
        <w:spacing w:after="0" w:line="360" w:lineRule="auto"/>
        <w:jc w:val="center"/>
        <w:rPr>
          <w:rFonts w:cs="Times New Roman"/>
          <w:b/>
          <w:sz w:val="28"/>
          <w:lang w:val="sv-SE"/>
        </w:rPr>
      </w:pPr>
    </w:p>
    <w:p w:rsidR="00077BF2" w:rsidRDefault="00077BF2" w:rsidP="00986829">
      <w:pPr>
        <w:spacing w:after="0" w:line="360" w:lineRule="auto"/>
        <w:jc w:val="center"/>
        <w:rPr>
          <w:rFonts w:cs="Times New Roman"/>
          <w:b/>
          <w:lang w:val="fi-FI"/>
        </w:rPr>
      </w:pPr>
    </w:p>
    <w:p w:rsidR="00526B79" w:rsidRDefault="00526B79" w:rsidP="00986829">
      <w:pPr>
        <w:spacing w:after="0" w:line="360" w:lineRule="auto"/>
        <w:jc w:val="center"/>
        <w:rPr>
          <w:rFonts w:cs="Times New Roman"/>
          <w:b/>
          <w:lang w:val="fi-FI"/>
        </w:rPr>
      </w:pPr>
    </w:p>
    <w:p w:rsidR="00986829" w:rsidRPr="00710127" w:rsidRDefault="00986829" w:rsidP="00986829">
      <w:pPr>
        <w:spacing w:after="0" w:line="360" w:lineRule="auto"/>
        <w:jc w:val="center"/>
        <w:rPr>
          <w:rFonts w:cs="Times New Roman"/>
          <w:b/>
        </w:rPr>
      </w:pPr>
      <w:r w:rsidRPr="00710127">
        <w:rPr>
          <w:rFonts w:cs="Times New Roman"/>
          <w:b/>
          <w:lang w:val="fi-FI"/>
        </w:rPr>
        <w:t>Diusulkan oleh:</w:t>
      </w:r>
      <w:r w:rsidRPr="00710127">
        <w:rPr>
          <w:rFonts w:cs="Times New Roman"/>
          <w:b/>
        </w:rPr>
        <w:t xml:space="preserve"> </w:t>
      </w:r>
    </w:p>
    <w:p w:rsidR="00986829" w:rsidRPr="00710127" w:rsidRDefault="00986829" w:rsidP="00986829">
      <w:pPr>
        <w:spacing w:after="0" w:line="360" w:lineRule="auto"/>
        <w:jc w:val="center"/>
        <w:rPr>
          <w:rFonts w:cs="Times New Roman"/>
          <w:b/>
          <w:sz w:val="12"/>
        </w:rPr>
      </w:pPr>
    </w:p>
    <w:p w:rsidR="00986829" w:rsidRPr="00710127" w:rsidRDefault="00986829" w:rsidP="00986829">
      <w:pPr>
        <w:spacing w:after="0" w:line="360" w:lineRule="auto"/>
        <w:ind w:firstLine="720"/>
        <w:rPr>
          <w:rFonts w:cs="Times New Roman"/>
          <w:b/>
        </w:rPr>
      </w:pPr>
      <w:r w:rsidRPr="00710127">
        <w:rPr>
          <w:rFonts w:cs="Times New Roman"/>
          <w:b/>
        </w:rPr>
        <w:t xml:space="preserve">   </w:t>
      </w:r>
      <w:r>
        <w:rPr>
          <w:rFonts w:cs="Times New Roman"/>
          <w:b/>
          <w:lang w:val="en-US"/>
        </w:rPr>
        <w:t>Danang Yudi Miswar</w:t>
      </w:r>
      <w:r w:rsidRPr="00710127">
        <w:rPr>
          <w:rFonts w:cs="Times New Roman"/>
          <w:b/>
        </w:rPr>
        <w:t xml:space="preserve"> </w:t>
      </w:r>
      <w:r w:rsidRPr="00710127">
        <w:rPr>
          <w:rFonts w:cs="Times New Roman"/>
          <w:b/>
        </w:rPr>
        <w:tab/>
        <w:t xml:space="preserve"> </w:t>
      </w:r>
      <w:r w:rsidRPr="00710127">
        <w:rPr>
          <w:rFonts w:cs="Times New Roman"/>
          <w:b/>
        </w:rPr>
        <w:tab/>
        <w:t xml:space="preserve">NIM </w:t>
      </w:r>
      <w:r>
        <w:rPr>
          <w:rFonts w:cs="Times New Roman"/>
          <w:b/>
          <w:lang w:val="en-US"/>
        </w:rPr>
        <w:t>306322403722</w:t>
      </w:r>
      <w:r w:rsidRPr="00710127">
        <w:rPr>
          <w:rFonts w:cs="Times New Roman"/>
          <w:b/>
        </w:rPr>
        <w:t>/Angkatan 2006</w:t>
      </w:r>
    </w:p>
    <w:p w:rsidR="00986829" w:rsidRPr="00710127" w:rsidRDefault="00986829" w:rsidP="00986829">
      <w:pPr>
        <w:tabs>
          <w:tab w:val="left" w:pos="2880"/>
        </w:tabs>
        <w:spacing w:after="0" w:line="360" w:lineRule="auto"/>
        <w:rPr>
          <w:rFonts w:cs="Times New Roman"/>
          <w:b/>
        </w:rPr>
      </w:pPr>
      <w:r w:rsidRPr="00710127">
        <w:rPr>
          <w:rFonts w:cs="Times New Roman"/>
          <w:b/>
        </w:rPr>
        <w:t xml:space="preserve">               </w:t>
      </w:r>
      <w:r w:rsidR="00432C50">
        <w:rPr>
          <w:rFonts w:cs="Times New Roman"/>
          <w:b/>
          <w:lang w:val="en-US"/>
        </w:rPr>
        <w:t>I Made Paramita W D</w:t>
      </w:r>
      <w:r w:rsidRPr="00710127">
        <w:rPr>
          <w:rFonts w:cs="Times New Roman"/>
          <w:b/>
        </w:rPr>
        <w:tab/>
        <w:t xml:space="preserve">  </w:t>
      </w:r>
      <w:r w:rsidRPr="00710127">
        <w:rPr>
          <w:rFonts w:cs="Times New Roman"/>
          <w:b/>
        </w:rPr>
        <w:tab/>
        <w:t>NIM 30</w:t>
      </w:r>
      <w:r w:rsidR="00432C50">
        <w:rPr>
          <w:rFonts w:cs="Times New Roman"/>
          <w:b/>
          <w:lang w:val="en-US"/>
        </w:rPr>
        <w:t>7322403534</w:t>
      </w:r>
      <w:r w:rsidRPr="00710127">
        <w:rPr>
          <w:rFonts w:cs="Times New Roman"/>
          <w:b/>
        </w:rPr>
        <w:t>/Angkatan 200</w:t>
      </w:r>
      <w:r w:rsidR="00432C50">
        <w:rPr>
          <w:rFonts w:cs="Times New Roman"/>
          <w:b/>
          <w:lang w:val="en-US"/>
        </w:rPr>
        <w:t>7</w:t>
      </w:r>
      <w:r w:rsidRPr="00710127">
        <w:rPr>
          <w:rFonts w:cs="Times New Roman"/>
          <w:b/>
        </w:rPr>
        <w:t xml:space="preserve"> </w:t>
      </w:r>
    </w:p>
    <w:p w:rsidR="00986829" w:rsidRPr="00D20CFD" w:rsidRDefault="00986829" w:rsidP="00986829">
      <w:pPr>
        <w:tabs>
          <w:tab w:val="left" w:pos="2880"/>
        </w:tabs>
        <w:spacing w:after="0" w:line="360" w:lineRule="auto"/>
        <w:rPr>
          <w:rFonts w:cs="Times New Roman"/>
          <w:b/>
          <w:lang w:val="en-US"/>
        </w:rPr>
      </w:pPr>
      <w:r w:rsidRPr="00710127">
        <w:rPr>
          <w:rFonts w:cs="Times New Roman"/>
          <w:b/>
        </w:rPr>
        <w:t xml:space="preserve">               </w:t>
      </w:r>
      <w:r>
        <w:rPr>
          <w:rFonts w:cs="Times New Roman"/>
          <w:b/>
          <w:lang w:val="en-US"/>
        </w:rPr>
        <w:t>Muzammil</w:t>
      </w:r>
      <w:r w:rsidRPr="00710127">
        <w:rPr>
          <w:rFonts w:cs="Times New Roman"/>
          <w:b/>
        </w:rPr>
        <w:tab/>
        <w:t xml:space="preserve">  </w:t>
      </w:r>
      <w:r w:rsidRPr="00710127">
        <w:rPr>
          <w:rFonts w:cs="Times New Roman"/>
          <w:b/>
        </w:rPr>
        <w:tab/>
        <w:t xml:space="preserve">  </w:t>
      </w:r>
      <w:r w:rsidRPr="00710127">
        <w:rPr>
          <w:rFonts w:cs="Times New Roman"/>
          <w:b/>
        </w:rPr>
        <w:tab/>
        <w:t xml:space="preserve">NIM </w:t>
      </w:r>
      <w:r w:rsidRPr="00255CB7">
        <w:rPr>
          <w:b/>
          <w:lang w:val="fi-FI"/>
        </w:rPr>
        <w:t>407322403728</w:t>
      </w:r>
      <w:r w:rsidRPr="00710127">
        <w:rPr>
          <w:rFonts w:cs="Times New Roman"/>
          <w:b/>
        </w:rPr>
        <w:t>/Angkatan 200</w:t>
      </w:r>
      <w:r>
        <w:rPr>
          <w:rFonts w:cs="Times New Roman"/>
          <w:b/>
          <w:lang w:val="en-US"/>
        </w:rPr>
        <w:t>7</w:t>
      </w:r>
    </w:p>
    <w:p w:rsidR="00986829" w:rsidRPr="00710127" w:rsidRDefault="00986829" w:rsidP="00986829">
      <w:pPr>
        <w:tabs>
          <w:tab w:val="left" w:pos="2880"/>
        </w:tabs>
        <w:spacing w:after="0" w:line="360" w:lineRule="auto"/>
        <w:rPr>
          <w:rFonts w:cs="Times New Roman"/>
          <w:b/>
        </w:rPr>
      </w:pPr>
      <w:r w:rsidRPr="00710127">
        <w:rPr>
          <w:rFonts w:cs="Times New Roman"/>
          <w:b/>
        </w:rPr>
        <w:t xml:space="preserve">               </w:t>
      </w:r>
    </w:p>
    <w:p w:rsidR="00986829" w:rsidRPr="00710127" w:rsidRDefault="00986829" w:rsidP="00986829">
      <w:pPr>
        <w:spacing w:after="0" w:line="360" w:lineRule="auto"/>
        <w:jc w:val="center"/>
        <w:rPr>
          <w:rFonts w:cs="Times New Roman"/>
          <w:b/>
          <w:bCs/>
        </w:rPr>
      </w:pPr>
    </w:p>
    <w:p w:rsidR="00986829" w:rsidRPr="00710127" w:rsidRDefault="00986829" w:rsidP="00986829">
      <w:pPr>
        <w:spacing w:after="0" w:line="360" w:lineRule="auto"/>
        <w:jc w:val="center"/>
        <w:rPr>
          <w:rFonts w:cs="Times New Roman"/>
          <w:b/>
          <w:bCs/>
        </w:rPr>
      </w:pPr>
    </w:p>
    <w:p w:rsidR="00986829" w:rsidRPr="00710127" w:rsidRDefault="00986829" w:rsidP="00986829">
      <w:pPr>
        <w:spacing w:after="0" w:line="360" w:lineRule="auto"/>
        <w:jc w:val="center"/>
        <w:rPr>
          <w:rFonts w:cs="Times New Roman"/>
          <w:b/>
          <w:bCs/>
        </w:rPr>
      </w:pPr>
    </w:p>
    <w:p w:rsidR="00986829" w:rsidRPr="00710127" w:rsidRDefault="00986829" w:rsidP="00986829">
      <w:pPr>
        <w:spacing w:after="0" w:line="360" w:lineRule="auto"/>
        <w:jc w:val="center"/>
        <w:rPr>
          <w:rFonts w:cs="Times New Roman"/>
          <w:b/>
          <w:bCs/>
          <w:lang w:val="sv-SE"/>
        </w:rPr>
      </w:pPr>
      <w:r w:rsidRPr="00710127">
        <w:rPr>
          <w:rFonts w:cs="Times New Roman"/>
          <w:b/>
          <w:bCs/>
          <w:lang w:val="sv-SE"/>
        </w:rPr>
        <w:t>UNIVERSITAS NEGERI MALANG</w:t>
      </w:r>
    </w:p>
    <w:p w:rsidR="00986829" w:rsidRPr="00710127" w:rsidRDefault="00986829" w:rsidP="00986829">
      <w:pPr>
        <w:spacing w:after="0" w:line="360" w:lineRule="auto"/>
        <w:jc w:val="center"/>
        <w:rPr>
          <w:rFonts w:cs="Times New Roman"/>
          <w:b/>
          <w:bCs/>
          <w:lang w:val="sv-SE"/>
        </w:rPr>
      </w:pPr>
      <w:r w:rsidRPr="00710127">
        <w:rPr>
          <w:rFonts w:cs="Times New Roman"/>
          <w:b/>
          <w:bCs/>
          <w:lang w:val="sv-SE"/>
        </w:rPr>
        <w:t>MALANG</w:t>
      </w:r>
    </w:p>
    <w:p w:rsidR="007E4850" w:rsidRDefault="00986829" w:rsidP="00526B79">
      <w:pPr>
        <w:tabs>
          <w:tab w:val="left" w:pos="360"/>
          <w:tab w:val="left" w:pos="5040"/>
        </w:tabs>
        <w:spacing w:after="0" w:line="360" w:lineRule="auto"/>
        <w:jc w:val="center"/>
        <w:rPr>
          <w:rFonts w:cs="Times New Roman"/>
          <w:b/>
          <w:bCs/>
          <w:lang w:val="en-US"/>
        </w:rPr>
      </w:pPr>
      <w:r>
        <w:rPr>
          <w:rFonts w:cs="Times New Roman"/>
          <w:b/>
          <w:bCs/>
        </w:rPr>
        <w:t>20</w:t>
      </w:r>
      <w:r>
        <w:rPr>
          <w:rFonts w:cs="Times New Roman"/>
          <w:b/>
          <w:bCs/>
          <w:lang w:val="en-US"/>
        </w:rPr>
        <w:t>10</w:t>
      </w:r>
    </w:p>
    <w:p w:rsidR="0039684E" w:rsidRPr="004F14F6" w:rsidRDefault="0039684E" w:rsidP="0039684E">
      <w:pPr>
        <w:jc w:val="center"/>
        <w:rPr>
          <w:rFonts w:cs="Times New Roman"/>
          <w:szCs w:val="24"/>
        </w:rPr>
      </w:pPr>
      <w:r>
        <w:rPr>
          <w:rFonts w:cs="Times New Roman"/>
          <w:bCs/>
          <w:szCs w:val="24"/>
          <w:lang w:val="en-GB"/>
        </w:rPr>
        <w:lastRenderedPageBreak/>
        <w:t>LEMBAR</w:t>
      </w:r>
      <w:r w:rsidRPr="004F14F6">
        <w:rPr>
          <w:rFonts w:cs="Times New Roman"/>
          <w:bCs/>
          <w:szCs w:val="24"/>
          <w:lang w:val="en-GB"/>
        </w:rPr>
        <w:t xml:space="preserve"> PENGESAHAN</w:t>
      </w:r>
      <w:r>
        <w:rPr>
          <w:rFonts w:cs="Times New Roman"/>
          <w:bCs/>
          <w:szCs w:val="24"/>
          <w:lang w:val="en-GB"/>
        </w:rPr>
        <w:t xml:space="preserve"> USULAN PKM-GT</w:t>
      </w:r>
    </w:p>
    <w:tbl>
      <w:tblPr>
        <w:tblW w:w="8330" w:type="dxa"/>
        <w:tblLayout w:type="fixed"/>
        <w:tblLook w:val="01E0"/>
      </w:tblPr>
      <w:tblGrid>
        <w:gridCol w:w="468"/>
        <w:gridCol w:w="1980"/>
        <w:gridCol w:w="236"/>
        <w:gridCol w:w="1924"/>
        <w:gridCol w:w="360"/>
        <w:gridCol w:w="3362"/>
      </w:tblGrid>
      <w:tr w:rsidR="0039684E" w:rsidRPr="000C2D33" w:rsidTr="006A353F">
        <w:tc>
          <w:tcPr>
            <w:tcW w:w="468" w:type="dxa"/>
          </w:tcPr>
          <w:p w:rsidR="0039684E" w:rsidRPr="004F14F6" w:rsidRDefault="0039684E" w:rsidP="006A353F">
            <w:pPr>
              <w:tabs>
                <w:tab w:val="left" w:pos="0"/>
                <w:tab w:val="left" w:pos="2340"/>
                <w:tab w:val="left" w:pos="2622"/>
              </w:tabs>
              <w:rPr>
                <w:rFonts w:cs="Times New Roman"/>
                <w:szCs w:val="24"/>
                <w:lang w:val="sv-SE"/>
              </w:rPr>
            </w:pPr>
            <w:r w:rsidRPr="004F14F6">
              <w:rPr>
                <w:rFonts w:cs="Times New Roman"/>
                <w:szCs w:val="24"/>
                <w:lang w:val="sv-SE"/>
              </w:rPr>
              <w:t>1.</w:t>
            </w:r>
          </w:p>
        </w:tc>
        <w:tc>
          <w:tcPr>
            <w:tcW w:w="1980" w:type="dxa"/>
          </w:tcPr>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Judul kegiatan</w:t>
            </w:r>
          </w:p>
        </w:tc>
        <w:tc>
          <w:tcPr>
            <w:tcW w:w="236" w:type="dxa"/>
          </w:tcPr>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w:t>
            </w:r>
          </w:p>
        </w:tc>
        <w:tc>
          <w:tcPr>
            <w:tcW w:w="5646" w:type="dxa"/>
            <w:gridSpan w:val="3"/>
          </w:tcPr>
          <w:p w:rsidR="0039684E" w:rsidRPr="000C2D33" w:rsidRDefault="0039684E" w:rsidP="006A353F">
            <w:pPr>
              <w:pStyle w:val="NoSpacing"/>
              <w:spacing w:line="360" w:lineRule="auto"/>
              <w:rPr>
                <w:lang w:val="sv-SE"/>
              </w:rPr>
            </w:pPr>
            <w:r w:rsidRPr="00857FCF">
              <w:rPr>
                <w:rFonts w:ascii="Times New Roman" w:hAnsi="Times New Roman"/>
                <w:sz w:val="24"/>
                <w:szCs w:val="24"/>
                <w:lang w:val="id-ID"/>
              </w:rPr>
              <w:t>Sintesis Nanokristalin ZnCo</w:t>
            </w:r>
            <w:r w:rsidRPr="00857FCF">
              <w:rPr>
                <w:rFonts w:ascii="Times New Roman" w:hAnsi="Times New Roman"/>
                <w:sz w:val="24"/>
                <w:szCs w:val="24"/>
                <w:vertAlign w:val="subscript"/>
                <w:lang w:val="id-ID"/>
              </w:rPr>
              <w:t>2</w:t>
            </w:r>
            <w:r w:rsidRPr="00857FCF">
              <w:rPr>
                <w:rFonts w:ascii="Times New Roman" w:hAnsi="Times New Roman"/>
                <w:sz w:val="24"/>
                <w:szCs w:val="24"/>
                <w:lang w:val="id-ID"/>
              </w:rPr>
              <w:t>O</w:t>
            </w:r>
            <w:r w:rsidRPr="00857FCF">
              <w:rPr>
                <w:rFonts w:ascii="Times New Roman" w:hAnsi="Times New Roman"/>
                <w:sz w:val="24"/>
                <w:szCs w:val="24"/>
                <w:vertAlign w:val="subscript"/>
                <w:lang w:val="id-ID"/>
              </w:rPr>
              <w:t xml:space="preserve">4 </w:t>
            </w:r>
            <w:r w:rsidRPr="00857FCF">
              <w:rPr>
                <w:rFonts w:ascii="Times New Roman" w:hAnsi="Times New Roman"/>
                <w:sz w:val="24"/>
                <w:szCs w:val="24"/>
                <w:lang w:val="id-ID"/>
              </w:rPr>
              <w:t>dengan Metode Sonokimia</w:t>
            </w:r>
            <w:r w:rsidRPr="000C2D33">
              <w:rPr>
                <w:rFonts w:ascii="Times New Roman" w:hAnsi="Times New Roman"/>
                <w:sz w:val="24"/>
                <w:szCs w:val="24"/>
                <w:lang w:val="sv-SE"/>
              </w:rPr>
              <w:t xml:space="preserve"> Menggunakan </w:t>
            </w:r>
            <w:r w:rsidRPr="000C2D33">
              <w:rPr>
                <w:rFonts w:ascii="Times New Roman" w:hAnsi="Times New Roman"/>
                <w:i/>
                <w:sz w:val="24"/>
                <w:szCs w:val="24"/>
                <w:lang w:val="sv-SE"/>
              </w:rPr>
              <w:t>Ultrasonic Bath</w:t>
            </w:r>
            <w:r w:rsidRPr="00857FCF">
              <w:rPr>
                <w:rFonts w:ascii="Times New Roman" w:hAnsi="Times New Roman"/>
                <w:sz w:val="24"/>
                <w:szCs w:val="24"/>
                <w:lang w:val="id-ID"/>
              </w:rPr>
              <w:t xml:space="preserve"> untuk Bahan Komposit Superkapasitor</w:t>
            </w:r>
            <w:r w:rsidRPr="000C2D33">
              <w:rPr>
                <w:rFonts w:ascii="Times New Roman" w:hAnsi="Times New Roman"/>
                <w:sz w:val="24"/>
                <w:szCs w:val="24"/>
                <w:lang w:val="sv-SE"/>
              </w:rPr>
              <w:t xml:space="preserve"> Simetris</w:t>
            </w:r>
            <w:r w:rsidRPr="00857FCF">
              <w:rPr>
                <w:rFonts w:ascii="Times New Roman" w:hAnsi="Times New Roman"/>
                <w:sz w:val="24"/>
                <w:szCs w:val="24"/>
                <w:lang w:val="id-ID"/>
              </w:rPr>
              <w:t xml:space="preserve"> ZnCo</w:t>
            </w:r>
            <w:r w:rsidRPr="00857FCF">
              <w:rPr>
                <w:rFonts w:ascii="Times New Roman" w:hAnsi="Times New Roman"/>
                <w:sz w:val="24"/>
                <w:szCs w:val="24"/>
                <w:vertAlign w:val="subscript"/>
                <w:lang w:val="id-ID"/>
              </w:rPr>
              <w:t>2</w:t>
            </w:r>
            <w:r w:rsidRPr="00857FCF">
              <w:rPr>
                <w:rFonts w:ascii="Times New Roman" w:hAnsi="Times New Roman"/>
                <w:sz w:val="24"/>
                <w:szCs w:val="24"/>
                <w:lang w:val="id-ID"/>
              </w:rPr>
              <w:t>O</w:t>
            </w:r>
            <w:r w:rsidRPr="00857FCF">
              <w:rPr>
                <w:rFonts w:ascii="Times New Roman" w:hAnsi="Times New Roman"/>
                <w:sz w:val="24"/>
                <w:szCs w:val="24"/>
                <w:vertAlign w:val="subscript"/>
                <w:lang w:val="id-ID"/>
              </w:rPr>
              <w:t>4</w:t>
            </w:r>
            <w:r w:rsidRPr="00857FCF">
              <w:rPr>
                <w:rFonts w:ascii="Times New Roman" w:hAnsi="Times New Roman"/>
                <w:sz w:val="24"/>
                <w:szCs w:val="24"/>
                <w:lang w:val="id-ID"/>
              </w:rPr>
              <w:t>/</w:t>
            </w:r>
            <w:r w:rsidRPr="000C2D33">
              <w:rPr>
                <w:rFonts w:ascii="Times New Roman" w:hAnsi="Times New Roman"/>
                <w:i/>
                <w:sz w:val="24"/>
                <w:szCs w:val="24"/>
                <w:lang w:val="sv-SE"/>
              </w:rPr>
              <w:t>Carbon Nanotube</w:t>
            </w:r>
          </w:p>
        </w:tc>
      </w:tr>
      <w:tr w:rsidR="0039684E" w:rsidRPr="004F14F6" w:rsidTr="006A353F">
        <w:tc>
          <w:tcPr>
            <w:tcW w:w="468" w:type="dxa"/>
          </w:tcPr>
          <w:p w:rsidR="0039684E" w:rsidRPr="004F14F6" w:rsidRDefault="0039684E" w:rsidP="006A353F">
            <w:pPr>
              <w:tabs>
                <w:tab w:val="left" w:pos="0"/>
                <w:tab w:val="left" w:pos="342"/>
                <w:tab w:val="left" w:pos="2340"/>
                <w:tab w:val="left" w:pos="2622"/>
              </w:tabs>
              <w:rPr>
                <w:rFonts w:cs="Times New Roman"/>
                <w:szCs w:val="24"/>
                <w:lang w:val="sv-SE"/>
              </w:rPr>
            </w:pPr>
            <w:r w:rsidRPr="004F14F6">
              <w:rPr>
                <w:rFonts w:cs="Times New Roman"/>
                <w:szCs w:val="24"/>
                <w:lang w:val="sv-SE"/>
              </w:rPr>
              <w:t>2.</w:t>
            </w:r>
          </w:p>
        </w:tc>
        <w:tc>
          <w:tcPr>
            <w:tcW w:w="1980" w:type="dxa"/>
          </w:tcPr>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Bidang Kegiatan</w:t>
            </w:r>
          </w:p>
        </w:tc>
        <w:tc>
          <w:tcPr>
            <w:tcW w:w="236" w:type="dxa"/>
          </w:tcPr>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w:t>
            </w:r>
          </w:p>
        </w:tc>
        <w:tc>
          <w:tcPr>
            <w:tcW w:w="2284" w:type="dxa"/>
            <w:gridSpan w:val="2"/>
          </w:tcPr>
          <w:p w:rsidR="0039684E" w:rsidRPr="004F14F6" w:rsidRDefault="0039684E" w:rsidP="006A353F">
            <w:pPr>
              <w:tabs>
                <w:tab w:val="left" w:pos="0"/>
                <w:tab w:val="left" w:pos="342"/>
                <w:tab w:val="left" w:pos="2340"/>
                <w:tab w:val="left" w:pos="2622"/>
              </w:tabs>
              <w:spacing w:after="0" w:line="240" w:lineRule="auto"/>
              <w:ind w:right="129"/>
              <w:contextualSpacing/>
              <w:rPr>
                <w:rFonts w:cs="Times New Roman"/>
                <w:szCs w:val="24"/>
                <w:lang w:val="sv-SE"/>
              </w:rPr>
            </w:pPr>
            <w:r w:rsidRPr="004F14F6">
              <w:rPr>
                <w:rFonts w:cs="Times New Roman"/>
                <w:szCs w:val="24"/>
                <w:lang w:val="sv-SE"/>
              </w:rPr>
              <w:t>(   ) PKM-AI</w:t>
            </w:r>
          </w:p>
        </w:tc>
        <w:tc>
          <w:tcPr>
            <w:tcW w:w="3362" w:type="dxa"/>
          </w:tcPr>
          <w:p w:rsidR="0039684E" w:rsidRPr="003946A7" w:rsidRDefault="0039684E" w:rsidP="006A353F">
            <w:pPr>
              <w:tabs>
                <w:tab w:val="left" w:pos="0"/>
                <w:tab w:val="left" w:pos="342"/>
                <w:tab w:val="left" w:pos="2340"/>
                <w:tab w:val="left" w:pos="2622"/>
              </w:tabs>
              <w:spacing w:after="0" w:line="240" w:lineRule="auto"/>
              <w:contextualSpacing/>
              <w:rPr>
                <w:rFonts w:cs="Times New Roman"/>
                <w:szCs w:val="24"/>
              </w:rPr>
            </w:pPr>
            <w:r w:rsidRPr="004F14F6">
              <w:rPr>
                <w:rFonts w:cs="Times New Roman"/>
                <w:szCs w:val="24"/>
                <w:lang w:val="sv-SE"/>
              </w:rPr>
              <w:t>(</w:t>
            </w:r>
            <w:r w:rsidRPr="004F14F6">
              <w:rPr>
                <w:rFonts w:cs="Times New Roman"/>
                <w:szCs w:val="24"/>
              </w:rPr>
              <w:sym w:font="Wingdings" w:char="F0FC"/>
            </w:r>
            <w:r w:rsidRPr="004F14F6">
              <w:rPr>
                <w:rFonts w:cs="Times New Roman"/>
                <w:szCs w:val="24"/>
                <w:lang w:val="sv-SE"/>
              </w:rPr>
              <w:t>) PKM-GT</w:t>
            </w:r>
          </w:p>
        </w:tc>
      </w:tr>
      <w:tr w:rsidR="0039684E" w:rsidRPr="004F14F6" w:rsidTr="006A353F">
        <w:trPr>
          <w:trHeight w:val="445"/>
        </w:trPr>
        <w:tc>
          <w:tcPr>
            <w:tcW w:w="468" w:type="dxa"/>
          </w:tcPr>
          <w:p w:rsidR="0039684E" w:rsidRPr="004F14F6" w:rsidRDefault="0039684E" w:rsidP="006A353F">
            <w:pPr>
              <w:tabs>
                <w:tab w:val="left" w:pos="0"/>
                <w:tab w:val="left" w:pos="342"/>
                <w:tab w:val="left" w:pos="2340"/>
                <w:tab w:val="left" w:pos="2622"/>
              </w:tabs>
              <w:rPr>
                <w:rFonts w:cs="Times New Roman"/>
                <w:szCs w:val="24"/>
                <w:lang w:val="sv-SE"/>
              </w:rPr>
            </w:pPr>
            <w:r w:rsidRPr="004F14F6">
              <w:rPr>
                <w:rFonts w:cs="Times New Roman"/>
                <w:szCs w:val="24"/>
                <w:lang w:val="sv-SE"/>
              </w:rPr>
              <w:t>3.</w:t>
            </w:r>
          </w:p>
        </w:tc>
        <w:tc>
          <w:tcPr>
            <w:tcW w:w="7862" w:type="dxa"/>
            <w:gridSpan w:val="5"/>
          </w:tcPr>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Ketua Pelaksana Kegiatan :</w:t>
            </w:r>
          </w:p>
        </w:tc>
      </w:tr>
      <w:tr w:rsidR="0039684E" w:rsidRPr="004F14F6" w:rsidTr="006A353F">
        <w:trPr>
          <w:trHeight w:val="2041"/>
        </w:trPr>
        <w:tc>
          <w:tcPr>
            <w:tcW w:w="468" w:type="dxa"/>
          </w:tcPr>
          <w:p w:rsidR="0039684E" w:rsidRPr="004F14F6" w:rsidRDefault="0039684E" w:rsidP="006A353F">
            <w:pPr>
              <w:tabs>
                <w:tab w:val="left" w:pos="0"/>
                <w:tab w:val="left" w:pos="342"/>
                <w:tab w:val="left" w:pos="2340"/>
                <w:tab w:val="left" w:pos="2622"/>
              </w:tabs>
              <w:rPr>
                <w:rFonts w:cs="Times New Roman"/>
                <w:szCs w:val="24"/>
                <w:lang w:val="sv-SE"/>
              </w:rPr>
            </w:pPr>
          </w:p>
        </w:tc>
        <w:tc>
          <w:tcPr>
            <w:tcW w:w="4140" w:type="dxa"/>
            <w:gridSpan w:val="3"/>
          </w:tcPr>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a. Nama lengkap</w:t>
            </w: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b. NIM</w:t>
            </w: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 xml:space="preserve">c. Jurusan </w:t>
            </w: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d. Universitas/Institut/Politeknik</w:t>
            </w: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 xml:space="preserve">e. </w:t>
            </w:r>
            <w:r w:rsidRPr="004F14F6">
              <w:rPr>
                <w:rFonts w:cs="Times New Roman"/>
                <w:szCs w:val="24"/>
              </w:rPr>
              <w:t>Alamat Rumah dan No. Tel./HP</w:t>
            </w: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rPr>
            </w:pPr>
            <w:r w:rsidRPr="004F14F6">
              <w:rPr>
                <w:rFonts w:cs="Times New Roman"/>
                <w:szCs w:val="24"/>
              </w:rPr>
              <w:t>f. Alamat email</w:t>
            </w: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p>
        </w:tc>
        <w:tc>
          <w:tcPr>
            <w:tcW w:w="360" w:type="dxa"/>
          </w:tcPr>
          <w:p w:rsidR="0039684E" w:rsidRPr="004F14F6" w:rsidRDefault="0039684E" w:rsidP="006A353F">
            <w:pPr>
              <w:tabs>
                <w:tab w:val="left" w:pos="0"/>
                <w:tab w:val="left" w:pos="342"/>
                <w:tab w:val="left" w:pos="2340"/>
                <w:tab w:val="left" w:pos="2622"/>
              </w:tabs>
              <w:spacing w:after="0" w:line="240" w:lineRule="auto"/>
              <w:ind w:right="130"/>
              <w:contextualSpacing/>
              <w:rPr>
                <w:rFonts w:cs="Times New Roman"/>
                <w:szCs w:val="24"/>
                <w:lang w:val="sv-SE"/>
              </w:rPr>
            </w:pPr>
            <w:r w:rsidRPr="004F14F6">
              <w:rPr>
                <w:rFonts w:cs="Times New Roman"/>
                <w:szCs w:val="24"/>
                <w:lang w:val="sv-SE"/>
              </w:rPr>
              <w:t>:</w:t>
            </w:r>
          </w:p>
          <w:p w:rsidR="0039684E" w:rsidRPr="004F14F6" w:rsidRDefault="0039684E" w:rsidP="006A353F">
            <w:pPr>
              <w:tabs>
                <w:tab w:val="left" w:pos="0"/>
                <w:tab w:val="left" w:pos="342"/>
                <w:tab w:val="left" w:pos="2340"/>
                <w:tab w:val="left" w:pos="2622"/>
              </w:tabs>
              <w:spacing w:after="0" w:line="240" w:lineRule="auto"/>
              <w:ind w:right="130"/>
              <w:contextualSpacing/>
              <w:rPr>
                <w:rFonts w:cs="Times New Roman"/>
                <w:szCs w:val="24"/>
                <w:lang w:val="sv-SE"/>
              </w:rPr>
            </w:pPr>
            <w:r w:rsidRPr="004F14F6">
              <w:rPr>
                <w:rFonts w:cs="Times New Roman"/>
                <w:szCs w:val="24"/>
                <w:lang w:val="sv-SE"/>
              </w:rPr>
              <w:t>:</w:t>
            </w:r>
          </w:p>
          <w:p w:rsidR="0039684E" w:rsidRPr="004F14F6" w:rsidRDefault="0039684E" w:rsidP="006A353F">
            <w:pPr>
              <w:tabs>
                <w:tab w:val="left" w:pos="0"/>
                <w:tab w:val="left" w:pos="342"/>
                <w:tab w:val="left" w:pos="2340"/>
                <w:tab w:val="left" w:pos="2622"/>
              </w:tabs>
              <w:spacing w:after="0" w:line="240" w:lineRule="auto"/>
              <w:ind w:right="130"/>
              <w:contextualSpacing/>
              <w:rPr>
                <w:rFonts w:cs="Times New Roman"/>
                <w:szCs w:val="24"/>
                <w:lang w:val="sv-SE"/>
              </w:rPr>
            </w:pPr>
            <w:r w:rsidRPr="004F14F6">
              <w:rPr>
                <w:rFonts w:cs="Times New Roman"/>
                <w:szCs w:val="24"/>
                <w:lang w:val="sv-SE"/>
              </w:rPr>
              <w:t>:</w:t>
            </w:r>
          </w:p>
          <w:p w:rsidR="0039684E" w:rsidRPr="004F14F6" w:rsidRDefault="0039684E" w:rsidP="006A353F">
            <w:pPr>
              <w:tabs>
                <w:tab w:val="left" w:pos="0"/>
                <w:tab w:val="left" w:pos="342"/>
                <w:tab w:val="left" w:pos="2340"/>
                <w:tab w:val="left" w:pos="2622"/>
              </w:tabs>
              <w:spacing w:after="0" w:line="240" w:lineRule="auto"/>
              <w:ind w:right="130"/>
              <w:contextualSpacing/>
              <w:rPr>
                <w:rFonts w:cs="Times New Roman"/>
                <w:szCs w:val="24"/>
                <w:lang w:val="sv-SE"/>
              </w:rPr>
            </w:pPr>
            <w:r w:rsidRPr="004F14F6">
              <w:rPr>
                <w:rFonts w:cs="Times New Roman"/>
                <w:szCs w:val="24"/>
                <w:lang w:val="sv-SE"/>
              </w:rPr>
              <w:t>:</w:t>
            </w:r>
          </w:p>
          <w:p w:rsidR="0039684E" w:rsidRPr="004F14F6" w:rsidRDefault="0039684E" w:rsidP="006A353F">
            <w:pPr>
              <w:tabs>
                <w:tab w:val="left" w:pos="0"/>
                <w:tab w:val="left" w:pos="342"/>
                <w:tab w:val="left" w:pos="2340"/>
                <w:tab w:val="left" w:pos="2622"/>
              </w:tabs>
              <w:spacing w:after="0" w:line="240" w:lineRule="auto"/>
              <w:ind w:right="130"/>
              <w:contextualSpacing/>
              <w:rPr>
                <w:rFonts w:cs="Times New Roman"/>
                <w:szCs w:val="24"/>
                <w:lang w:val="sv-SE"/>
              </w:rPr>
            </w:pPr>
            <w:r w:rsidRPr="004F14F6">
              <w:rPr>
                <w:rFonts w:cs="Times New Roman"/>
                <w:szCs w:val="24"/>
                <w:lang w:val="sv-SE"/>
              </w:rPr>
              <w:t>:</w:t>
            </w:r>
          </w:p>
          <w:p w:rsidR="0039684E" w:rsidRPr="004F14F6" w:rsidRDefault="0039684E" w:rsidP="006A353F">
            <w:pPr>
              <w:tabs>
                <w:tab w:val="left" w:pos="0"/>
                <w:tab w:val="left" w:pos="342"/>
                <w:tab w:val="left" w:pos="2340"/>
                <w:tab w:val="left" w:pos="2622"/>
              </w:tabs>
              <w:spacing w:after="0" w:line="240" w:lineRule="auto"/>
              <w:ind w:right="130"/>
              <w:contextualSpacing/>
              <w:rPr>
                <w:rFonts w:cs="Times New Roman"/>
                <w:szCs w:val="24"/>
                <w:lang w:val="sv-SE"/>
              </w:rPr>
            </w:pPr>
          </w:p>
          <w:p w:rsidR="0039684E" w:rsidRPr="004F14F6" w:rsidRDefault="0039684E" w:rsidP="006A353F">
            <w:pPr>
              <w:tabs>
                <w:tab w:val="left" w:pos="0"/>
                <w:tab w:val="left" w:pos="342"/>
                <w:tab w:val="left" w:pos="2340"/>
                <w:tab w:val="left" w:pos="2622"/>
              </w:tabs>
              <w:spacing w:after="0" w:line="240" w:lineRule="auto"/>
              <w:ind w:right="130"/>
              <w:contextualSpacing/>
              <w:rPr>
                <w:rFonts w:cs="Times New Roman"/>
                <w:szCs w:val="24"/>
                <w:lang w:val="sv-SE"/>
              </w:rPr>
            </w:pPr>
          </w:p>
          <w:p w:rsidR="0039684E" w:rsidRPr="004F14F6" w:rsidRDefault="0039684E" w:rsidP="006A353F">
            <w:pPr>
              <w:tabs>
                <w:tab w:val="left" w:pos="0"/>
                <w:tab w:val="left" w:pos="342"/>
                <w:tab w:val="left" w:pos="2340"/>
                <w:tab w:val="left" w:pos="2622"/>
              </w:tabs>
              <w:spacing w:after="0" w:line="240" w:lineRule="auto"/>
              <w:ind w:right="130"/>
              <w:contextualSpacing/>
              <w:rPr>
                <w:rFonts w:cs="Times New Roman"/>
                <w:szCs w:val="24"/>
                <w:lang w:val="sv-SE"/>
              </w:rPr>
            </w:pPr>
            <w:r w:rsidRPr="004F14F6">
              <w:rPr>
                <w:rFonts w:cs="Times New Roman"/>
                <w:szCs w:val="24"/>
                <w:lang w:val="sv-SE"/>
              </w:rPr>
              <w:t>:</w:t>
            </w:r>
          </w:p>
        </w:tc>
        <w:tc>
          <w:tcPr>
            <w:tcW w:w="3362" w:type="dxa"/>
          </w:tcPr>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857FCF">
              <w:rPr>
                <w:rFonts w:cs="Times New Roman"/>
                <w:bCs/>
                <w:szCs w:val="24"/>
                <w:lang w:val="es-ES"/>
              </w:rPr>
              <w:t>Danang Yudi Miswar</w:t>
            </w:r>
            <w:r w:rsidRPr="00857FCF">
              <w:rPr>
                <w:rFonts w:cs="Times New Roman"/>
                <w:szCs w:val="24"/>
                <w:lang w:val="sv-SE"/>
              </w:rPr>
              <w:t xml:space="preserve"> </w:t>
            </w:r>
            <w:r>
              <w:rPr>
                <w:rFonts w:cs="Times New Roman"/>
                <w:szCs w:val="24"/>
                <w:lang w:val="sv-SE"/>
              </w:rPr>
              <w:t>306322403722</w:t>
            </w: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rPr>
            </w:pPr>
            <w:r w:rsidRPr="004F14F6">
              <w:rPr>
                <w:rFonts w:cs="Times New Roman"/>
                <w:szCs w:val="24"/>
                <w:lang w:val="sv-SE"/>
              </w:rPr>
              <w:t>Fisika</w:t>
            </w: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rPr>
            </w:pPr>
            <w:r w:rsidRPr="004F14F6">
              <w:rPr>
                <w:rFonts w:cs="Times New Roman"/>
                <w:szCs w:val="24"/>
                <w:lang w:val="sv-SE"/>
              </w:rPr>
              <w:t xml:space="preserve">Universitas Negeri Malang </w:t>
            </w:r>
          </w:p>
          <w:p w:rsidR="0039684E" w:rsidRDefault="0039684E" w:rsidP="006A353F">
            <w:pPr>
              <w:tabs>
                <w:tab w:val="left" w:pos="0"/>
                <w:tab w:val="left" w:pos="342"/>
                <w:tab w:val="left" w:pos="2340"/>
                <w:tab w:val="left" w:pos="2622"/>
              </w:tabs>
              <w:spacing w:after="0" w:line="240" w:lineRule="auto"/>
              <w:contextualSpacing/>
              <w:rPr>
                <w:rFonts w:cs="Times New Roman"/>
                <w:szCs w:val="24"/>
              </w:rPr>
            </w:pPr>
            <w:r>
              <w:rPr>
                <w:rFonts w:cs="Times New Roman"/>
                <w:szCs w:val="24"/>
              </w:rPr>
              <w:t xml:space="preserve">Sogaan </w:t>
            </w:r>
            <w:r w:rsidRPr="004F14F6">
              <w:rPr>
                <w:rFonts w:cs="Times New Roman"/>
                <w:szCs w:val="24"/>
              </w:rPr>
              <w:t xml:space="preserve"> </w:t>
            </w:r>
            <w:r>
              <w:rPr>
                <w:rFonts w:cs="Times New Roman"/>
                <w:szCs w:val="24"/>
              </w:rPr>
              <w:t>RT.1/RW.1 Pakuniran Probolinggo</w:t>
            </w:r>
            <w:r>
              <w:rPr>
                <w:rFonts w:cs="Times New Roman"/>
                <w:szCs w:val="24"/>
                <w:lang w:val="sv-SE"/>
              </w:rPr>
              <w:t>/+6285233373329</w:t>
            </w: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rPr>
            </w:pPr>
            <w:r>
              <w:rPr>
                <w:rFonts w:cs="Times New Roman"/>
                <w:szCs w:val="24"/>
              </w:rPr>
              <w:t>gusdanang2009@gmail.com</w:t>
            </w:r>
          </w:p>
        </w:tc>
      </w:tr>
      <w:tr w:rsidR="0039684E" w:rsidRPr="00690ED3" w:rsidTr="006A353F">
        <w:tc>
          <w:tcPr>
            <w:tcW w:w="468" w:type="dxa"/>
          </w:tcPr>
          <w:p w:rsidR="0039684E" w:rsidRPr="004F14F6" w:rsidRDefault="0039684E" w:rsidP="006A353F">
            <w:pPr>
              <w:tabs>
                <w:tab w:val="left" w:pos="0"/>
                <w:tab w:val="left" w:pos="342"/>
                <w:tab w:val="left" w:pos="2340"/>
                <w:tab w:val="left" w:pos="2622"/>
              </w:tabs>
              <w:rPr>
                <w:rFonts w:cs="Times New Roman"/>
                <w:szCs w:val="24"/>
                <w:lang w:val="sv-SE"/>
              </w:rPr>
            </w:pPr>
            <w:r w:rsidRPr="004F14F6">
              <w:rPr>
                <w:rFonts w:cs="Times New Roman"/>
                <w:szCs w:val="24"/>
                <w:lang w:val="sv-SE"/>
              </w:rPr>
              <w:t>4.</w:t>
            </w:r>
          </w:p>
          <w:p w:rsidR="0039684E" w:rsidRPr="004F14F6" w:rsidRDefault="0039684E" w:rsidP="006A353F">
            <w:pPr>
              <w:tabs>
                <w:tab w:val="left" w:pos="0"/>
                <w:tab w:val="left" w:pos="342"/>
                <w:tab w:val="left" w:pos="2340"/>
                <w:tab w:val="left" w:pos="2622"/>
              </w:tabs>
              <w:rPr>
                <w:rFonts w:cs="Times New Roman"/>
                <w:szCs w:val="24"/>
                <w:lang w:val="sv-SE"/>
              </w:rPr>
            </w:pPr>
            <w:r w:rsidRPr="004F14F6">
              <w:rPr>
                <w:rFonts w:cs="Times New Roman"/>
                <w:szCs w:val="24"/>
                <w:lang w:val="sv-SE"/>
              </w:rPr>
              <w:t xml:space="preserve">5. </w:t>
            </w:r>
          </w:p>
        </w:tc>
        <w:tc>
          <w:tcPr>
            <w:tcW w:w="4140" w:type="dxa"/>
            <w:gridSpan w:val="3"/>
          </w:tcPr>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Anggota Pelaksana Kegiatan</w:t>
            </w: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Dosen Pendamping</w:t>
            </w:r>
          </w:p>
          <w:p w:rsidR="0039684E" w:rsidRPr="004F14F6" w:rsidRDefault="0039684E" w:rsidP="0039684E">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Nama lemgkap dan gelar</w:t>
            </w:r>
          </w:p>
          <w:p w:rsidR="0039684E" w:rsidRPr="004F14F6" w:rsidRDefault="0039684E" w:rsidP="0039684E">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NIP</w:t>
            </w:r>
          </w:p>
          <w:p w:rsidR="0039684E" w:rsidRPr="004F14F6" w:rsidRDefault="0039684E" w:rsidP="0039684E">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Alamat rumahdan telp</w:t>
            </w:r>
          </w:p>
        </w:tc>
        <w:tc>
          <w:tcPr>
            <w:tcW w:w="360" w:type="dxa"/>
          </w:tcPr>
          <w:p w:rsidR="0039684E" w:rsidRPr="004F14F6" w:rsidRDefault="0039684E" w:rsidP="006A353F">
            <w:pPr>
              <w:tabs>
                <w:tab w:val="left" w:pos="0"/>
                <w:tab w:val="left" w:pos="342"/>
                <w:tab w:val="left" w:pos="2340"/>
                <w:tab w:val="left" w:pos="2622"/>
              </w:tabs>
              <w:spacing w:after="0" w:line="240" w:lineRule="auto"/>
              <w:ind w:right="129"/>
              <w:contextualSpacing/>
              <w:rPr>
                <w:rFonts w:cs="Times New Roman"/>
                <w:szCs w:val="24"/>
                <w:lang w:val="sv-SE"/>
              </w:rPr>
            </w:pPr>
            <w:r w:rsidRPr="004F14F6">
              <w:rPr>
                <w:rFonts w:cs="Times New Roman"/>
                <w:szCs w:val="24"/>
                <w:lang w:val="sv-SE"/>
              </w:rPr>
              <w:t>:</w:t>
            </w:r>
          </w:p>
          <w:p w:rsidR="0039684E" w:rsidRPr="004F14F6" w:rsidRDefault="0039684E" w:rsidP="006A353F">
            <w:pPr>
              <w:tabs>
                <w:tab w:val="left" w:pos="0"/>
                <w:tab w:val="left" w:pos="342"/>
                <w:tab w:val="left" w:pos="2340"/>
                <w:tab w:val="left" w:pos="2622"/>
              </w:tabs>
              <w:spacing w:after="0" w:line="240" w:lineRule="auto"/>
              <w:ind w:right="129"/>
              <w:contextualSpacing/>
              <w:rPr>
                <w:rFonts w:cs="Times New Roman"/>
                <w:szCs w:val="24"/>
                <w:lang w:val="sv-SE"/>
              </w:rPr>
            </w:pPr>
          </w:p>
          <w:p w:rsidR="0039684E" w:rsidRPr="004F14F6" w:rsidRDefault="0039684E" w:rsidP="006A353F">
            <w:pPr>
              <w:tabs>
                <w:tab w:val="left" w:pos="0"/>
                <w:tab w:val="left" w:pos="342"/>
                <w:tab w:val="left" w:pos="2340"/>
                <w:tab w:val="left" w:pos="2622"/>
              </w:tabs>
              <w:spacing w:after="0" w:line="240" w:lineRule="auto"/>
              <w:ind w:right="129"/>
              <w:contextualSpacing/>
              <w:rPr>
                <w:rFonts w:cs="Times New Roman"/>
                <w:szCs w:val="24"/>
                <w:lang w:val="sv-SE"/>
              </w:rPr>
            </w:pPr>
            <w:r w:rsidRPr="004F14F6">
              <w:rPr>
                <w:rFonts w:cs="Times New Roman"/>
                <w:szCs w:val="24"/>
                <w:lang w:val="sv-SE"/>
              </w:rPr>
              <w:t>:</w:t>
            </w:r>
          </w:p>
          <w:p w:rsidR="0039684E" w:rsidRDefault="0039684E" w:rsidP="006A353F">
            <w:pPr>
              <w:tabs>
                <w:tab w:val="left" w:pos="0"/>
                <w:tab w:val="left" w:pos="342"/>
                <w:tab w:val="left" w:pos="2340"/>
                <w:tab w:val="left" w:pos="2622"/>
              </w:tabs>
              <w:spacing w:after="0" w:line="240" w:lineRule="auto"/>
              <w:ind w:right="129"/>
              <w:contextualSpacing/>
              <w:rPr>
                <w:rFonts w:cs="Times New Roman"/>
                <w:szCs w:val="24"/>
                <w:lang w:val="sv-SE"/>
              </w:rPr>
            </w:pPr>
            <w:r w:rsidRPr="004F14F6">
              <w:rPr>
                <w:rFonts w:cs="Times New Roman"/>
                <w:szCs w:val="24"/>
                <w:lang w:val="sv-SE"/>
              </w:rPr>
              <w:t>:</w:t>
            </w:r>
          </w:p>
          <w:p w:rsidR="0039684E" w:rsidRPr="004F14F6" w:rsidRDefault="0039684E" w:rsidP="006A353F">
            <w:pPr>
              <w:tabs>
                <w:tab w:val="left" w:pos="0"/>
                <w:tab w:val="left" w:pos="342"/>
                <w:tab w:val="left" w:pos="2340"/>
                <w:tab w:val="left" w:pos="2622"/>
              </w:tabs>
              <w:spacing w:after="0" w:line="240" w:lineRule="auto"/>
              <w:ind w:right="129"/>
              <w:contextualSpacing/>
              <w:rPr>
                <w:rFonts w:cs="Times New Roman"/>
                <w:szCs w:val="24"/>
                <w:lang w:val="sv-SE"/>
              </w:rPr>
            </w:pPr>
            <w:r>
              <w:rPr>
                <w:rFonts w:cs="Times New Roman"/>
                <w:szCs w:val="24"/>
                <w:lang w:val="sv-SE"/>
              </w:rPr>
              <w:t>:</w:t>
            </w:r>
          </w:p>
          <w:p w:rsidR="0039684E" w:rsidRPr="004F14F6" w:rsidRDefault="0039684E" w:rsidP="006A353F">
            <w:pPr>
              <w:tabs>
                <w:tab w:val="left" w:pos="0"/>
                <w:tab w:val="left" w:pos="342"/>
                <w:tab w:val="left" w:pos="2340"/>
                <w:tab w:val="left" w:pos="2622"/>
              </w:tabs>
              <w:spacing w:after="0" w:line="240" w:lineRule="auto"/>
              <w:ind w:right="129"/>
              <w:contextualSpacing/>
              <w:rPr>
                <w:rFonts w:cs="Times New Roman"/>
                <w:szCs w:val="24"/>
                <w:lang w:val="sv-SE"/>
              </w:rPr>
            </w:pPr>
          </w:p>
        </w:tc>
        <w:tc>
          <w:tcPr>
            <w:tcW w:w="3362" w:type="dxa"/>
          </w:tcPr>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r>
              <w:rPr>
                <w:rFonts w:cs="Times New Roman"/>
                <w:szCs w:val="24"/>
                <w:lang w:val="sv-SE"/>
              </w:rPr>
              <w:t>2</w:t>
            </w:r>
            <w:r w:rsidRPr="004F14F6">
              <w:rPr>
                <w:rFonts w:cs="Times New Roman"/>
                <w:szCs w:val="24"/>
                <w:lang w:val="sv-SE"/>
              </w:rPr>
              <w:t xml:space="preserve"> orang</w:t>
            </w:r>
          </w:p>
          <w:p w:rsidR="0039684E" w:rsidRPr="004F14F6" w:rsidRDefault="0039684E" w:rsidP="006A353F">
            <w:pPr>
              <w:tabs>
                <w:tab w:val="left" w:pos="0"/>
                <w:tab w:val="left" w:pos="342"/>
                <w:tab w:val="left" w:pos="2340"/>
                <w:tab w:val="left" w:pos="2622"/>
              </w:tabs>
              <w:spacing w:after="0" w:line="240" w:lineRule="auto"/>
              <w:contextualSpacing/>
              <w:rPr>
                <w:rFonts w:cs="Times New Roman"/>
                <w:szCs w:val="24"/>
                <w:lang w:val="sv-SE"/>
              </w:rPr>
            </w:pPr>
          </w:p>
          <w:p w:rsidR="0039684E"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szCs w:val="24"/>
                <w:lang w:val="sv-SE"/>
              </w:rPr>
              <w:t>Dr. Markus Diantoro, M.Si</w:t>
            </w:r>
          </w:p>
          <w:p w:rsidR="0039684E" w:rsidRDefault="0039684E" w:rsidP="006A353F">
            <w:pPr>
              <w:tabs>
                <w:tab w:val="left" w:pos="0"/>
                <w:tab w:val="left" w:pos="342"/>
                <w:tab w:val="left" w:pos="2340"/>
                <w:tab w:val="left" w:pos="2622"/>
              </w:tabs>
              <w:spacing w:after="0" w:line="240" w:lineRule="auto"/>
              <w:contextualSpacing/>
              <w:rPr>
                <w:rFonts w:cs="Times New Roman"/>
                <w:szCs w:val="24"/>
                <w:lang w:val="sv-SE"/>
              </w:rPr>
            </w:pPr>
            <w:r w:rsidRPr="004F14F6">
              <w:rPr>
                <w:rFonts w:cs="Times New Roman"/>
                <w:bCs/>
                <w:szCs w:val="24"/>
              </w:rPr>
              <w:t>19661221199103100</w:t>
            </w:r>
          </w:p>
          <w:p w:rsidR="0039684E" w:rsidRPr="00690ED3" w:rsidRDefault="0039684E" w:rsidP="006A353F">
            <w:pPr>
              <w:tabs>
                <w:tab w:val="left" w:pos="0"/>
                <w:tab w:val="left" w:pos="342"/>
                <w:tab w:val="left" w:pos="2340"/>
                <w:tab w:val="left" w:pos="2622"/>
              </w:tabs>
              <w:spacing w:after="120" w:line="240" w:lineRule="auto"/>
              <w:contextualSpacing/>
              <w:rPr>
                <w:rFonts w:cs="Times New Roman"/>
                <w:szCs w:val="24"/>
                <w:lang w:val="es-ES"/>
              </w:rPr>
            </w:pPr>
            <w:r w:rsidRPr="00690ED3">
              <w:rPr>
                <w:rFonts w:cs="Times New Roman"/>
                <w:szCs w:val="24"/>
                <w:lang w:val="es-ES"/>
              </w:rPr>
              <w:t>Tegalgondo RT</w:t>
            </w:r>
            <w:r>
              <w:rPr>
                <w:rFonts w:cs="Times New Roman"/>
                <w:szCs w:val="24"/>
                <w:lang w:val="es-ES"/>
              </w:rPr>
              <w:t>.03/RW.01 Karangploso Malang/0</w:t>
            </w:r>
            <w:r w:rsidRPr="00690ED3">
              <w:rPr>
                <w:rFonts w:cs="Times New Roman"/>
                <w:szCs w:val="24"/>
                <w:lang w:val="es-ES"/>
              </w:rPr>
              <w:t>817425488</w:t>
            </w:r>
          </w:p>
        </w:tc>
      </w:tr>
    </w:tbl>
    <w:p w:rsidR="0039684E" w:rsidRDefault="0039684E" w:rsidP="0039684E">
      <w:pPr>
        <w:tabs>
          <w:tab w:val="left" w:pos="2340"/>
          <w:tab w:val="left" w:pos="4500"/>
        </w:tabs>
        <w:spacing w:after="0" w:line="240" w:lineRule="auto"/>
        <w:rPr>
          <w:rFonts w:cs="Times New Roman"/>
          <w:szCs w:val="24"/>
        </w:rPr>
      </w:pPr>
      <w:r w:rsidRPr="00690ED3">
        <w:rPr>
          <w:rFonts w:cs="Times New Roman"/>
          <w:szCs w:val="24"/>
          <w:lang w:val="es-ES"/>
        </w:rPr>
        <w:tab/>
      </w:r>
      <w:r w:rsidRPr="00690ED3">
        <w:rPr>
          <w:rFonts w:cs="Times New Roman"/>
          <w:szCs w:val="24"/>
          <w:lang w:val="es-ES"/>
        </w:rPr>
        <w:tab/>
      </w:r>
      <w:r w:rsidRPr="00690ED3">
        <w:rPr>
          <w:rFonts w:cs="Times New Roman"/>
          <w:szCs w:val="24"/>
          <w:lang w:val="es-ES"/>
        </w:rPr>
        <w:tab/>
      </w:r>
      <w:smartTag w:uri="urn:schemas-microsoft-com:office:smarttags" w:element="place">
        <w:smartTag w:uri="urn:schemas-microsoft-com:office:smarttags" w:element="City">
          <w:r w:rsidRPr="003946A7">
            <w:rPr>
              <w:rFonts w:cs="Times New Roman"/>
              <w:szCs w:val="24"/>
              <w:u w:val="single"/>
            </w:rPr>
            <w:t>Malang</w:t>
          </w:r>
        </w:smartTag>
      </w:smartTag>
      <w:r w:rsidRPr="004F14F6">
        <w:rPr>
          <w:rFonts w:cs="Times New Roman"/>
          <w:szCs w:val="24"/>
        </w:rPr>
        <w:t xml:space="preserve">, </w:t>
      </w:r>
      <w:r>
        <w:rPr>
          <w:rFonts w:cs="Times New Roman"/>
          <w:szCs w:val="24"/>
          <w:u w:val="single"/>
        </w:rPr>
        <w:t>12</w:t>
      </w:r>
      <w:r w:rsidRPr="003946A7">
        <w:rPr>
          <w:rFonts w:cs="Times New Roman"/>
          <w:szCs w:val="24"/>
          <w:u w:val="single"/>
        </w:rPr>
        <w:t xml:space="preserve"> Februari 2010</w:t>
      </w:r>
    </w:p>
    <w:p w:rsidR="0039684E" w:rsidRPr="004F14F6" w:rsidRDefault="0039684E" w:rsidP="0039684E">
      <w:pPr>
        <w:tabs>
          <w:tab w:val="left" w:pos="2340"/>
          <w:tab w:val="left" w:pos="4500"/>
        </w:tabs>
        <w:spacing w:after="0" w:line="240" w:lineRule="auto"/>
        <w:rPr>
          <w:rFonts w:cs="Times New Roman"/>
          <w:szCs w:val="24"/>
        </w:rPr>
      </w:pPr>
      <w:r w:rsidRPr="004F14F6">
        <w:rPr>
          <w:rFonts w:cs="Times New Roman"/>
          <w:szCs w:val="24"/>
        </w:rPr>
        <w:t>Menyetujui :</w:t>
      </w:r>
    </w:p>
    <w:p w:rsidR="0039684E" w:rsidRPr="004F14F6" w:rsidRDefault="0039684E" w:rsidP="0039684E">
      <w:pPr>
        <w:tabs>
          <w:tab w:val="left" w:pos="2340"/>
          <w:tab w:val="left" w:pos="4500"/>
        </w:tabs>
        <w:spacing w:after="0" w:line="240" w:lineRule="auto"/>
        <w:rPr>
          <w:rFonts w:cs="Times New Roman"/>
          <w:bCs/>
          <w:szCs w:val="24"/>
          <w:lang w:val="fi-FI"/>
        </w:rPr>
      </w:pPr>
      <w:r w:rsidRPr="004F14F6">
        <w:rPr>
          <w:rFonts w:cs="Times New Roman"/>
          <w:bCs/>
          <w:szCs w:val="24"/>
          <w:lang w:val="fi-FI"/>
        </w:rPr>
        <w:t>Ketua Jurusan</w:t>
      </w:r>
      <w:r>
        <w:rPr>
          <w:rFonts w:cs="Times New Roman"/>
          <w:bCs/>
          <w:szCs w:val="24"/>
          <w:lang w:val="fi-FI"/>
        </w:rPr>
        <w:tab/>
      </w:r>
      <w:r>
        <w:rPr>
          <w:rFonts w:cs="Times New Roman"/>
          <w:bCs/>
          <w:szCs w:val="24"/>
          <w:lang w:val="fi-FI"/>
        </w:rPr>
        <w:tab/>
      </w:r>
      <w:r>
        <w:rPr>
          <w:rFonts w:cs="Times New Roman"/>
          <w:bCs/>
          <w:szCs w:val="24"/>
          <w:lang w:val="fi-FI"/>
        </w:rPr>
        <w:tab/>
        <w:t>Ketua Pelaksana Kegiatan</w:t>
      </w:r>
    </w:p>
    <w:p w:rsidR="0039684E" w:rsidRPr="003946A7" w:rsidRDefault="0039684E" w:rsidP="0039684E">
      <w:pPr>
        <w:tabs>
          <w:tab w:val="left" w:pos="2340"/>
          <w:tab w:val="left" w:pos="4500"/>
        </w:tabs>
        <w:spacing w:after="0" w:line="240" w:lineRule="auto"/>
        <w:rPr>
          <w:rFonts w:cs="Times New Roman"/>
          <w:szCs w:val="24"/>
          <w:vertAlign w:val="subscript"/>
        </w:rPr>
      </w:pPr>
    </w:p>
    <w:p w:rsidR="0039684E" w:rsidRPr="004F14F6" w:rsidRDefault="0039684E" w:rsidP="0039684E">
      <w:pPr>
        <w:tabs>
          <w:tab w:val="left" w:pos="2340"/>
          <w:tab w:val="left" w:pos="4500"/>
        </w:tabs>
        <w:spacing w:after="0" w:line="240" w:lineRule="auto"/>
        <w:rPr>
          <w:rFonts w:cs="Times New Roman"/>
          <w:szCs w:val="24"/>
          <w:vertAlign w:val="subscript"/>
          <w:lang w:val="fi-FI"/>
        </w:rPr>
      </w:pPr>
    </w:p>
    <w:p w:rsidR="0039684E" w:rsidRDefault="0039684E" w:rsidP="0039684E">
      <w:pPr>
        <w:tabs>
          <w:tab w:val="left" w:pos="2340"/>
          <w:tab w:val="left" w:pos="4500"/>
        </w:tabs>
        <w:spacing w:after="0"/>
        <w:rPr>
          <w:rFonts w:cs="Times New Roman"/>
          <w:szCs w:val="24"/>
          <w:lang w:val="fi-FI"/>
        </w:rPr>
      </w:pPr>
    </w:p>
    <w:p w:rsidR="0039684E" w:rsidRPr="004F14F6" w:rsidRDefault="0039684E" w:rsidP="0039684E">
      <w:pPr>
        <w:tabs>
          <w:tab w:val="left" w:pos="2340"/>
          <w:tab w:val="left" w:pos="4500"/>
        </w:tabs>
        <w:spacing w:after="0"/>
        <w:rPr>
          <w:rFonts w:cs="Times New Roman"/>
          <w:szCs w:val="24"/>
          <w:lang w:val="fi-FI"/>
        </w:rPr>
      </w:pPr>
      <w:r>
        <w:rPr>
          <w:rFonts w:cs="Times New Roman"/>
          <w:szCs w:val="24"/>
          <w:lang w:val="fi-FI"/>
        </w:rPr>
        <w:t>(</w:t>
      </w:r>
      <w:r w:rsidRPr="003946A7">
        <w:rPr>
          <w:rFonts w:cs="Times New Roman"/>
          <w:szCs w:val="24"/>
          <w:u w:val="single"/>
          <w:lang w:val="fi-FI"/>
        </w:rPr>
        <w:t>Dr. Arif Hidayat, M.Si</w:t>
      </w:r>
      <w:r>
        <w:rPr>
          <w:rFonts w:cs="Times New Roman"/>
          <w:szCs w:val="24"/>
          <w:lang w:val="fi-FI"/>
        </w:rPr>
        <w:t>)</w:t>
      </w:r>
      <w:r w:rsidRPr="004F14F6">
        <w:rPr>
          <w:rFonts w:cs="Times New Roman"/>
          <w:szCs w:val="24"/>
          <w:lang w:val="fi-FI"/>
        </w:rPr>
        <w:tab/>
      </w:r>
      <w:r w:rsidRPr="004F14F6">
        <w:rPr>
          <w:rFonts w:cs="Times New Roman"/>
          <w:szCs w:val="24"/>
          <w:lang w:val="fi-FI"/>
        </w:rPr>
        <w:tab/>
      </w:r>
      <w:r>
        <w:rPr>
          <w:rFonts w:cs="Times New Roman"/>
          <w:szCs w:val="24"/>
          <w:lang w:val="fi-FI"/>
        </w:rPr>
        <w:t>(</w:t>
      </w:r>
      <w:r>
        <w:rPr>
          <w:rFonts w:cs="Times New Roman"/>
          <w:szCs w:val="24"/>
          <w:u w:val="single"/>
          <w:lang w:val="fi-FI"/>
        </w:rPr>
        <w:t>Danang Yudi Miswar</w:t>
      </w:r>
      <w:r>
        <w:rPr>
          <w:rFonts w:cs="Times New Roman"/>
          <w:szCs w:val="24"/>
          <w:lang w:val="fi-FI"/>
        </w:rPr>
        <w:t>)</w:t>
      </w:r>
    </w:p>
    <w:p w:rsidR="0039684E" w:rsidRPr="004F14F6" w:rsidRDefault="0039684E" w:rsidP="0039684E">
      <w:pPr>
        <w:tabs>
          <w:tab w:val="left" w:pos="2340"/>
          <w:tab w:val="left" w:pos="4500"/>
        </w:tabs>
        <w:spacing w:after="0"/>
        <w:rPr>
          <w:rFonts w:cs="Times New Roman"/>
          <w:szCs w:val="24"/>
          <w:lang w:val="fi-FI"/>
        </w:rPr>
      </w:pPr>
      <w:r w:rsidRPr="004F14F6">
        <w:rPr>
          <w:rFonts w:cs="Times New Roman"/>
          <w:szCs w:val="24"/>
          <w:lang w:val="fi-FI"/>
        </w:rPr>
        <w:t xml:space="preserve">NIP. </w:t>
      </w:r>
      <w:r w:rsidRPr="003946A7">
        <w:rPr>
          <w:rFonts w:cs="Times New Roman"/>
          <w:bCs/>
          <w:szCs w:val="24"/>
        </w:rPr>
        <w:t>196608221990031003</w:t>
      </w:r>
      <w:r>
        <w:rPr>
          <w:rFonts w:cs="Times New Roman"/>
          <w:szCs w:val="24"/>
          <w:lang w:val="fi-FI"/>
        </w:rPr>
        <w:tab/>
      </w:r>
      <w:r>
        <w:rPr>
          <w:rFonts w:cs="Times New Roman"/>
          <w:szCs w:val="24"/>
          <w:lang w:val="fi-FI"/>
        </w:rPr>
        <w:tab/>
        <w:t>NIM. 306322403722</w:t>
      </w:r>
    </w:p>
    <w:p w:rsidR="0039684E" w:rsidRDefault="0039684E" w:rsidP="0039684E">
      <w:pPr>
        <w:tabs>
          <w:tab w:val="left" w:pos="2340"/>
          <w:tab w:val="left" w:pos="4500"/>
        </w:tabs>
        <w:spacing w:after="0"/>
        <w:rPr>
          <w:rFonts w:cs="Times New Roman"/>
          <w:bCs/>
          <w:szCs w:val="24"/>
          <w:lang w:val="fi-FI"/>
        </w:rPr>
      </w:pPr>
    </w:p>
    <w:p w:rsidR="0039684E" w:rsidRDefault="0039684E" w:rsidP="0039684E">
      <w:pPr>
        <w:tabs>
          <w:tab w:val="left" w:pos="2340"/>
          <w:tab w:val="left" w:pos="4500"/>
        </w:tabs>
        <w:spacing w:after="0"/>
        <w:rPr>
          <w:rFonts w:cs="Times New Roman"/>
          <w:bCs/>
          <w:szCs w:val="24"/>
          <w:lang w:val="fi-FI"/>
        </w:rPr>
      </w:pPr>
      <w:r w:rsidRPr="004F14F6">
        <w:rPr>
          <w:rFonts w:cs="Times New Roman"/>
          <w:bCs/>
          <w:szCs w:val="24"/>
          <w:lang w:val="fi-FI"/>
        </w:rPr>
        <w:t>Pemb</w:t>
      </w:r>
      <w:r>
        <w:rPr>
          <w:rFonts w:cs="Times New Roman"/>
          <w:bCs/>
          <w:szCs w:val="24"/>
          <w:lang w:val="fi-FI"/>
        </w:rPr>
        <w:t xml:space="preserve">antu Rektor </w:t>
      </w:r>
      <w:r>
        <w:rPr>
          <w:rFonts w:cs="Times New Roman"/>
          <w:bCs/>
          <w:szCs w:val="24"/>
          <w:lang w:val="fi-FI"/>
        </w:rPr>
        <w:tab/>
      </w:r>
      <w:r>
        <w:rPr>
          <w:rFonts w:cs="Times New Roman"/>
          <w:bCs/>
          <w:szCs w:val="24"/>
          <w:lang w:val="fi-FI"/>
        </w:rPr>
        <w:tab/>
      </w:r>
      <w:r>
        <w:rPr>
          <w:rFonts w:cs="Times New Roman"/>
          <w:bCs/>
          <w:szCs w:val="24"/>
          <w:lang w:val="fi-FI"/>
        </w:rPr>
        <w:tab/>
        <w:t>Dosen Pendamping</w:t>
      </w:r>
      <w:r w:rsidRPr="004F14F6">
        <w:rPr>
          <w:rFonts w:cs="Times New Roman"/>
          <w:bCs/>
          <w:szCs w:val="24"/>
          <w:lang w:val="fi-FI"/>
        </w:rPr>
        <w:br/>
        <w:t>Bidang Kemahasiswaan,</w:t>
      </w:r>
    </w:p>
    <w:p w:rsidR="0039684E" w:rsidRPr="004F14F6" w:rsidRDefault="0039684E" w:rsidP="0039684E">
      <w:pPr>
        <w:tabs>
          <w:tab w:val="left" w:pos="2340"/>
          <w:tab w:val="left" w:pos="4500"/>
        </w:tabs>
        <w:spacing w:after="0"/>
        <w:rPr>
          <w:rFonts w:cs="Times New Roman"/>
          <w:bCs/>
          <w:szCs w:val="24"/>
          <w:lang w:val="fi-FI"/>
        </w:rPr>
      </w:pPr>
      <w:r w:rsidRPr="004F14F6">
        <w:rPr>
          <w:rFonts w:cs="Times New Roman"/>
          <w:bCs/>
          <w:szCs w:val="24"/>
          <w:lang w:val="fi-FI"/>
        </w:rPr>
        <w:tab/>
      </w:r>
      <w:r w:rsidRPr="004F14F6">
        <w:rPr>
          <w:rFonts w:cs="Times New Roman"/>
          <w:bCs/>
          <w:szCs w:val="24"/>
          <w:lang w:val="fi-FI"/>
        </w:rPr>
        <w:tab/>
      </w:r>
    </w:p>
    <w:p w:rsidR="0039684E" w:rsidRDefault="0039684E" w:rsidP="0039684E">
      <w:pPr>
        <w:tabs>
          <w:tab w:val="left" w:pos="2340"/>
          <w:tab w:val="left" w:pos="4500"/>
        </w:tabs>
        <w:spacing w:after="0" w:line="240" w:lineRule="auto"/>
        <w:rPr>
          <w:rFonts w:cs="Times New Roman"/>
          <w:szCs w:val="24"/>
          <w:lang w:val="fi-FI"/>
        </w:rPr>
      </w:pPr>
    </w:p>
    <w:p w:rsidR="0039684E" w:rsidRDefault="0039684E" w:rsidP="0039684E">
      <w:pPr>
        <w:tabs>
          <w:tab w:val="left" w:pos="2340"/>
          <w:tab w:val="left" w:pos="4500"/>
        </w:tabs>
        <w:spacing w:after="0" w:line="240" w:lineRule="auto"/>
        <w:rPr>
          <w:rFonts w:cs="Times New Roman"/>
          <w:szCs w:val="24"/>
          <w:lang w:val="fi-FI"/>
        </w:rPr>
      </w:pPr>
    </w:p>
    <w:p w:rsidR="0039684E" w:rsidRPr="000C2D33" w:rsidRDefault="0039684E" w:rsidP="0039684E">
      <w:pPr>
        <w:spacing w:after="0" w:line="240" w:lineRule="auto"/>
        <w:rPr>
          <w:rFonts w:cs="Times New Roman"/>
          <w:bCs/>
          <w:szCs w:val="24"/>
          <w:lang w:val="fi-FI"/>
        </w:rPr>
      </w:pPr>
      <w:r>
        <w:rPr>
          <w:rFonts w:cs="Times New Roman"/>
          <w:szCs w:val="24"/>
          <w:lang w:val="fi-FI"/>
        </w:rPr>
        <w:t>(</w:t>
      </w:r>
      <w:r w:rsidRPr="003946A7">
        <w:rPr>
          <w:rFonts w:cs="Times New Roman"/>
          <w:szCs w:val="24"/>
          <w:u w:val="single"/>
          <w:lang w:val="fi-FI"/>
        </w:rPr>
        <w:t>Drs. Kadim Masjkur, M. Pd</w:t>
      </w:r>
      <w:r>
        <w:rPr>
          <w:rFonts w:cs="Times New Roman"/>
          <w:szCs w:val="24"/>
          <w:lang w:val="fi-FI"/>
        </w:rPr>
        <w:t>)</w:t>
      </w:r>
      <w:r w:rsidRPr="004F14F6">
        <w:rPr>
          <w:rFonts w:cs="Times New Roman"/>
          <w:szCs w:val="24"/>
          <w:lang w:val="fi-FI"/>
        </w:rPr>
        <w:tab/>
      </w:r>
      <w:r w:rsidRPr="004F14F6">
        <w:rPr>
          <w:rFonts w:cs="Times New Roman"/>
          <w:szCs w:val="24"/>
          <w:lang w:val="fi-FI"/>
        </w:rPr>
        <w:tab/>
      </w:r>
      <w:r w:rsidRPr="004F14F6">
        <w:rPr>
          <w:rFonts w:cs="Times New Roman"/>
          <w:szCs w:val="24"/>
          <w:lang w:val="fi-FI"/>
        </w:rPr>
        <w:tab/>
      </w:r>
      <w:r w:rsidRPr="004F14F6">
        <w:rPr>
          <w:rFonts w:cs="Times New Roman"/>
          <w:szCs w:val="24"/>
          <w:lang w:val="fi-FI"/>
        </w:rPr>
        <w:tab/>
      </w:r>
      <w:r w:rsidRPr="000C2D33">
        <w:rPr>
          <w:rFonts w:cs="Times New Roman"/>
          <w:bCs/>
          <w:szCs w:val="24"/>
          <w:lang w:val="fi-FI"/>
        </w:rPr>
        <w:t>(</w:t>
      </w:r>
      <w:r w:rsidRPr="000C2D33">
        <w:rPr>
          <w:rFonts w:cs="Times New Roman"/>
          <w:bCs/>
          <w:szCs w:val="24"/>
          <w:u w:val="single"/>
          <w:lang w:val="fi-FI"/>
        </w:rPr>
        <w:t>Dr. Markus Diantoro</w:t>
      </w:r>
      <w:r w:rsidRPr="003946A7">
        <w:rPr>
          <w:rFonts w:cs="Times New Roman"/>
          <w:bCs/>
          <w:szCs w:val="24"/>
          <w:u w:val="single"/>
        </w:rPr>
        <w:t>, M.Si</w:t>
      </w:r>
      <w:r>
        <w:rPr>
          <w:rFonts w:cs="Times New Roman"/>
          <w:bCs/>
          <w:szCs w:val="24"/>
        </w:rPr>
        <w:t>)</w:t>
      </w:r>
    </w:p>
    <w:p w:rsidR="0039684E" w:rsidRPr="004F14F6" w:rsidRDefault="0039684E" w:rsidP="0039684E">
      <w:pPr>
        <w:spacing w:after="0" w:line="240" w:lineRule="auto"/>
        <w:rPr>
          <w:rFonts w:cs="Times New Roman"/>
          <w:szCs w:val="24"/>
        </w:rPr>
      </w:pPr>
      <w:r w:rsidRPr="004F14F6">
        <w:rPr>
          <w:rFonts w:cs="Times New Roman"/>
          <w:szCs w:val="24"/>
          <w:lang w:val="fi-FI"/>
        </w:rPr>
        <w:t xml:space="preserve">NIP. </w:t>
      </w:r>
      <w:r>
        <w:rPr>
          <w:rFonts w:cs="Times New Roman"/>
          <w:szCs w:val="24"/>
          <w:lang w:val="fi-FI"/>
        </w:rPr>
        <w:t>195412161981021001</w:t>
      </w:r>
      <w:r w:rsidRPr="004F14F6">
        <w:rPr>
          <w:rFonts w:cs="Times New Roman"/>
          <w:szCs w:val="24"/>
          <w:lang w:val="fi-FI"/>
        </w:rPr>
        <w:tab/>
      </w:r>
      <w:r w:rsidRPr="004F14F6">
        <w:rPr>
          <w:rFonts w:cs="Times New Roman"/>
          <w:szCs w:val="24"/>
          <w:lang w:val="fi-FI"/>
        </w:rPr>
        <w:tab/>
      </w:r>
      <w:r w:rsidRPr="004F14F6">
        <w:rPr>
          <w:rFonts w:cs="Times New Roman"/>
          <w:szCs w:val="24"/>
          <w:lang w:val="fi-FI"/>
        </w:rPr>
        <w:tab/>
      </w:r>
      <w:r w:rsidRPr="004F14F6">
        <w:rPr>
          <w:rFonts w:cs="Times New Roman"/>
          <w:szCs w:val="24"/>
          <w:lang w:val="fi-FI"/>
        </w:rPr>
        <w:tab/>
      </w:r>
      <w:r w:rsidRPr="004F14F6">
        <w:rPr>
          <w:rFonts w:cs="Times New Roman"/>
          <w:bCs/>
          <w:szCs w:val="24"/>
        </w:rPr>
        <w:t>NIP.19661221199103100</w:t>
      </w: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Pr="009F7FBB" w:rsidRDefault="0039684E" w:rsidP="0039684E">
      <w:pPr>
        <w:spacing w:line="600" w:lineRule="auto"/>
        <w:jc w:val="center"/>
        <w:rPr>
          <w:b/>
          <w:szCs w:val="24"/>
        </w:rPr>
      </w:pPr>
      <w:r w:rsidRPr="009F7FBB">
        <w:rPr>
          <w:b/>
          <w:szCs w:val="24"/>
        </w:rPr>
        <w:t>KATA PENGANTAR</w:t>
      </w:r>
    </w:p>
    <w:p w:rsidR="0039684E" w:rsidRDefault="0039684E" w:rsidP="0039684E">
      <w:pPr>
        <w:pStyle w:val="NoSpacing"/>
        <w:ind w:firstLine="720"/>
        <w:jc w:val="both"/>
        <w:rPr>
          <w:rFonts w:ascii="Times New Roman" w:hAnsi="Times New Roman"/>
          <w:sz w:val="24"/>
          <w:szCs w:val="24"/>
        </w:rPr>
      </w:pPr>
      <w:r>
        <w:rPr>
          <w:rFonts w:ascii="Times New Roman" w:hAnsi="Times New Roman"/>
          <w:sz w:val="24"/>
          <w:szCs w:val="24"/>
        </w:rPr>
        <w:t xml:space="preserve">Puji syukur ke hadirat Allah SWT yang telah memberikan rahmat dan hidayah-Nya sehingga </w:t>
      </w:r>
      <w:r w:rsidRPr="009F7FBB">
        <w:rPr>
          <w:rFonts w:ascii="Times New Roman" w:hAnsi="Times New Roman"/>
          <w:sz w:val="24"/>
          <w:szCs w:val="24"/>
        </w:rPr>
        <w:t>penulis dapat menyeles</w:t>
      </w:r>
      <w:r>
        <w:rPr>
          <w:rFonts w:ascii="Times New Roman" w:hAnsi="Times New Roman"/>
          <w:sz w:val="24"/>
          <w:szCs w:val="24"/>
        </w:rPr>
        <w:t xml:space="preserve">aikan penulisan Program Kreativitas Mahasiswa Gagasan Tertulis (PKM-GT) dengan judul </w:t>
      </w:r>
      <w:r w:rsidRPr="000E01D9">
        <w:rPr>
          <w:rFonts w:ascii="Times New Roman" w:hAnsi="Times New Roman"/>
          <w:sz w:val="24"/>
          <w:szCs w:val="24"/>
        </w:rPr>
        <w:t>“</w:t>
      </w:r>
      <w:r w:rsidRPr="005D185F">
        <w:rPr>
          <w:rFonts w:ascii="Times New Roman" w:hAnsi="Times New Roman"/>
          <w:sz w:val="24"/>
          <w:szCs w:val="24"/>
          <w:lang w:val="id-ID"/>
        </w:rPr>
        <w:t>Sintesis Nanokristalin Z</w:t>
      </w:r>
      <w:r>
        <w:rPr>
          <w:rFonts w:ascii="Times New Roman" w:hAnsi="Times New Roman"/>
          <w:sz w:val="24"/>
          <w:szCs w:val="24"/>
        </w:rPr>
        <w:t>n</w:t>
      </w:r>
      <w:r w:rsidRPr="005D185F">
        <w:rPr>
          <w:rFonts w:ascii="Times New Roman" w:hAnsi="Times New Roman"/>
          <w:sz w:val="24"/>
          <w:szCs w:val="24"/>
          <w:lang w:val="id-ID"/>
        </w:rPr>
        <w:t>C</w:t>
      </w:r>
      <w:r>
        <w:rPr>
          <w:rFonts w:ascii="Times New Roman" w:hAnsi="Times New Roman"/>
          <w:sz w:val="24"/>
          <w:szCs w:val="24"/>
        </w:rPr>
        <w:t>o</w:t>
      </w:r>
      <w:r w:rsidRPr="005D185F">
        <w:rPr>
          <w:rFonts w:ascii="Times New Roman" w:hAnsi="Times New Roman"/>
          <w:sz w:val="24"/>
          <w:szCs w:val="24"/>
          <w:vertAlign w:val="subscript"/>
          <w:lang w:val="id-ID"/>
        </w:rPr>
        <w:t>2</w:t>
      </w:r>
      <w:r w:rsidRPr="005D185F">
        <w:rPr>
          <w:rFonts w:ascii="Times New Roman" w:hAnsi="Times New Roman"/>
          <w:sz w:val="24"/>
          <w:szCs w:val="24"/>
          <w:lang w:val="id-ID"/>
        </w:rPr>
        <w:t>O</w:t>
      </w:r>
      <w:r w:rsidRPr="005D185F">
        <w:rPr>
          <w:rFonts w:ascii="Times New Roman" w:hAnsi="Times New Roman"/>
          <w:sz w:val="24"/>
          <w:szCs w:val="24"/>
          <w:vertAlign w:val="subscript"/>
          <w:lang w:val="id-ID"/>
        </w:rPr>
        <w:t xml:space="preserve">4 </w:t>
      </w:r>
      <w:r w:rsidRPr="005D185F">
        <w:rPr>
          <w:rFonts w:ascii="Times New Roman" w:hAnsi="Times New Roman"/>
          <w:sz w:val="24"/>
          <w:szCs w:val="24"/>
          <w:lang w:val="id-ID"/>
        </w:rPr>
        <w:t>dengan Metode Sonokimia</w:t>
      </w:r>
      <w:r w:rsidRPr="005D185F">
        <w:rPr>
          <w:rFonts w:ascii="Times New Roman" w:hAnsi="Times New Roman"/>
          <w:sz w:val="24"/>
          <w:szCs w:val="24"/>
        </w:rPr>
        <w:t xml:space="preserve"> Menggunakan </w:t>
      </w:r>
      <w:r w:rsidRPr="005D185F">
        <w:rPr>
          <w:rFonts w:ascii="Times New Roman" w:hAnsi="Times New Roman"/>
          <w:i/>
          <w:sz w:val="24"/>
          <w:szCs w:val="24"/>
        </w:rPr>
        <w:t>Ultrasonic Bath</w:t>
      </w:r>
      <w:r w:rsidRPr="005D185F">
        <w:rPr>
          <w:rFonts w:ascii="Times New Roman" w:hAnsi="Times New Roman"/>
          <w:sz w:val="24"/>
          <w:szCs w:val="24"/>
          <w:lang w:val="id-ID"/>
        </w:rPr>
        <w:t xml:space="preserve"> untuk Bahan Komposit Superkapasitor</w:t>
      </w:r>
      <w:r w:rsidRPr="005D185F">
        <w:rPr>
          <w:rFonts w:ascii="Times New Roman" w:hAnsi="Times New Roman"/>
          <w:sz w:val="24"/>
          <w:szCs w:val="24"/>
        </w:rPr>
        <w:t xml:space="preserve"> Simetris</w:t>
      </w:r>
      <w:r w:rsidRPr="005D185F">
        <w:rPr>
          <w:rFonts w:ascii="Times New Roman" w:hAnsi="Times New Roman"/>
          <w:sz w:val="24"/>
          <w:szCs w:val="24"/>
          <w:lang w:val="id-ID"/>
        </w:rPr>
        <w:t xml:space="preserve"> ZnCo</w:t>
      </w:r>
      <w:r w:rsidRPr="005D185F">
        <w:rPr>
          <w:rFonts w:ascii="Times New Roman" w:hAnsi="Times New Roman"/>
          <w:sz w:val="24"/>
          <w:szCs w:val="24"/>
          <w:vertAlign w:val="subscript"/>
          <w:lang w:val="id-ID"/>
        </w:rPr>
        <w:t>2</w:t>
      </w:r>
      <w:r w:rsidRPr="005D185F">
        <w:rPr>
          <w:rFonts w:ascii="Times New Roman" w:hAnsi="Times New Roman"/>
          <w:sz w:val="24"/>
          <w:szCs w:val="24"/>
          <w:lang w:val="id-ID"/>
        </w:rPr>
        <w:t>O</w:t>
      </w:r>
      <w:r w:rsidRPr="005D185F">
        <w:rPr>
          <w:rFonts w:ascii="Times New Roman" w:hAnsi="Times New Roman"/>
          <w:sz w:val="24"/>
          <w:szCs w:val="24"/>
          <w:vertAlign w:val="subscript"/>
          <w:lang w:val="id-ID"/>
        </w:rPr>
        <w:t>4</w:t>
      </w:r>
      <w:r w:rsidRPr="005D185F">
        <w:rPr>
          <w:rFonts w:ascii="Times New Roman" w:hAnsi="Times New Roman"/>
          <w:sz w:val="24"/>
          <w:szCs w:val="24"/>
          <w:lang w:val="id-ID"/>
        </w:rPr>
        <w:t>/</w:t>
      </w:r>
      <w:r w:rsidRPr="005D185F">
        <w:rPr>
          <w:rFonts w:ascii="Times New Roman" w:hAnsi="Times New Roman"/>
          <w:i/>
          <w:sz w:val="24"/>
          <w:szCs w:val="24"/>
        </w:rPr>
        <w:t>CARBON NANOTUBE</w:t>
      </w:r>
      <w:r w:rsidRPr="000E01D9">
        <w:rPr>
          <w:rFonts w:ascii="Times New Roman" w:hAnsi="Times New Roman"/>
          <w:sz w:val="24"/>
          <w:szCs w:val="24"/>
        </w:rPr>
        <w:t>”</w:t>
      </w:r>
      <w:r>
        <w:rPr>
          <w:rFonts w:ascii="Times New Roman" w:hAnsi="Times New Roman"/>
          <w:sz w:val="24"/>
          <w:szCs w:val="24"/>
        </w:rPr>
        <w:t xml:space="preserve"> dengan baik tanpa suatu</w:t>
      </w:r>
      <w:r w:rsidRPr="009F7FBB">
        <w:rPr>
          <w:rFonts w:ascii="Times New Roman" w:hAnsi="Times New Roman"/>
          <w:sz w:val="24"/>
          <w:szCs w:val="24"/>
        </w:rPr>
        <w:t xml:space="preserve"> halangan yang berarti. </w:t>
      </w:r>
      <w:r>
        <w:rPr>
          <w:rFonts w:ascii="Times New Roman" w:hAnsi="Times New Roman"/>
          <w:sz w:val="24"/>
          <w:szCs w:val="24"/>
        </w:rPr>
        <w:t xml:space="preserve">Tulisan ini </w:t>
      </w:r>
      <w:r w:rsidRPr="009F7FBB">
        <w:rPr>
          <w:rFonts w:ascii="Times New Roman" w:hAnsi="Times New Roman"/>
          <w:sz w:val="24"/>
          <w:szCs w:val="24"/>
        </w:rPr>
        <w:t xml:space="preserve">disusun </w:t>
      </w:r>
      <w:r>
        <w:rPr>
          <w:rFonts w:ascii="Times New Roman" w:hAnsi="Times New Roman"/>
          <w:sz w:val="24"/>
          <w:szCs w:val="24"/>
        </w:rPr>
        <w:t>sebagai usulam PKM-GT tahun 2010.</w:t>
      </w:r>
    </w:p>
    <w:p w:rsidR="0039684E" w:rsidRPr="009F7FBB" w:rsidRDefault="0039684E" w:rsidP="0039684E">
      <w:pPr>
        <w:spacing w:after="0" w:line="240" w:lineRule="auto"/>
        <w:ind w:firstLine="720"/>
        <w:contextualSpacing/>
        <w:jc w:val="both"/>
        <w:rPr>
          <w:szCs w:val="24"/>
        </w:rPr>
      </w:pPr>
      <w:r>
        <w:rPr>
          <w:szCs w:val="24"/>
        </w:rPr>
        <w:t>Penulisan PKM-GT</w:t>
      </w:r>
      <w:r w:rsidRPr="009F7FBB">
        <w:rPr>
          <w:szCs w:val="24"/>
        </w:rPr>
        <w:t xml:space="preserve"> ini</w:t>
      </w:r>
      <w:r>
        <w:rPr>
          <w:szCs w:val="24"/>
        </w:rPr>
        <w:t xml:space="preserve"> selesai</w:t>
      </w:r>
      <w:r w:rsidRPr="009F7FBB">
        <w:rPr>
          <w:szCs w:val="24"/>
        </w:rPr>
        <w:t xml:space="preserve"> berkat dukungan dari semua pihak, untuk itu penulis menyampaikan terima kasih</w:t>
      </w:r>
      <w:r>
        <w:rPr>
          <w:szCs w:val="24"/>
        </w:rPr>
        <w:t xml:space="preserve"> kepada</w:t>
      </w:r>
    </w:p>
    <w:p w:rsidR="0039684E" w:rsidRPr="009F7FBB" w:rsidRDefault="0039684E" w:rsidP="0039684E">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Bapak Dr. Markus Diantoro, M.Si selaku d</w:t>
      </w:r>
      <w:r w:rsidRPr="009F7FBB">
        <w:rPr>
          <w:rFonts w:ascii="Times New Roman" w:hAnsi="Times New Roman"/>
          <w:sz w:val="24"/>
          <w:szCs w:val="24"/>
        </w:rPr>
        <w:t xml:space="preserve">osen </w:t>
      </w:r>
      <w:r>
        <w:rPr>
          <w:rFonts w:ascii="Times New Roman" w:hAnsi="Times New Roman"/>
          <w:sz w:val="24"/>
          <w:szCs w:val="24"/>
        </w:rPr>
        <w:t>p</w:t>
      </w:r>
      <w:r w:rsidRPr="009F7FBB">
        <w:rPr>
          <w:rFonts w:ascii="Times New Roman" w:hAnsi="Times New Roman"/>
          <w:sz w:val="24"/>
          <w:szCs w:val="24"/>
        </w:rPr>
        <w:t xml:space="preserve">embimbing yang membimbing </w:t>
      </w:r>
      <w:r>
        <w:rPr>
          <w:rFonts w:ascii="Times New Roman" w:hAnsi="Times New Roman"/>
          <w:sz w:val="24"/>
          <w:szCs w:val="24"/>
        </w:rPr>
        <w:t xml:space="preserve">dan memberikan arahan kepada </w:t>
      </w:r>
      <w:r w:rsidRPr="009F7FBB">
        <w:rPr>
          <w:rFonts w:ascii="Times New Roman" w:hAnsi="Times New Roman"/>
          <w:sz w:val="24"/>
          <w:szCs w:val="24"/>
        </w:rPr>
        <w:t>penulis.</w:t>
      </w:r>
    </w:p>
    <w:p w:rsidR="0039684E" w:rsidRDefault="0039684E" w:rsidP="0039684E">
      <w:pPr>
        <w:pStyle w:val="ListParagraph"/>
        <w:numPr>
          <w:ilvl w:val="0"/>
          <w:numId w:val="2"/>
        </w:numPr>
        <w:spacing w:line="240" w:lineRule="auto"/>
        <w:jc w:val="both"/>
        <w:rPr>
          <w:rFonts w:ascii="Times New Roman" w:hAnsi="Times New Roman"/>
          <w:sz w:val="24"/>
          <w:szCs w:val="24"/>
        </w:rPr>
      </w:pPr>
      <w:r w:rsidRPr="009F7FBB">
        <w:rPr>
          <w:rFonts w:ascii="Times New Roman" w:hAnsi="Times New Roman"/>
          <w:sz w:val="24"/>
          <w:szCs w:val="24"/>
        </w:rPr>
        <w:t>Orang tua penulis yang selalu memberikan dukungan dan do’anya.</w:t>
      </w:r>
    </w:p>
    <w:p w:rsidR="0039684E" w:rsidRPr="009F7FBB" w:rsidRDefault="0039684E" w:rsidP="0039684E">
      <w:pPr>
        <w:pStyle w:val="ListParagraph"/>
        <w:numPr>
          <w:ilvl w:val="0"/>
          <w:numId w:val="2"/>
        </w:numPr>
        <w:spacing w:after="120" w:line="240" w:lineRule="auto"/>
        <w:ind w:left="748" w:hanging="357"/>
        <w:jc w:val="both"/>
        <w:rPr>
          <w:rFonts w:ascii="Times New Roman" w:hAnsi="Times New Roman"/>
          <w:sz w:val="24"/>
          <w:szCs w:val="24"/>
        </w:rPr>
      </w:pPr>
      <w:r>
        <w:rPr>
          <w:rFonts w:ascii="Times New Roman" w:hAnsi="Times New Roman"/>
          <w:sz w:val="24"/>
          <w:szCs w:val="24"/>
        </w:rPr>
        <w:t>S</w:t>
      </w:r>
      <w:r w:rsidRPr="009F7FBB">
        <w:rPr>
          <w:rFonts w:ascii="Times New Roman" w:hAnsi="Times New Roman"/>
          <w:sz w:val="24"/>
          <w:szCs w:val="24"/>
        </w:rPr>
        <w:t xml:space="preserve">egenap pihak yang </w:t>
      </w:r>
      <w:r>
        <w:rPr>
          <w:rFonts w:ascii="Times New Roman" w:hAnsi="Times New Roman"/>
          <w:sz w:val="24"/>
          <w:szCs w:val="24"/>
        </w:rPr>
        <w:t>telah</w:t>
      </w:r>
      <w:r w:rsidRPr="009F7FBB">
        <w:rPr>
          <w:rFonts w:ascii="Times New Roman" w:hAnsi="Times New Roman"/>
          <w:sz w:val="24"/>
          <w:szCs w:val="24"/>
        </w:rPr>
        <w:t xml:space="preserve"> ikut andil dalam proses penyelesaian </w:t>
      </w:r>
      <w:r>
        <w:rPr>
          <w:rFonts w:ascii="Times New Roman" w:hAnsi="Times New Roman"/>
          <w:sz w:val="24"/>
          <w:szCs w:val="24"/>
        </w:rPr>
        <w:t>penelitian</w:t>
      </w:r>
      <w:r w:rsidRPr="009F7FBB">
        <w:rPr>
          <w:rFonts w:ascii="Times New Roman" w:hAnsi="Times New Roman"/>
          <w:sz w:val="24"/>
          <w:szCs w:val="24"/>
        </w:rPr>
        <w:t xml:space="preserve"> ini</w:t>
      </w:r>
      <w:r>
        <w:rPr>
          <w:rFonts w:ascii="Times New Roman" w:hAnsi="Times New Roman"/>
          <w:sz w:val="24"/>
          <w:szCs w:val="24"/>
        </w:rPr>
        <w:t xml:space="preserve"> yang tidak dapat disebutkan satu per satu.</w:t>
      </w:r>
    </w:p>
    <w:p w:rsidR="0039684E" w:rsidRDefault="0039684E" w:rsidP="0039684E">
      <w:pPr>
        <w:spacing w:line="240" w:lineRule="auto"/>
        <w:ind w:firstLine="720"/>
        <w:jc w:val="both"/>
        <w:rPr>
          <w:szCs w:val="24"/>
        </w:rPr>
      </w:pPr>
      <w:r>
        <w:rPr>
          <w:szCs w:val="24"/>
        </w:rPr>
        <w:t xml:space="preserve">Dengan sepenuh hati penulis menyadari bahwa tulisan ini masih banyak memiliki kekurangan, oleh karena itu kritik dan saran yang membangun sangat diharapkan. </w:t>
      </w:r>
      <w:r w:rsidRPr="009F7FBB">
        <w:rPr>
          <w:szCs w:val="24"/>
        </w:rPr>
        <w:t xml:space="preserve">Semoga </w:t>
      </w:r>
      <w:r>
        <w:rPr>
          <w:szCs w:val="24"/>
        </w:rPr>
        <w:t>tulisan</w:t>
      </w:r>
      <w:r w:rsidRPr="009F7FBB">
        <w:rPr>
          <w:szCs w:val="24"/>
        </w:rPr>
        <w:t xml:space="preserve"> ini dapat memberi manfaat </w:t>
      </w:r>
      <w:r>
        <w:rPr>
          <w:szCs w:val="24"/>
        </w:rPr>
        <w:t xml:space="preserve">dan sumbangan ilmiah </w:t>
      </w:r>
      <w:r w:rsidRPr="009F7FBB">
        <w:rPr>
          <w:szCs w:val="24"/>
        </w:rPr>
        <w:t>yang sebesar-besarnya b</w:t>
      </w:r>
      <w:r>
        <w:rPr>
          <w:szCs w:val="24"/>
        </w:rPr>
        <w:t>agi penulis dan pembaca.</w:t>
      </w:r>
    </w:p>
    <w:p w:rsidR="0039684E" w:rsidRDefault="0039684E" w:rsidP="0039684E">
      <w:pPr>
        <w:spacing w:line="360" w:lineRule="auto"/>
        <w:ind w:left="4320" w:firstLine="720"/>
        <w:jc w:val="both"/>
        <w:rPr>
          <w:szCs w:val="24"/>
        </w:rPr>
      </w:pPr>
    </w:p>
    <w:p w:rsidR="0039684E" w:rsidRDefault="0039684E" w:rsidP="0039684E">
      <w:pPr>
        <w:spacing w:line="360" w:lineRule="auto"/>
        <w:ind w:left="4320" w:firstLine="720"/>
        <w:jc w:val="both"/>
        <w:rPr>
          <w:szCs w:val="24"/>
        </w:rPr>
      </w:pPr>
    </w:p>
    <w:p w:rsidR="0039684E" w:rsidRDefault="0039684E" w:rsidP="0039684E">
      <w:pPr>
        <w:spacing w:line="360" w:lineRule="auto"/>
        <w:ind w:left="4320" w:firstLine="720"/>
        <w:jc w:val="both"/>
        <w:rPr>
          <w:szCs w:val="24"/>
        </w:rPr>
      </w:pPr>
    </w:p>
    <w:p w:rsidR="0039684E" w:rsidRDefault="0039684E" w:rsidP="0039684E">
      <w:pPr>
        <w:spacing w:line="360" w:lineRule="auto"/>
        <w:ind w:left="5040"/>
        <w:jc w:val="both"/>
        <w:rPr>
          <w:szCs w:val="24"/>
        </w:rPr>
      </w:pPr>
      <w:smartTag w:uri="urn:schemas-microsoft-com:office:smarttags" w:element="place">
        <w:smartTag w:uri="urn:schemas-microsoft-com:office:smarttags" w:element="City">
          <w:r>
            <w:rPr>
              <w:szCs w:val="24"/>
            </w:rPr>
            <w:t>Malang</w:t>
          </w:r>
        </w:smartTag>
      </w:smartTag>
      <w:r>
        <w:rPr>
          <w:szCs w:val="24"/>
        </w:rPr>
        <w:t>, 12 Februari 2010</w:t>
      </w:r>
    </w:p>
    <w:p w:rsidR="0039684E" w:rsidRDefault="0039684E" w:rsidP="0039684E">
      <w:pPr>
        <w:tabs>
          <w:tab w:val="left" w:pos="5529"/>
        </w:tabs>
        <w:spacing w:line="360" w:lineRule="auto"/>
        <w:ind w:firstLine="567"/>
        <w:jc w:val="both"/>
        <w:rPr>
          <w:szCs w:val="24"/>
        </w:rPr>
      </w:pPr>
    </w:p>
    <w:p w:rsidR="0039684E" w:rsidRDefault="0039684E" w:rsidP="0039684E">
      <w:pPr>
        <w:tabs>
          <w:tab w:val="left" w:pos="5170"/>
        </w:tabs>
        <w:spacing w:line="360" w:lineRule="auto"/>
        <w:jc w:val="both"/>
        <w:rPr>
          <w:szCs w:val="24"/>
        </w:rPr>
      </w:pPr>
    </w:p>
    <w:p w:rsidR="0039684E" w:rsidRDefault="0039684E" w:rsidP="0039684E">
      <w:pPr>
        <w:tabs>
          <w:tab w:val="left" w:pos="5103"/>
        </w:tabs>
        <w:spacing w:line="360" w:lineRule="auto"/>
        <w:jc w:val="both"/>
      </w:pPr>
      <w:r>
        <w:rPr>
          <w:szCs w:val="24"/>
        </w:rPr>
        <w:tab/>
      </w:r>
      <w:r>
        <w:rPr>
          <w:szCs w:val="24"/>
        </w:rPr>
        <w:tab/>
        <w:t>Penulis</w:t>
      </w:r>
    </w:p>
    <w:p w:rsidR="0039684E" w:rsidRDefault="0039684E" w:rsidP="0039684E"/>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Pr="00AD4FBB" w:rsidRDefault="0039684E" w:rsidP="0039684E">
      <w:pPr>
        <w:spacing w:line="480" w:lineRule="auto"/>
        <w:jc w:val="center"/>
        <w:rPr>
          <w:b/>
          <w:lang w:val="sv-SE"/>
        </w:rPr>
      </w:pPr>
      <w:r w:rsidRPr="00AD4FBB">
        <w:rPr>
          <w:b/>
          <w:lang w:val="sv-SE"/>
        </w:rPr>
        <w:lastRenderedPageBreak/>
        <w:t>DAFTAR ISI</w:t>
      </w:r>
    </w:p>
    <w:p w:rsidR="0039684E" w:rsidRDefault="0039684E" w:rsidP="0039684E">
      <w:pPr>
        <w:spacing w:line="480" w:lineRule="auto"/>
        <w:jc w:val="right"/>
        <w:rPr>
          <w:lang w:val="sv-SE"/>
        </w:rPr>
      </w:pPr>
    </w:p>
    <w:p w:rsidR="0039684E" w:rsidRPr="006577EE" w:rsidRDefault="0039684E" w:rsidP="0039684E">
      <w:pPr>
        <w:spacing w:line="480" w:lineRule="auto"/>
        <w:ind w:left="5760" w:firstLine="720"/>
        <w:jc w:val="center"/>
        <w:rPr>
          <w:lang w:val="sv-SE"/>
        </w:rPr>
      </w:pPr>
      <w:r w:rsidRPr="006577EE">
        <w:rPr>
          <w:lang w:val="sv-SE"/>
        </w:rPr>
        <w:t>Halaman</w:t>
      </w:r>
    </w:p>
    <w:p w:rsidR="0039684E" w:rsidRDefault="0039684E" w:rsidP="0039684E">
      <w:pPr>
        <w:rPr>
          <w:lang w:val="sv-SE"/>
        </w:rPr>
      </w:pPr>
      <w:r>
        <w:rPr>
          <w:b/>
          <w:lang w:val="sv-SE"/>
        </w:rPr>
        <w:t>HALAMAN PENGESAHAN</w:t>
      </w:r>
      <w:r w:rsidRPr="002C2CD7">
        <w:rPr>
          <w:lang w:val="sv-SE"/>
        </w:rPr>
        <w:t>.....................................................................</w:t>
      </w:r>
      <w:r>
        <w:rPr>
          <w:lang w:val="sv-SE"/>
        </w:rPr>
        <w:tab/>
        <w:t>ii</w:t>
      </w:r>
    </w:p>
    <w:p w:rsidR="0039684E" w:rsidRDefault="0039684E" w:rsidP="0039684E">
      <w:pPr>
        <w:rPr>
          <w:lang w:val="sv-SE"/>
        </w:rPr>
      </w:pPr>
      <w:r w:rsidRPr="00AD4FBB">
        <w:rPr>
          <w:b/>
          <w:lang w:val="sv-SE"/>
        </w:rPr>
        <w:t>KATA PENGANTAR</w:t>
      </w:r>
      <w:r>
        <w:rPr>
          <w:lang w:val="sv-SE"/>
        </w:rPr>
        <w:t>.................................................................................</w:t>
      </w:r>
      <w:r>
        <w:rPr>
          <w:lang w:val="sv-SE"/>
        </w:rPr>
        <w:tab/>
        <w:t>iii</w:t>
      </w:r>
    </w:p>
    <w:p w:rsidR="0039684E" w:rsidRDefault="0039684E" w:rsidP="0039684E">
      <w:pPr>
        <w:rPr>
          <w:lang w:val="sv-SE"/>
        </w:rPr>
      </w:pPr>
      <w:r w:rsidRPr="00AD4FBB">
        <w:rPr>
          <w:b/>
          <w:lang w:val="sv-SE"/>
        </w:rPr>
        <w:t>DAFTAR ISI</w:t>
      </w:r>
      <w:r>
        <w:rPr>
          <w:lang w:val="sv-SE"/>
        </w:rPr>
        <w:t xml:space="preserve"> ...............................................................................................</w:t>
      </w:r>
      <w:r>
        <w:rPr>
          <w:lang w:val="sv-SE"/>
        </w:rPr>
        <w:tab/>
        <w:t>iv</w:t>
      </w:r>
    </w:p>
    <w:p w:rsidR="0039684E" w:rsidRPr="002C2CD7" w:rsidRDefault="0039684E" w:rsidP="0039684E">
      <w:pPr>
        <w:rPr>
          <w:lang w:val="sv-SE"/>
        </w:rPr>
      </w:pPr>
      <w:r w:rsidRPr="00AD4FBB">
        <w:rPr>
          <w:b/>
          <w:lang w:val="sv-SE"/>
        </w:rPr>
        <w:t>DAFTAR GAMBAR</w:t>
      </w:r>
      <w:r>
        <w:rPr>
          <w:lang w:val="sv-SE"/>
        </w:rPr>
        <w:t xml:space="preserve"> ..................................................................................</w:t>
      </w:r>
      <w:r>
        <w:tab/>
        <w:t>v</w:t>
      </w:r>
    </w:p>
    <w:p w:rsidR="0039684E" w:rsidRDefault="0039684E" w:rsidP="0039684E">
      <w:pPr>
        <w:rPr>
          <w:b/>
          <w:lang w:val="sv-SE"/>
        </w:rPr>
      </w:pPr>
    </w:p>
    <w:p w:rsidR="0039684E" w:rsidRPr="00A2490D" w:rsidRDefault="0039684E" w:rsidP="0039684E">
      <w:pPr>
        <w:rPr>
          <w:lang w:val="sv-SE"/>
        </w:rPr>
      </w:pPr>
      <w:r>
        <w:rPr>
          <w:b/>
          <w:lang w:val="sv-SE"/>
        </w:rPr>
        <w:t>RINGKASAN</w:t>
      </w:r>
      <w:r w:rsidRPr="002C2CD7">
        <w:rPr>
          <w:lang w:val="sv-SE"/>
        </w:rPr>
        <w:t xml:space="preserve"> …………………………………………………………….</w:t>
      </w:r>
      <w:r w:rsidRPr="002C2CD7">
        <w:rPr>
          <w:lang w:val="sv-SE"/>
        </w:rPr>
        <w:tab/>
      </w:r>
      <w:r>
        <w:rPr>
          <w:lang w:val="sv-SE"/>
        </w:rPr>
        <w:t>1</w:t>
      </w:r>
    </w:p>
    <w:p w:rsidR="0039684E" w:rsidRDefault="0039684E" w:rsidP="0039684E">
      <w:pPr>
        <w:tabs>
          <w:tab w:val="left" w:pos="709"/>
          <w:tab w:val="left" w:pos="1418"/>
        </w:tabs>
        <w:rPr>
          <w:b/>
          <w:lang w:val="sv-SE"/>
        </w:rPr>
      </w:pPr>
    </w:p>
    <w:p w:rsidR="0039684E" w:rsidRPr="008F1515" w:rsidRDefault="0039684E" w:rsidP="0039684E">
      <w:pPr>
        <w:rPr>
          <w:b/>
          <w:lang w:val="sv-SE"/>
        </w:rPr>
      </w:pPr>
      <w:r w:rsidRPr="008F1515">
        <w:rPr>
          <w:b/>
          <w:lang w:val="sv-SE"/>
        </w:rPr>
        <w:t>PENDAHULUAN</w:t>
      </w:r>
    </w:p>
    <w:p w:rsidR="0039684E" w:rsidRDefault="0039684E" w:rsidP="0039684E">
      <w:pPr>
        <w:rPr>
          <w:lang w:val="sv-SE"/>
        </w:rPr>
      </w:pPr>
      <w:r>
        <w:rPr>
          <w:lang w:val="sv-SE"/>
        </w:rPr>
        <w:tab/>
        <w:t>Latar Belakang Masalah ....................................................................1</w:t>
      </w:r>
    </w:p>
    <w:p w:rsidR="0039684E" w:rsidRPr="0094300B" w:rsidRDefault="0039684E" w:rsidP="0039684E">
      <w:pPr>
        <w:tabs>
          <w:tab w:val="left" w:pos="709"/>
          <w:tab w:val="left" w:pos="1418"/>
        </w:tabs>
        <w:rPr>
          <w:lang w:val="sv-SE"/>
        </w:rPr>
      </w:pPr>
      <w:r>
        <w:rPr>
          <w:lang w:val="sv-SE"/>
        </w:rPr>
        <w:tab/>
        <w:t>Tujuan dan Manfaat yang ingin dicapai</w:t>
      </w:r>
      <w:r w:rsidRPr="005159C2">
        <w:rPr>
          <w:lang w:val="nl-NL"/>
        </w:rPr>
        <w:t xml:space="preserve"> ……………………………</w:t>
      </w:r>
      <w:r w:rsidRPr="005159C2">
        <w:rPr>
          <w:lang w:val="nl-NL"/>
        </w:rPr>
        <w:tab/>
      </w:r>
      <w:r>
        <w:rPr>
          <w:lang w:val="sv-SE"/>
        </w:rPr>
        <w:t>3</w:t>
      </w:r>
    </w:p>
    <w:p w:rsidR="0039684E" w:rsidRDefault="0039684E" w:rsidP="0039684E">
      <w:pPr>
        <w:rPr>
          <w:lang w:val="sv-SE"/>
        </w:rPr>
      </w:pPr>
      <w:r>
        <w:rPr>
          <w:lang w:val="sv-SE"/>
        </w:rPr>
        <w:tab/>
      </w:r>
    </w:p>
    <w:p w:rsidR="0039684E" w:rsidRDefault="0039684E" w:rsidP="0039684E">
      <w:pPr>
        <w:rPr>
          <w:b/>
          <w:lang w:val="sv-SE"/>
        </w:rPr>
      </w:pPr>
      <w:r>
        <w:rPr>
          <w:b/>
          <w:lang w:val="sv-SE"/>
        </w:rPr>
        <w:t>GAGASAN</w:t>
      </w:r>
    </w:p>
    <w:p w:rsidR="0039684E" w:rsidRDefault="0039684E" w:rsidP="0039684E">
      <w:pPr>
        <w:pStyle w:val="BodyTextIndent"/>
        <w:spacing w:line="240" w:lineRule="auto"/>
        <w:ind w:left="720"/>
        <w:rPr>
          <w:lang w:val="sv-SE"/>
        </w:rPr>
      </w:pPr>
      <w:r w:rsidRPr="005159C2">
        <w:rPr>
          <w:lang w:val="nl-NL"/>
        </w:rPr>
        <w:t>Nanokristalin</w:t>
      </w:r>
      <w:r w:rsidRPr="0095626A">
        <w:rPr>
          <w:lang w:val="id-ID"/>
        </w:rPr>
        <w:t xml:space="preserve"> ZnCo</w:t>
      </w:r>
      <w:r w:rsidRPr="0095626A">
        <w:rPr>
          <w:vertAlign w:val="subscript"/>
          <w:lang w:val="id-ID"/>
        </w:rPr>
        <w:t>2</w:t>
      </w:r>
      <w:r w:rsidRPr="0095626A">
        <w:rPr>
          <w:lang w:val="id-ID"/>
        </w:rPr>
        <w:t>O</w:t>
      </w:r>
      <w:r w:rsidRPr="005159C2">
        <w:rPr>
          <w:vertAlign w:val="subscript"/>
          <w:lang w:val="nl-NL"/>
        </w:rPr>
        <w:t>4</w:t>
      </w:r>
      <w:r w:rsidRPr="005159C2">
        <w:rPr>
          <w:lang w:val="nl-NL"/>
        </w:rPr>
        <w:t>…………………………………………….</w:t>
      </w:r>
      <w:r>
        <w:rPr>
          <w:lang w:val="sv-SE"/>
        </w:rPr>
        <w:tab/>
        <w:t>4</w:t>
      </w:r>
    </w:p>
    <w:p w:rsidR="0039684E" w:rsidRPr="005159C2" w:rsidRDefault="0039684E" w:rsidP="0039684E">
      <w:pPr>
        <w:pStyle w:val="BodyTextIndent"/>
        <w:spacing w:line="240" w:lineRule="auto"/>
        <w:ind w:firstLine="720"/>
        <w:rPr>
          <w:lang w:val="nl-NL"/>
        </w:rPr>
      </w:pPr>
      <w:r w:rsidRPr="005159C2">
        <w:rPr>
          <w:lang w:val="nl-NL"/>
        </w:rPr>
        <w:t xml:space="preserve">Metode </w:t>
      </w:r>
      <w:r w:rsidRPr="00722485">
        <w:rPr>
          <w:lang w:val="id-ID"/>
        </w:rPr>
        <w:t xml:space="preserve">Sonokimia </w:t>
      </w:r>
      <w:r w:rsidRPr="005159C2">
        <w:rPr>
          <w:lang w:val="nl-NL"/>
        </w:rPr>
        <w:t xml:space="preserve">untuk mensintesis </w:t>
      </w:r>
      <w:r w:rsidRPr="00722485">
        <w:rPr>
          <w:lang w:val="id-ID"/>
        </w:rPr>
        <w:t>nanomaterial ZnCo</w:t>
      </w:r>
      <w:r w:rsidRPr="00722485">
        <w:rPr>
          <w:vertAlign w:val="subscript"/>
          <w:lang w:val="id-ID"/>
        </w:rPr>
        <w:t>2</w:t>
      </w:r>
      <w:r w:rsidRPr="00722485">
        <w:rPr>
          <w:lang w:val="id-ID"/>
        </w:rPr>
        <w:t>O</w:t>
      </w:r>
      <w:r w:rsidRPr="005159C2">
        <w:rPr>
          <w:vertAlign w:val="subscript"/>
          <w:lang w:val="nl-NL"/>
        </w:rPr>
        <w:t>4</w:t>
      </w:r>
      <w:r w:rsidRPr="005159C2">
        <w:rPr>
          <w:lang w:val="nl-NL"/>
        </w:rPr>
        <w:t>……. 4</w:t>
      </w:r>
    </w:p>
    <w:p w:rsidR="0039684E" w:rsidRPr="005159C2" w:rsidRDefault="0039684E" w:rsidP="0039684E">
      <w:pPr>
        <w:pStyle w:val="BodyTextIndent"/>
        <w:spacing w:line="240" w:lineRule="auto"/>
        <w:ind w:left="720"/>
        <w:rPr>
          <w:lang w:val="nl-NL"/>
        </w:rPr>
      </w:pPr>
      <w:r w:rsidRPr="005159C2">
        <w:rPr>
          <w:lang w:val="nl-NL"/>
        </w:rPr>
        <w:t>Superkapasitor simetris……………………………………………</w:t>
      </w:r>
      <w:r w:rsidRPr="005159C2">
        <w:rPr>
          <w:lang w:val="nl-NL"/>
        </w:rPr>
        <w:tab/>
        <w:t>5</w:t>
      </w:r>
    </w:p>
    <w:p w:rsidR="0039684E" w:rsidRPr="005159C2" w:rsidRDefault="0039684E" w:rsidP="0039684E">
      <w:pPr>
        <w:ind w:left="720"/>
        <w:rPr>
          <w:lang w:val="nl-NL"/>
        </w:rPr>
      </w:pPr>
      <w:r w:rsidRPr="005159C2">
        <w:rPr>
          <w:lang w:val="nl-NL"/>
        </w:rPr>
        <w:t>Karakterisasi dan analisis……………………………………………6</w:t>
      </w:r>
    </w:p>
    <w:p w:rsidR="0039684E" w:rsidRDefault="0039684E" w:rsidP="0039684E">
      <w:pPr>
        <w:pStyle w:val="BodyTextIndent"/>
        <w:spacing w:line="240" w:lineRule="auto"/>
        <w:ind w:left="720"/>
        <w:rPr>
          <w:b/>
          <w:lang w:val="sv-SE"/>
        </w:rPr>
      </w:pPr>
    </w:p>
    <w:p w:rsidR="0039684E" w:rsidRPr="00645BF1" w:rsidRDefault="0039684E" w:rsidP="0039684E">
      <w:pPr>
        <w:ind w:left="720" w:firstLine="540"/>
        <w:jc w:val="both"/>
        <w:rPr>
          <w:lang w:val="sv-SE"/>
        </w:rPr>
      </w:pPr>
    </w:p>
    <w:p w:rsidR="0039684E" w:rsidRDefault="0039684E" w:rsidP="0039684E">
      <w:pPr>
        <w:spacing w:line="480" w:lineRule="auto"/>
        <w:ind w:left="720" w:hanging="720"/>
        <w:jc w:val="both"/>
        <w:rPr>
          <w:lang w:val="sv-SE"/>
        </w:rPr>
      </w:pPr>
      <w:r>
        <w:rPr>
          <w:b/>
          <w:lang w:val="sv-SE"/>
        </w:rPr>
        <w:t>KESIMPULAN</w:t>
      </w:r>
      <w:r>
        <w:rPr>
          <w:lang w:val="sv-SE"/>
        </w:rPr>
        <w:t xml:space="preserve"> ...........................................................................................</w:t>
      </w:r>
      <w:r>
        <w:rPr>
          <w:lang w:val="sv-SE"/>
        </w:rPr>
        <w:tab/>
        <w:t>7</w:t>
      </w:r>
    </w:p>
    <w:p w:rsidR="0039684E" w:rsidRDefault="0039684E" w:rsidP="0039684E">
      <w:pPr>
        <w:spacing w:line="480" w:lineRule="auto"/>
        <w:ind w:left="720" w:hanging="720"/>
        <w:jc w:val="both"/>
        <w:rPr>
          <w:lang w:val="sv-SE"/>
        </w:rPr>
      </w:pPr>
      <w:r w:rsidRPr="00CB00A0">
        <w:rPr>
          <w:b/>
          <w:lang w:val="sv-SE"/>
        </w:rPr>
        <w:t>DAFTAR PUSTAKA</w:t>
      </w:r>
      <w:r>
        <w:rPr>
          <w:lang w:val="sv-SE"/>
        </w:rPr>
        <w:t xml:space="preserve"> .................................................................................</w:t>
      </w:r>
      <w:r>
        <w:rPr>
          <w:lang w:val="sv-SE"/>
        </w:rPr>
        <w:tab/>
        <w:t>7</w:t>
      </w:r>
    </w:p>
    <w:p w:rsidR="0039684E" w:rsidRPr="007F7438" w:rsidRDefault="0039684E" w:rsidP="0039684E">
      <w:pPr>
        <w:rPr>
          <w:lang w:val="de-DE"/>
        </w:rPr>
      </w:pPr>
    </w:p>
    <w:p w:rsidR="0039684E" w:rsidRDefault="0039684E" w:rsidP="0039684E"/>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Pr="00AD4FBB" w:rsidRDefault="0039684E" w:rsidP="0039684E">
      <w:pPr>
        <w:spacing w:line="480" w:lineRule="auto"/>
        <w:jc w:val="center"/>
        <w:rPr>
          <w:b/>
          <w:lang w:val="sv-SE"/>
        </w:rPr>
      </w:pPr>
      <w:r w:rsidRPr="00AD4FBB">
        <w:rPr>
          <w:b/>
          <w:lang w:val="sv-SE"/>
        </w:rPr>
        <w:t xml:space="preserve">DAFTAR </w:t>
      </w:r>
      <w:r>
        <w:rPr>
          <w:b/>
          <w:lang w:val="sv-SE"/>
        </w:rPr>
        <w:t>GAMBAR</w:t>
      </w:r>
    </w:p>
    <w:p w:rsidR="0039684E" w:rsidRDefault="0039684E" w:rsidP="0039684E">
      <w:pPr>
        <w:spacing w:line="480" w:lineRule="auto"/>
        <w:jc w:val="right"/>
        <w:rPr>
          <w:lang w:val="sv-SE"/>
        </w:rPr>
      </w:pPr>
    </w:p>
    <w:p w:rsidR="0039684E" w:rsidRPr="006577EE" w:rsidRDefault="0039684E" w:rsidP="0039684E">
      <w:pPr>
        <w:spacing w:line="480" w:lineRule="auto"/>
        <w:ind w:left="1218" w:hanging="1218"/>
        <w:jc w:val="right"/>
        <w:rPr>
          <w:lang w:val="sv-SE"/>
        </w:rPr>
      </w:pPr>
      <w:r w:rsidRPr="006577EE">
        <w:rPr>
          <w:lang w:val="sv-SE"/>
        </w:rPr>
        <w:t>Halaman</w:t>
      </w:r>
    </w:p>
    <w:p w:rsidR="0039684E" w:rsidRDefault="0039684E" w:rsidP="0039684E">
      <w:pPr>
        <w:spacing w:line="360" w:lineRule="auto"/>
        <w:ind w:left="1134" w:hanging="1134"/>
        <w:rPr>
          <w:spacing w:val="-6"/>
          <w:vertAlign w:val="subscript"/>
          <w:lang w:val="sv-SE"/>
        </w:rPr>
      </w:pPr>
      <w:r w:rsidRPr="00FA6A43">
        <w:rPr>
          <w:color w:val="000000"/>
        </w:rPr>
        <w:t xml:space="preserve">Gambar </w:t>
      </w:r>
      <w:r>
        <w:rPr>
          <w:color w:val="000000"/>
        </w:rPr>
        <w:t>1</w:t>
      </w:r>
      <w:r w:rsidRPr="00F86C7B">
        <w:rPr>
          <w:color w:val="000000"/>
        </w:rPr>
        <w:t>.</w:t>
      </w:r>
      <w:r>
        <w:rPr>
          <w:color w:val="000000"/>
        </w:rPr>
        <w:tab/>
        <w:t xml:space="preserve">Foto Rancangan Desain Sintesis Partikel Nano </w:t>
      </w:r>
      <w:r w:rsidRPr="00F86C7B">
        <w:rPr>
          <w:spacing w:val="-6"/>
          <w:lang w:val="sv-SE"/>
        </w:rPr>
        <w:t>ZnCo</w:t>
      </w:r>
      <w:r w:rsidRPr="00F86C7B">
        <w:rPr>
          <w:spacing w:val="-6"/>
          <w:vertAlign w:val="subscript"/>
          <w:lang w:val="sv-SE"/>
        </w:rPr>
        <w:t>2</w:t>
      </w:r>
      <w:r w:rsidRPr="00F86C7B">
        <w:rPr>
          <w:spacing w:val="-6"/>
          <w:lang w:val="sv-SE"/>
        </w:rPr>
        <w:t>O</w:t>
      </w:r>
      <w:r w:rsidRPr="00F86C7B">
        <w:rPr>
          <w:spacing w:val="-6"/>
          <w:vertAlign w:val="subscript"/>
          <w:lang w:val="sv-SE"/>
        </w:rPr>
        <w:t>4</w:t>
      </w:r>
      <w:r>
        <w:rPr>
          <w:spacing w:val="-6"/>
          <w:vertAlign w:val="subscript"/>
          <w:lang w:val="sv-SE"/>
        </w:rPr>
        <w:t xml:space="preserve">  </w:t>
      </w:r>
    </w:p>
    <w:p w:rsidR="0039684E" w:rsidRPr="001418E5" w:rsidRDefault="0039684E" w:rsidP="0039684E">
      <w:pPr>
        <w:spacing w:line="360" w:lineRule="auto"/>
        <w:ind w:left="1134"/>
      </w:pPr>
      <w:r w:rsidRPr="00F86C7B">
        <w:rPr>
          <w:spacing w:val="-6"/>
          <w:lang w:val="sv-SE"/>
        </w:rPr>
        <w:t>dengan</w:t>
      </w:r>
      <w:r>
        <w:rPr>
          <w:spacing w:val="-6"/>
          <w:lang w:val="sv-SE"/>
        </w:rPr>
        <w:t xml:space="preserve"> </w:t>
      </w:r>
      <w:r>
        <w:rPr>
          <w:color w:val="000000"/>
        </w:rPr>
        <w:t>metode Sonokimia………………………………………</w:t>
      </w:r>
      <w:r>
        <w:t>4</w:t>
      </w:r>
    </w:p>
    <w:p w:rsidR="0039684E" w:rsidRPr="00680D79" w:rsidRDefault="0039684E" w:rsidP="0039684E">
      <w:pPr>
        <w:spacing w:line="360" w:lineRule="auto"/>
        <w:ind w:left="1134" w:hanging="1134"/>
        <w:rPr>
          <w:lang w:val="nb-NO"/>
        </w:rPr>
      </w:pPr>
      <w:r w:rsidRPr="00FA6A43">
        <w:rPr>
          <w:color w:val="000000"/>
        </w:rPr>
        <w:t xml:space="preserve">Gambar </w:t>
      </w:r>
      <w:r w:rsidRPr="00680D79">
        <w:rPr>
          <w:color w:val="000000"/>
          <w:lang w:val="nb-NO"/>
        </w:rPr>
        <w:t>2</w:t>
      </w:r>
      <w:r w:rsidRPr="00F86C7B">
        <w:rPr>
          <w:color w:val="000000"/>
        </w:rPr>
        <w:t>.</w:t>
      </w:r>
      <w:r w:rsidRPr="00680D79">
        <w:rPr>
          <w:color w:val="000000"/>
          <w:lang w:val="nb-NO"/>
        </w:rPr>
        <w:tab/>
      </w:r>
      <w:r w:rsidRPr="00526271">
        <w:rPr>
          <w:bCs/>
        </w:rPr>
        <w:t>Rentang densitas</w:t>
      </w:r>
      <w:r>
        <w:rPr>
          <w:bCs/>
        </w:rPr>
        <w:t xml:space="preserve"> energi dan daya</w:t>
      </w:r>
      <w:r w:rsidRPr="00680D79">
        <w:rPr>
          <w:bCs/>
          <w:lang w:val="nb-NO"/>
        </w:rPr>
        <w:t xml:space="preserve"> </w:t>
      </w:r>
      <w:r>
        <w:rPr>
          <w:bCs/>
        </w:rPr>
        <w:t>superkapasit</w:t>
      </w:r>
      <w:r w:rsidRPr="00680D79">
        <w:rPr>
          <w:color w:val="000000"/>
          <w:lang w:val="nb-NO"/>
        </w:rPr>
        <w:t>…………………</w:t>
      </w:r>
      <w:r w:rsidRPr="00680D79">
        <w:rPr>
          <w:lang w:val="nb-NO"/>
        </w:rPr>
        <w:t>5</w:t>
      </w:r>
    </w:p>
    <w:p w:rsidR="0039684E" w:rsidRPr="001418E5" w:rsidRDefault="0039684E" w:rsidP="0039684E">
      <w:pPr>
        <w:spacing w:line="360" w:lineRule="auto"/>
        <w:ind w:left="1134" w:hanging="1134"/>
      </w:pPr>
      <w:r w:rsidRPr="00FA6A43">
        <w:rPr>
          <w:color w:val="000000"/>
        </w:rPr>
        <w:t xml:space="preserve">Gambar </w:t>
      </w:r>
      <w:r w:rsidRPr="00680D79">
        <w:rPr>
          <w:color w:val="000000"/>
          <w:lang w:val="nb-NO"/>
        </w:rPr>
        <w:t>3</w:t>
      </w:r>
      <w:r w:rsidRPr="00F86C7B">
        <w:rPr>
          <w:color w:val="000000"/>
        </w:rPr>
        <w:t>.</w:t>
      </w:r>
      <w:r w:rsidRPr="00680D79">
        <w:rPr>
          <w:color w:val="000000"/>
          <w:lang w:val="nb-NO"/>
        </w:rPr>
        <w:tab/>
      </w:r>
      <w:r w:rsidRPr="00526271">
        <w:rPr>
          <w:bCs/>
        </w:rPr>
        <w:t>Prinsip Superkapasitor</w:t>
      </w:r>
      <w:r>
        <w:rPr>
          <w:color w:val="000000"/>
        </w:rPr>
        <w:t xml:space="preserve"> ….………………………………………</w:t>
      </w:r>
      <w:r>
        <w:t>5</w:t>
      </w:r>
    </w:p>
    <w:p w:rsidR="0039684E" w:rsidRPr="001418E5" w:rsidRDefault="0039684E" w:rsidP="0039684E">
      <w:pPr>
        <w:spacing w:line="360" w:lineRule="auto"/>
      </w:pPr>
    </w:p>
    <w:p w:rsidR="0039684E" w:rsidRPr="00F86C7B" w:rsidRDefault="0039684E" w:rsidP="0039684E">
      <w:pPr>
        <w:spacing w:line="360" w:lineRule="auto"/>
        <w:ind w:left="896" w:hanging="896"/>
      </w:pPr>
    </w:p>
    <w:p w:rsidR="0039684E" w:rsidRPr="00F86C7B" w:rsidRDefault="0039684E" w:rsidP="0039684E">
      <w:pPr>
        <w:tabs>
          <w:tab w:val="left" w:pos="7371"/>
        </w:tabs>
        <w:ind w:left="840" w:right="566" w:hanging="840"/>
        <w:jc w:val="both"/>
      </w:pPr>
    </w:p>
    <w:p w:rsidR="0039684E" w:rsidRDefault="0039684E" w:rsidP="0039684E">
      <w:pPr>
        <w:tabs>
          <w:tab w:val="left" w:pos="709"/>
          <w:tab w:val="left" w:pos="1418"/>
          <w:tab w:val="left" w:leader="dot" w:pos="7371"/>
          <w:tab w:val="left" w:leader="dot" w:pos="7655"/>
          <w:tab w:val="left" w:pos="7938"/>
        </w:tabs>
        <w:rPr>
          <w:lang w:val="sv-SE"/>
        </w:rPr>
      </w:pPr>
      <w:r>
        <w:rPr>
          <w:lang w:val="sv-SE"/>
        </w:rPr>
        <w:tab/>
      </w:r>
    </w:p>
    <w:p w:rsidR="0039684E" w:rsidRPr="00F86C7B" w:rsidRDefault="0039684E" w:rsidP="0039684E"/>
    <w:p w:rsidR="0039684E" w:rsidRPr="00F86C7B" w:rsidRDefault="0039684E" w:rsidP="0039684E"/>
    <w:p w:rsidR="0039684E" w:rsidRDefault="0039684E" w:rsidP="0039684E"/>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39684E">
      <w:pPr>
        <w:pStyle w:val="NoSpacing"/>
        <w:jc w:val="center"/>
        <w:rPr>
          <w:rFonts w:ascii="Times New Roman" w:hAnsi="Times New Roman"/>
          <w:b/>
          <w:i/>
          <w:sz w:val="24"/>
          <w:szCs w:val="24"/>
        </w:rPr>
      </w:pPr>
      <w:r w:rsidRPr="00526271">
        <w:rPr>
          <w:rFonts w:ascii="Times New Roman" w:hAnsi="Times New Roman"/>
          <w:b/>
          <w:sz w:val="24"/>
          <w:szCs w:val="24"/>
          <w:lang w:val="id-ID"/>
        </w:rPr>
        <w:lastRenderedPageBreak/>
        <w:t>SINTESIS NANOKRISTALIN ZnCo</w:t>
      </w:r>
      <w:r w:rsidRPr="00526271">
        <w:rPr>
          <w:rFonts w:ascii="Times New Roman" w:hAnsi="Times New Roman"/>
          <w:b/>
          <w:sz w:val="24"/>
          <w:szCs w:val="24"/>
          <w:vertAlign w:val="subscript"/>
          <w:lang w:val="id-ID"/>
        </w:rPr>
        <w:t>2</w:t>
      </w:r>
      <w:r w:rsidRPr="00526271">
        <w:rPr>
          <w:rFonts w:ascii="Times New Roman" w:hAnsi="Times New Roman"/>
          <w:b/>
          <w:sz w:val="24"/>
          <w:szCs w:val="24"/>
          <w:lang w:val="id-ID"/>
        </w:rPr>
        <w:t>O</w:t>
      </w:r>
      <w:r w:rsidRPr="00526271">
        <w:rPr>
          <w:rFonts w:ascii="Times New Roman" w:hAnsi="Times New Roman"/>
          <w:b/>
          <w:sz w:val="24"/>
          <w:szCs w:val="24"/>
          <w:vertAlign w:val="subscript"/>
          <w:lang w:val="id-ID"/>
        </w:rPr>
        <w:t xml:space="preserve">4 </w:t>
      </w:r>
      <w:r w:rsidRPr="00526271">
        <w:rPr>
          <w:rFonts w:ascii="Times New Roman" w:hAnsi="Times New Roman"/>
          <w:b/>
          <w:sz w:val="24"/>
          <w:szCs w:val="24"/>
          <w:lang w:val="id-ID"/>
        </w:rPr>
        <w:t xml:space="preserve">DENGAN METODE SONOKIMIA </w:t>
      </w:r>
      <w:r w:rsidRPr="00526271">
        <w:rPr>
          <w:rFonts w:ascii="Times New Roman" w:hAnsi="Times New Roman"/>
          <w:b/>
          <w:sz w:val="24"/>
          <w:szCs w:val="24"/>
        </w:rPr>
        <w:t xml:space="preserve">MENGGUNAKAN </w:t>
      </w:r>
      <w:r w:rsidRPr="00526271">
        <w:rPr>
          <w:rFonts w:ascii="Times New Roman" w:hAnsi="Times New Roman"/>
          <w:b/>
          <w:i/>
          <w:sz w:val="24"/>
          <w:szCs w:val="24"/>
        </w:rPr>
        <w:t xml:space="preserve">ULTRASONIC BATH </w:t>
      </w:r>
      <w:r w:rsidRPr="00526271">
        <w:rPr>
          <w:rFonts w:ascii="Times New Roman" w:hAnsi="Times New Roman"/>
          <w:b/>
          <w:sz w:val="24"/>
          <w:szCs w:val="24"/>
          <w:lang w:val="id-ID"/>
        </w:rPr>
        <w:t>UNTUK BAHAN KOMPOSIT SUPERKAPASITOR</w:t>
      </w:r>
      <w:r w:rsidRPr="00526271">
        <w:rPr>
          <w:rFonts w:ascii="Times New Roman" w:hAnsi="Times New Roman"/>
          <w:b/>
          <w:sz w:val="24"/>
          <w:szCs w:val="24"/>
        </w:rPr>
        <w:t xml:space="preserve"> SIMETRIS</w:t>
      </w:r>
      <w:r w:rsidRPr="00526271">
        <w:rPr>
          <w:rFonts w:ascii="Times New Roman" w:hAnsi="Times New Roman"/>
          <w:b/>
          <w:sz w:val="24"/>
          <w:szCs w:val="24"/>
          <w:lang w:val="id-ID"/>
        </w:rPr>
        <w:t xml:space="preserve"> ZnCo</w:t>
      </w:r>
      <w:r w:rsidRPr="00526271">
        <w:rPr>
          <w:rFonts w:ascii="Times New Roman" w:hAnsi="Times New Roman"/>
          <w:b/>
          <w:sz w:val="24"/>
          <w:szCs w:val="24"/>
          <w:vertAlign w:val="subscript"/>
          <w:lang w:val="id-ID"/>
        </w:rPr>
        <w:t>2</w:t>
      </w:r>
      <w:r w:rsidRPr="00526271">
        <w:rPr>
          <w:rFonts w:ascii="Times New Roman" w:hAnsi="Times New Roman"/>
          <w:b/>
          <w:sz w:val="24"/>
          <w:szCs w:val="24"/>
          <w:lang w:val="id-ID"/>
        </w:rPr>
        <w:t>O</w:t>
      </w:r>
      <w:r w:rsidRPr="00526271">
        <w:rPr>
          <w:rFonts w:ascii="Times New Roman" w:hAnsi="Times New Roman"/>
          <w:b/>
          <w:sz w:val="24"/>
          <w:szCs w:val="24"/>
          <w:vertAlign w:val="subscript"/>
          <w:lang w:val="id-ID"/>
        </w:rPr>
        <w:t>4</w:t>
      </w:r>
      <w:r w:rsidRPr="00526271">
        <w:rPr>
          <w:rFonts w:ascii="Times New Roman" w:hAnsi="Times New Roman"/>
          <w:b/>
          <w:sz w:val="24"/>
          <w:szCs w:val="24"/>
          <w:lang w:val="id-ID"/>
        </w:rPr>
        <w:t>/</w:t>
      </w:r>
      <w:r w:rsidRPr="00526271">
        <w:rPr>
          <w:rFonts w:ascii="Times New Roman" w:hAnsi="Times New Roman"/>
          <w:b/>
          <w:i/>
          <w:sz w:val="24"/>
          <w:szCs w:val="24"/>
        </w:rPr>
        <w:t>Carbon Nano Tube (CNT)</w:t>
      </w:r>
    </w:p>
    <w:p w:rsidR="0039684E" w:rsidRDefault="0039684E" w:rsidP="0039684E">
      <w:pPr>
        <w:pStyle w:val="NoSpacing"/>
        <w:spacing w:line="360" w:lineRule="auto"/>
        <w:jc w:val="center"/>
        <w:rPr>
          <w:rFonts w:ascii="Times New Roman" w:hAnsi="Times New Roman"/>
          <w:b/>
          <w:sz w:val="24"/>
          <w:szCs w:val="24"/>
        </w:rPr>
      </w:pPr>
    </w:p>
    <w:p w:rsidR="0039684E" w:rsidRPr="00526271" w:rsidRDefault="0039684E" w:rsidP="00B655A8">
      <w:pPr>
        <w:spacing w:after="0" w:line="240" w:lineRule="auto"/>
        <w:jc w:val="center"/>
        <w:rPr>
          <w:lang w:val="sv-SE"/>
        </w:rPr>
      </w:pPr>
      <w:r w:rsidRPr="00526271">
        <w:rPr>
          <w:lang w:val="fi-FI"/>
        </w:rPr>
        <w:t>Danang Yudi Miswar, I Made Paramita, Muzammil</w:t>
      </w:r>
    </w:p>
    <w:p w:rsidR="0039684E" w:rsidRPr="00526271" w:rsidRDefault="0039684E" w:rsidP="00B655A8">
      <w:pPr>
        <w:spacing w:after="0" w:line="240" w:lineRule="auto"/>
        <w:jc w:val="center"/>
        <w:rPr>
          <w:lang w:val="sv-SE"/>
        </w:rPr>
      </w:pPr>
      <w:r w:rsidRPr="00526271">
        <w:rPr>
          <w:lang w:val="sv-SE"/>
        </w:rPr>
        <w:t>Jurusan Fisika, Universitas Negeri Malang</w:t>
      </w:r>
    </w:p>
    <w:p w:rsidR="0039684E" w:rsidRPr="00526271" w:rsidRDefault="0039684E" w:rsidP="0039684E">
      <w:pPr>
        <w:jc w:val="center"/>
        <w:rPr>
          <w:lang w:val="sv-SE"/>
        </w:rPr>
      </w:pPr>
    </w:p>
    <w:p w:rsidR="0039684E" w:rsidRPr="00EB4BC4" w:rsidRDefault="0039684E" w:rsidP="0039684E">
      <w:pPr>
        <w:pStyle w:val="Heading2"/>
        <w:rPr>
          <w:i/>
        </w:rPr>
      </w:pPr>
      <w:r w:rsidRPr="00EB4BC4">
        <w:rPr>
          <w:i/>
        </w:rPr>
        <w:t>RINGKASAN</w:t>
      </w:r>
    </w:p>
    <w:p w:rsidR="0039684E" w:rsidRPr="00EB4BC4" w:rsidRDefault="0039684E" w:rsidP="00B655A8">
      <w:pPr>
        <w:spacing w:after="0" w:line="240" w:lineRule="auto"/>
        <w:rPr>
          <w:i/>
        </w:rPr>
      </w:pPr>
    </w:p>
    <w:p w:rsidR="0039684E" w:rsidRPr="00EB4BC4" w:rsidRDefault="0039684E" w:rsidP="00B655A8">
      <w:pPr>
        <w:spacing w:after="0" w:line="240" w:lineRule="auto"/>
        <w:ind w:firstLine="720"/>
        <w:jc w:val="both"/>
        <w:rPr>
          <w:i/>
          <w:lang w:val="nl-NL"/>
        </w:rPr>
      </w:pPr>
      <w:r w:rsidRPr="00EB4BC4">
        <w:rPr>
          <w:i/>
          <w:lang w:val="nl-NL"/>
        </w:rPr>
        <w:t xml:space="preserve">Bertumpu pada kemajuan teknologi, pencarian sumber energi yang efisien dan efektif terus dilakukan. Superkapasitor mendapat perhatian khusus para peneliti beberapa tahun terakhir karena peluang aplikasi yang sangat luas. </w:t>
      </w:r>
      <w:r w:rsidRPr="00EB4BC4">
        <w:rPr>
          <w:bCs/>
          <w:i/>
        </w:rPr>
        <w:t xml:space="preserve">Kata superkapasitor merujuk pada tingginya nilai rate dan </w:t>
      </w:r>
      <w:r w:rsidRPr="00EB4BC4">
        <w:rPr>
          <w:bCs/>
          <w:i/>
          <w:iCs/>
        </w:rPr>
        <w:t>life cycle</w:t>
      </w:r>
      <w:r w:rsidRPr="00EB4BC4">
        <w:rPr>
          <w:bCs/>
          <w:i/>
        </w:rPr>
        <w:t xml:space="preserve"> yang dimiliki suatu kapasitor. Berbagai penelitian pun telah dilakukan namun belum mendapatkan hasil yang maksimal. Sehingga penelitian untuk mengoptimalkan hasil yang ingin dicapai perlu dilakukan.</w:t>
      </w:r>
      <w:r w:rsidRPr="00EB4BC4">
        <w:rPr>
          <w:i/>
          <w:lang w:val="nl-NL"/>
        </w:rPr>
        <w:t xml:space="preserve"> </w:t>
      </w:r>
    </w:p>
    <w:p w:rsidR="0039684E" w:rsidRPr="00EB4BC4" w:rsidRDefault="0039684E" w:rsidP="00B655A8">
      <w:pPr>
        <w:pStyle w:val="Footer"/>
        <w:ind w:firstLine="425"/>
        <w:jc w:val="both"/>
        <w:outlineLvl w:val="0"/>
        <w:rPr>
          <w:i/>
          <w:szCs w:val="24"/>
        </w:rPr>
      </w:pPr>
      <w:r w:rsidRPr="00EB4BC4">
        <w:rPr>
          <w:bCs/>
          <w:i/>
          <w:szCs w:val="24"/>
        </w:rPr>
        <w:t>Salah alternatif bahan superkapasitor yang menarik untuk diteliti yaitu ZnCo</w:t>
      </w:r>
      <w:r w:rsidRPr="00EB4BC4">
        <w:rPr>
          <w:bCs/>
          <w:i/>
          <w:szCs w:val="24"/>
          <w:vertAlign w:val="subscript"/>
        </w:rPr>
        <w:t>2</w:t>
      </w:r>
      <w:r w:rsidRPr="00EB4BC4">
        <w:rPr>
          <w:bCs/>
          <w:i/>
          <w:szCs w:val="24"/>
        </w:rPr>
        <w:t>O</w:t>
      </w:r>
      <w:r w:rsidRPr="00EB4BC4">
        <w:rPr>
          <w:bCs/>
          <w:i/>
          <w:szCs w:val="24"/>
          <w:vertAlign w:val="subscript"/>
        </w:rPr>
        <w:t>4</w:t>
      </w:r>
      <w:r w:rsidRPr="00EB4BC4">
        <w:rPr>
          <w:bCs/>
          <w:i/>
          <w:szCs w:val="24"/>
        </w:rPr>
        <w:t xml:space="preserve">. Bahan ini akan disintesis dengan metode sonokimia. </w:t>
      </w:r>
      <w:r w:rsidRPr="00EB4BC4">
        <w:rPr>
          <w:i/>
          <w:szCs w:val="24"/>
        </w:rPr>
        <w:t>Specific capacitan</w:t>
      </w:r>
      <w:r w:rsidR="00B655A8" w:rsidRPr="00EB4BC4">
        <w:rPr>
          <w:i/>
          <w:szCs w:val="24"/>
          <w:lang w:val="en-US"/>
        </w:rPr>
        <w:t>-</w:t>
      </w:r>
      <w:r w:rsidRPr="00EB4BC4">
        <w:rPr>
          <w:i/>
          <w:szCs w:val="24"/>
        </w:rPr>
        <w:t>ce dan karakteristik elektrokimia nanomaterial ZnCo</w:t>
      </w:r>
      <w:r w:rsidRPr="00EB4BC4">
        <w:rPr>
          <w:i/>
          <w:szCs w:val="24"/>
          <w:vertAlign w:val="subscript"/>
        </w:rPr>
        <w:t>2</w:t>
      </w:r>
      <w:r w:rsidRPr="00EB4BC4">
        <w:rPr>
          <w:i/>
          <w:szCs w:val="24"/>
        </w:rPr>
        <w:t>O</w:t>
      </w:r>
      <w:r w:rsidRPr="00EB4BC4">
        <w:rPr>
          <w:i/>
          <w:szCs w:val="24"/>
          <w:vertAlign w:val="subscript"/>
        </w:rPr>
        <w:t>4</w:t>
      </w:r>
      <w:r w:rsidRPr="00EB4BC4">
        <w:rPr>
          <w:i/>
          <w:szCs w:val="24"/>
        </w:rPr>
        <w:t xml:space="preserve"> akan ditinjau dari perubahan struktur kristal dan morfologi permukaannya. Peningkatan nilai specific capacitance yang diperoleh dapat diterapkan dalam aplikasi super</w:t>
      </w:r>
      <w:r w:rsidR="00B655A8" w:rsidRPr="00EB4BC4">
        <w:rPr>
          <w:i/>
          <w:szCs w:val="24"/>
          <w:lang w:val="en-US"/>
        </w:rPr>
        <w:t>-</w:t>
      </w:r>
      <w:r w:rsidRPr="00EB4BC4">
        <w:rPr>
          <w:i/>
          <w:szCs w:val="24"/>
        </w:rPr>
        <w:t>kapasitor yang akan banyak diperlukan dalam berbagai sumber energi alternatif baru dan terbarukan</w:t>
      </w:r>
    </w:p>
    <w:p w:rsidR="0039684E" w:rsidRPr="00EB4BC4" w:rsidRDefault="0039684E" w:rsidP="00B655A8">
      <w:pPr>
        <w:spacing w:line="240" w:lineRule="auto"/>
        <w:ind w:firstLine="363"/>
        <w:jc w:val="both"/>
        <w:outlineLvl w:val="0"/>
        <w:rPr>
          <w:i/>
          <w:iCs/>
        </w:rPr>
      </w:pPr>
      <w:r w:rsidRPr="00EB4BC4">
        <w:rPr>
          <w:i/>
          <w:iCs/>
        </w:rPr>
        <w:t>Karakterisasi struktur kristal  menggunakan data difraksi X-Ray dianalisis dengan program General Structure Analysis system (GSAS). Scanning Electron Microscope (SEM) digunakan untuk mengetahui morfologi permukaan nano</w:t>
      </w:r>
      <w:r w:rsidR="00B655A8" w:rsidRPr="00EB4BC4">
        <w:rPr>
          <w:i/>
          <w:iCs/>
          <w:lang w:val="en-US"/>
        </w:rPr>
        <w:t>-</w:t>
      </w:r>
      <w:r w:rsidRPr="00EB4BC4">
        <w:rPr>
          <w:i/>
          <w:iCs/>
        </w:rPr>
        <w:t>material yang dihasilkan. Ukuran partikel nanomaterial ditentukan dari perhitung</w:t>
      </w:r>
      <w:r w:rsidR="00B655A8" w:rsidRPr="00EB4BC4">
        <w:rPr>
          <w:i/>
          <w:iCs/>
          <w:lang w:val="en-US"/>
        </w:rPr>
        <w:t>-</w:t>
      </w:r>
      <w:r w:rsidRPr="00EB4BC4">
        <w:rPr>
          <w:i/>
          <w:iCs/>
        </w:rPr>
        <w:t>an data difraksi X-Ray (XRD) dengan formula Scherrer dan analisis data dari SEM dan TEM. Mengetahui elektrokimia nanomaterial ZnCo</w:t>
      </w:r>
      <w:r w:rsidRPr="00EB4BC4">
        <w:rPr>
          <w:i/>
          <w:iCs/>
          <w:vertAlign w:val="subscript"/>
        </w:rPr>
        <w:t>2</w:t>
      </w:r>
      <w:r w:rsidRPr="00EB4BC4">
        <w:rPr>
          <w:i/>
          <w:iCs/>
        </w:rPr>
        <w:t>O</w:t>
      </w:r>
      <w:r w:rsidRPr="00EB4BC4">
        <w:rPr>
          <w:i/>
          <w:iCs/>
          <w:vertAlign w:val="subscript"/>
        </w:rPr>
        <w:t xml:space="preserve">4 </w:t>
      </w:r>
      <w:r w:rsidRPr="00EB4BC4">
        <w:rPr>
          <w:i/>
          <w:iCs/>
        </w:rPr>
        <w:t>dilakukan dengan RCL-Meter</w:t>
      </w:r>
    </w:p>
    <w:p w:rsidR="00B655A8" w:rsidRDefault="00B655A8" w:rsidP="00167E3B">
      <w:pPr>
        <w:spacing w:after="0" w:line="240" w:lineRule="auto"/>
        <w:jc w:val="both"/>
        <w:outlineLvl w:val="0"/>
        <w:rPr>
          <w:b/>
          <w:lang w:val="en-US"/>
        </w:rPr>
      </w:pPr>
    </w:p>
    <w:p w:rsidR="00B655A8" w:rsidRDefault="00B655A8" w:rsidP="00167E3B">
      <w:pPr>
        <w:spacing w:after="0" w:line="240" w:lineRule="auto"/>
        <w:jc w:val="both"/>
        <w:outlineLvl w:val="0"/>
        <w:rPr>
          <w:b/>
          <w:lang w:val="en-US"/>
        </w:rPr>
      </w:pPr>
    </w:p>
    <w:p w:rsidR="0039684E" w:rsidRPr="000A735C" w:rsidRDefault="0039684E" w:rsidP="00167E3B">
      <w:pPr>
        <w:spacing w:after="0" w:line="240" w:lineRule="auto"/>
        <w:jc w:val="both"/>
        <w:outlineLvl w:val="0"/>
        <w:rPr>
          <w:b/>
          <w:iCs/>
        </w:rPr>
      </w:pPr>
      <w:r w:rsidRPr="000A735C">
        <w:rPr>
          <w:b/>
        </w:rPr>
        <w:t>PENDAHULUAN</w:t>
      </w:r>
    </w:p>
    <w:p w:rsidR="0039684E" w:rsidRPr="00526271" w:rsidRDefault="0039684E" w:rsidP="00B655A8">
      <w:pPr>
        <w:spacing w:after="0" w:line="240" w:lineRule="auto"/>
        <w:jc w:val="both"/>
        <w:outlineLvl w:val="0"/>
        <w:rPr>
          <w:b/>
          <w:bCs/>
        </w:rPr>
      </w:pPr>
      <w:r w:rsidRPr="00526271">
        <w:rPr>
          <w:b/>
          <w:bCs/>
        </w:rPr>
        <w:t>Latar Belakang</w:t>
      </w:r>
      <w:r>
        <w:rPr>
          <w:b/>
          <w:bCs/>
        </w:rPr>
        <w:t xml:space="preserve"> Masalah</w:t>
      </w:r>
    </w:p>
    <w:p w:rsidR="0039684E" w:rsidRPr="00526271" w:rsidRDefault="0039684E" w:rsidP="00B655A8">
      <w:pPr>
        <w:spacing w:line="240" w:lineRule="auto"/>
        <w:jc w:val="both"/>
        <w:outlineLvl w:val="0"/>
        <w:rPr>
          <w:b/>
          <w:bCs/>
        </w:rPr>
      </w:pPr>
    </w:p>
    <w:p w:rsidR="00B655A8" w:rsidRDefault="0039684E" w:rsidP="0039684E">
      <w:pPr>
        <w:pStyle w:val="ListParagraph"/>
        <w:spacing w:after="0" w:line="240" w:lineRule="auto"/>
        <w:ind w:left="0" w:firstLine="567"/>
        <w:jc w:val="both"/>
        <w:rPr>
          <w:rFonts w:ascii="Times New Roman" w:hAnsi="Times New Roman"/>
          <w:sz w:val="24"/>
          <w:szCs w:val="24"/>
        </w:rPr>
      </w:pPr>
      <w:r w:rsidRPr="00526271">
        <w:rPr>
          <w:rFonts w:ascii="Times New Roman" w:hAnsi="Times New Roman"/>
          <w:sz w:val="24"/>
          <w:szCs w:val="24"/>
          <w:lang w:val="id-ID"/>
        </w:rPr>
        <w:t xml:space="preserve">Perkembangan nanoteknologi di dunia sangatlah pesat, hampir setiap minggu para ilmuan menghasilkan penemuan-penemuan yang luar biasa misalnya: Transistor organik yang terbuat dari partikel nano emas dan </w:t>
      </w:r>
      <w:r w:rsidRPr="00526271">
        <w:rPr>
          <w:rFonts w:ascii="Times New Roman" w:hAnsi="Times New Roman"/>
          <w:i/>
          <w:sz w:val="24"/>
          <w:szCs w:val="24"/>
          <w:lang w:val="id-ID"/>
        </w:rPr>
        <w:t>pentacene</w:t>
      </w:r>
      <w:r w:rsidRPr="00526271">
        <w:rPr>
          <w:rFonts w:ascii="Times New Roman" w:hAnsi="Times New Roman"/>
          <w:sz w:val="24"/>
          <w:szCs w:val="24"/>
          <w:lang w:val="id-ID"/>
        </w:rPr>
        <w:t xml:space="preserve">. Transistor ini dikenal sebagai NOMFET </w:t>
      </w:r>
      <w:r w:rsidRPr="00526271">
        <w:rPr>
          <w:rFonts w:ascii="Times New Roman" w:hAnsi="Times New Roman"/>
          <w:i/>
          <w:sz w:val="24"/>
          <w:szCs w:val="24"/>
          <w:lang w:val="id-ID"/>
        </w:rPr>
        <w:t>(Nanoparticle Organic Memory Field Effect Transistor)</w:t>
      </w:r>
      <w:r w:rsidRPr="00526271">
        <w:rPr>
          <w:rFonts w:ascii="Times New Roman" w:hAnsi="Times New Roman"/>
          <w:sz w:val="24"/>
          <w:szCs w:val="24"/>
          <w:lang w:val="id-ID"/>
        </w:rPr>
        <w:t xml:space="preserve">, generasi baru komputer yang bekerja mengikuti sistem saraf (Fabien Alibart dkk, 2010). Pengembangan Super-Material </w:t>
      </w:r>
      <w:r w:rsidRPr="00526271">
        <w:rPr>
          <w:rFonts w:ascii="Times New Roman" w:hAnsi="Times New Roman"/>
          <w:i/>
          <w:sz w:val="24"/>
          <w:szCs w:val="24"/>
          <w:lang w:val="id-ID"/>
        </w:rPr>
        <w:t>Graphene</w:t>
      </w:r>
      <w:r w:rsidRPr="00526271">
        <w:rPr>
          <w:rFonts w:ascii="Times New Roman" w:hAnsi="Times New Roman"/>
          <w:sz w:val="24"/>
          <w:szCs w:val="24"/>
          <w:lang w:val="id-ID"/>
        </w:rPr>
        <w:t xml:space="preserve">, material yang mempunyai peranan penting untuk elektronik kecepatan tinggi seperti </w:t>
      </w:r>
      <w:r w:rsidRPr="00526271">
        <w:rPr>
          <w:rFonts w:ascii="Times New Roman" w:hAnsi="Times New Roman"/>
          <w:i/>
          <w:sz w:val="24"/>
          <w:szCs w:val="24"/>
          <w:lang w:val="id-ID"/>
        </w:rPr>
        <w:t>micro-chip</w:t>
      </w:r>
      <w:r w:rsidRPr="00526271">
        <w:rPr>
          <w:rFonts w:ascii="Times New Roman" w:hAnsi="Times New Roman"/>
          <w:sz w:val="24"/>
          <w:szCs w:val="24"/>
          <w:lang w:val="id-ID"/>
        </w:rPr>
        <w:t xml:space="preserve"> dan teknologi </w:t>
      </w:r>
      <w:r w:rsidRPr="00526271">
        <w:rPr>
          <w:rFonts w:ascii="Times New Roman" w:hAnsi="Times New Roman"/>
          <w:i/>
          <w:sz w:val="24"/>
          <w:szCs w:val="24"/>
          <w:lang w:val="id-ID"/>
        </w:rPr>
        <w:t>touchscreen</w:t>
      </w:r>
      <w:r w:rsidRPr="00526271">
        <w:rPr>
          <w:rFonts w:ascii="Times New Roman" w:hAnsi="Times New Roman"/>
          <w:sz w:val="24"/>
          <w:szCs w:val="24"/>
          <w:lang w:val="id-ID"/>
        </w:rPr>
        <w:t xml:space="preserve"> (</w:t>
      </w:r>
      <w:r w:rsidRPr="00526271">
        <w:rPr>
          <w:rFonts w:ascii="Times New Roman" w:hAnsi="Times New Roman"/>
          <w:sz w:val="24"/>
          <w:szCs w:val="24"/>
        </w:rPr>
        <w:t>Tzalenchuk et a</w:t>
      </w:r>
      <w:r w:rsidRPr="00526271">
        <w:rPr>
          <w:rFonts w:ascii="Times New Roman" w:hAnsi="Times New Roman"/>
          <w:sz w:val="24"/>
          <w:szCs w:val="24"/>
          <w:lang w:val="id-ID"/>
        </w:rPr>
        <w:t xml:space="preserve">l, 2010). Superkapasitor </w:t>
      </w:r>
    </w:p>
    <w:p w:rsidR="00B655A8" w:rsidRDefault="00B655A8" w:rsidP="00B655A8">
      <w:pPr>
        <w:pStyle w:val="ListParagraph"/>
        <w:spacing w:after="0" w:line="240" w:lineRule="auto"/>
        <w:ind w:left="0"/>
        <w:jc w:val="both"/>
        <w:rPr>
          <w:rFonts w:ascii="Times New Roman" w:hAnsi="Times New Roman"/>
          <w:sz w:val="24"/>
          <w:szCs w:val="24"/>
        </w:rPr>
      </w:pPr>
    </w:p>
    <w:p w:rsidR="0039684E" w:rsidRPr="00526271" w:rsidRDefault="0039684E" w:rsidP="00B655A8">
      <w:pPr>
        <w:pStyle w:val="ListParagraph"/>
        <w:spacing w:after="0" w:line="240" w:lineRule="auto"/>
        <w:ind w:left="0"/>
        <w:jc w:val="both"/>
        <w:rPr>
          <w:rFonts w:ascii="Times New Roman" w:hAnsi="Times New Roman"/>
          <w:sz w:val="24"/>
          <w:szCs w:val="24"/>
          <w:lang w:val="id-ID"/>
        </w:rPr>
      </w:pPr>
      <w:r w:rsidRPr="00526271">
        <w:rPr>
          <w:rFonts w:ascii="Times New Roman" w:hAnsi="Times New Roman"/>
          <w:sz w:val="24"/>
          <w:szCs w:val="24"/>
          <w:lang w:val="id-ID"/>
        </w:rPr>
        <w:lastRenderedPageBreak/>
        <w:t>transparan sebagai pengkonversi energi dan alat penyimpan  yang dapat dibengkokkan dan diputar-putar seperti kartu poker (</w:t>
      </w:r>
      <w:r w:rsidRPr="00526271">
        <w:rPr>
          <w:rFonts w:ascii="Times New Roman" w:hAnsi="Times New Roman"/>
          <w:sz w:val="24"/>
          <w:szCs w:val="24"/>
        </w:rPr>
        <w:t>Chongwu Zhou</w:t>
      </w:r>
      <w:r w:rsidRPr="00526271">
        <w:rPr>
          <w:rFonts w:ascii="Times New Roman" w:hAnsi="Times New Roman"/>
          <w:sz w:val="24"/>
          <w:szCs w:val="24"/>
          <w:lang w:val="id-ID"/>
        </w:rPr>
        <w:t xml:space="preserve">, 2009). Pengubahan kain biasa dan </w:t>
      </w:r>
      <w:r w:rsidRPr="00526271">
        <w:rPr>
          <w:rFonts w:ascii="Times New Roman" w:hAnsi="Times New Roman"/>
          <w:i/>
          <w:sz w:val="24"/>
          <w:szCs w:val="24"/>
          <w:lang w:val="id-ID"/>
        </w:rPr>
        <w:t>polyester</w:t>
      </w:r>
      <w:r w:rsidRPr="00526271">
        <w:rPr>
          <w:rFonts w:ascii="Times New Roman" w:hAnsi="Times New Roman"/>
          <w:sz w:val="24"/>
          <w:szCs w:val="24"/>
          <w:lang w:val="id-ID"/>
        </w:rPr>
        <w:t xml:space="preserve"> ke baju energi konduktif sehingga baju dapat diisi ulang seperti baterei (</w:t>
      </w:r>
      <w:r w:rsidRPr="00526271">
        <w:rPr>
          <w:rFonts w:ascii="Times New Roman" w:hAnsi="Times New Roman"/>
          <w:sz w:val="24"/>
          <w:szCs w:val="24"/>
        </w:rPr>
        <w:t>Hu et al</w:t>
      </w:r>
      <w:r w:rsidRPr="00526271">
        <w:rPr>
          <w:rFonts w:ascii="Times New Roman" w:hAnsi="Times New Roman"/>
          <w:sz w:val="24"/>
          <w:szCs w:val="24"/>
          <w:lang w:val="id-ID"/>
        </w:rPr>
        <w:t>, 2010), dengan teknologi ini kita bisa memakai HP, Ipod dan lain-lain lebih fleksibel karena energinya ada pada kaos kita sendiri yang dapat di-</w:t>
      </w:r>
      <w:r w:rsidRPr="00526271">
        <w:rPr>
          <w:rFonts w:ascii="Times New Roman" w:hAnsi="Times New Roman"/>
          <w:i/>
          <w:sz w:val="24"/>
          <w:szCs w:val="24"/>
          <w:lang w:val="id-ID"/>
        </w:rPr>
        <w:t>charge</w:t>
      </w:r>
      <w:r w:rsidRPr="00526271">
        <w:rPr>
          <w:rFonts w:ascii="Times New Roman" w:hAnsi="Times New Roman"/>
          <w:sz w:val="24"/>
          <w:szCs w:val="24"/>
          <w:lang w:val="id-ID"/>
        </w:rPr>
        <w:t xml:space="preserve"> sewaktu-waktu. </w:t>
      </w:r>
    </w:p>
    <w:p w:rsidR="0039684E" w:rsidRPr="00526271" w:rsidRDefault="0039684E" w:rsidP="00B655A8">
      <w:pPr>
        <w:spacing w:after="0"/>
        <w:ind w:firstLine="562"/>
        <w:jc w:val="both"/>
      </w:pPr>
      <w:r w:rsidRPr="00526271">
        <w:t xml:space="preserve">Dari aplikasi-aplikasi tersebut, tentunya sangatlah penting untuk mengkaji lebih mendalam tentang nanoteknologi terutama di Indonesia yang relatif masih baru. Sifat-sifat material yang meliputi sifat fisis, kimiawi, maupun biologi berubah begitu dramatis ketika dimensi material masuk ke dalam skala nanometer. Yang lebih menarik lagi adalah sifat-sifat tersebut ternyata bergantung ukuran, bentuk, kemurnian permukaan, maupun topologi material. Para ilmuwan percaya bahwa setiap sifat memiliki “skala panjang kritis”. Ketika dimensi material lebih kecil dari panjang kritis tersebut maka sifat-sifat fisis fundamental mulai berubah (M.Gail Jones, 2007). Teori ini dapat dijadikan landasan untuk menghasilkan berbagai piranti yang mempunyai kemampuan luar biasa, Superkapasitor contohnya. Piranti ini bisa menampung kapasitas dan </w:t>
      </w:r>
      <w:r w:rsidRPr="00526271">
        <w:rPr>
          <w:i/>
        </w:rPr>
        <w:t>life-cycle</w:t>
      </w:r>
      <w:r w:rsidRPr="00526271">
        <w:t xml:space="preserve"> jauh lebih tinggi dari pada kapasitor pada umumnya. Salah satu bahan yang menjadi perhatian para peneliti adalah ZnCo</w:t>
      </w:r>
      <w:r w:rsidRPr="00526271">
        <w:rPr>
          <w:vertAlign w:val="subscript"/>
        </w:rPr>
        <w:t>2</w:t>
      </w:r>
      <w:r w:rsidRPr="00526271">
        <w:t>O</w:t>
      </w:r>
      <w:r w:rsidRPr="00526271">
        <w:rPr>
          <w:vertAlign w:val="subscript"/>
        </w:rPr>
        <w:t>4</w:t>
      </w:r>
      <w:r w:rsidRPr="00526271">
        <w:t xml:space="preserve"> dalam matrik karbon teraktivasi seperti CNF (</w:t>
      </w:r>
      <w:r w:rsidRPr="00526271">
        <w:rPr>
          <w:i/>
        </w:rPr>
        <w:t>Carbon Nano Foam</w:t>
      </w:r>
      <w:r w:rsidRPr="00526271">
        <w:t>) dan CNT (</w:t>
      </w:r>
      <w:r w:rsidRPr="00526271">
        <w:rPr>
          <w:i/>
        </w:rPr>
        <w:t>Carbon Nano Tube</w:t>
      </w:r>
      <w:r w:rsidRPr="00526271">
        <w:t xml:space="preserve">). </w:t>
      </w:r>
    </w:p>
    <w:p w:rsidR="0039684E" w:rsidRPr="00526271" w:rsidRDefault="0039684E" w:rsidP="00167E3B">
      <w:pPr>
        <w:spacing w:after="0" w:line="240" w:lineRule="auto"/>
        <w:ind w:firstLine="562"/>
        <w:jc w:val="both"/>
      </w:pPr>
      <w:r w:rsidRPr="00526271">
        <w:t>Kartikeyan dkk (2009) melaporkan nanomaterial ZnCo</w:t>
      </w:r>
      <w:r w:rsidRPr="00526271">
        <w:rPr>
          <w:vertAlign w:val="subscript"/>
        </w:rPr>
        <w:t>2</w:t>
      </w:r>
      <w:r w:rsidRPr="00526271">
        <w:t>O</w:t>
      </w:r>
      <w:r w:rsidRPr="00526271">
        <w:rPr>
          <w:vertAlign w:val="subscript"/>
        </w:rPr>
        <w:t>4</w:t>
      </w:r>
      <w:r w:rsidRPr="00526271">
        <w:t xml:space="preserve"> berhasil disintesis  yang memiliki nilai </w:t>
      </w:r>
      <w:r w:rsidRPr="00526271">
        <w:rPr>
          <w:i/>
          <w:iCs/>
        </w:rPr>
        <w:t>specific capacitance</w:t>
      </w:r>
      <w:r w:rsidRPr="00526271">
        <w:t xml:space="preserve"> 77 F.g</w:t>
      </w:r>
      <w:r w:rsidRPr="00526271">
        <w:rPr>
          <w:vertAlign w:val="superscript"/>
        </w:rPr>
        <w:t>-1</w:t>
      </w:r>
      <w:r w:rsidRPr="00526271">
        <w:t xml:space="preserve"> dalam kapasitor berbasis ZnCo</w:t>
      </w:r>
      <w:r w:rsidRPr="00526271">
        <w:rPr>
          <w:vertAlign w:val="subscript"/>
        </w:rPr>
        <w:t>2</w:t>
      </w:r>
      <w:r w:rsidRPr="00526271">
        <w:t>O</w:t>
      </w:r>
      <w:r w:rsidRPr="00526271">
        <w:rPr>
          <w:vertAlign w:val="subscript"/>
        </w:rPr>
        <w:t>4</w:t>
      </w:r>
      <w:r w:rsidRPr="00526271">
        <w:t>/</w:t>
      </w:r>
      <w:r w:rsidRPr="00526271">
        <w:rPr>
          <w:i/>
          <w:iCs/>
        </w:rPr>
        <w:t>carbon nanofoam</w:t>
      </w:r>
      <w:r w:rsidRPr="00526271">
        <w:t xml:space="preserve"> dengan struktur kristal spinel kubik yang disintesis dengan menggunakan metode kopresipitasi. </w:t>
      </w:r>
      <w:r w:rsidRPr="00526271">
        <w:rPr>
          <w:lang w:val="nl-NL"/>
        </w:rPr>
        <w:t xml:space="preserve">Namun, analisis struktur kristal tidak diberikan secara detail sehingga sangat sulit melihat hubungan antara struktur kristal dengan nilai </w:t>
      </w:r>
      <w:r w:rsidRPr="00526271">
        <w:rPr>
          <w:i/>
          <w:iCs/>
          <w:lang w:val="nl-NL"/>
        </w:rPr>
        <w:t>specific capacitance</w:t>
      </w:r>
      <w:r w:rsidRPr="00526271">
        <w:rPr>
          <w:lang w:val="nl-NL"/>
        </w:rPr>
        <w:t xml:space="preserve"> yang dihasilkan. Hal ini dikarenakan, jika kandungan Zn dalam senyawa ZnCo</w:t>
      </w:r>
      <w:r w:rsidRPr="00526271">
        <w:rPr>
          <w:vertAlign w:val="subscript"/>
          <w:lang w:val="nl-NL"/>
        </w:rPr>
        <w:t>2</w:t>
      </w:r>
      <w:r w:rsidRPr="00526271">
        <w:rPr>
          <w:lang w:val="nl-NL"/>
        </w:rPr>
        <w:t>O</w:t>
      </w:r>
      <w:r w:rsidRPr="00526271">
        <w:rPr>
          <w:vertAlign w:val="subscript"/>
          <w:lang w:val="nl-NL"/>
        </w:rPr>
        <w:t>4</w:t>
      </w:r>
      <w:r w:rsidRPr="00526271">
        <w:rPr>
          <w:lang w:val="nl-NL"/>
        </w:rPr>
        <w:t xml:space="preserve"> yang dilaporkan sangat sedikit, maka struktur kristal akan didominasi senyawa Co</w:t>
      </w:r>
      <w:r w:rsidRPr="00526271">
        <w:rPr>
          <w:vertAlign w:val="subscript"/>
          <w:lang w:val="nl-NL"/>
        </w:rPr>
        <w:t>3</w:t>
      </w:r>
      <w:r w:rsidRPr="00526271">
        <w:rPr>
          <w:lang w:val="nl-NL"/>
        </w:rPr>
        <w:t>O</w:t>
      </w:r>
      <w:r w:rsidRPr="00526271">
        <w:rPr>
          <w:vertAlign w:val="subscript"/>
          <w:lang w:val="nl-NL"/>
        </w:rPr>
        <w:t>4</w:t>
      </w:r>
      <w:r w:rsidRPr="00526271">
        <w:rPr>
          <w:lang w:val="nl-NL"/>
        </w:rPr>
        <w:t xml:space="preserve"> </w:t>
      </w:r>
      <w:r w:rsidRPr="00526271">
        <w:t>(Zhang, 2006)</w:t>
      </w:r>
      <w:r w:rsidRPr="00526271">
        <w:rPr>
          <w:lang w:val="nl-NL"/>
        </w:rPr>
        <w:t>, yang juga luas dikaji dalam aplikasi baterai berbasis lithium, sensor gas dan aplikasi berbasis magnetik lainnya. Cobalt cobaltite Co</w:t>
      </w:r>
      <w:r w:rsidRPr="00526271">
        <w:rPr>
          <w:vertAlign w:val="subscript"/>
          <w:lang w:val="nl-NL"/>
        </w:rPr>
        <w:t>3</w:t>
      </w:r>
      <w:r w:rsidRPr="00526271">
        <w:rPr>
          <w:lang w:val="nl-NL"/>
        </w:rPr>
        <w:t>O</w:t>
      </w:r>
      <w:r w:rsidRPr="00526271">
        <w:rPr>
          <w:vertAlign w:val="subscript"/>
          <w:lang w:val="nl-NL"/>
        </w:rPr>
        <w:t>4</w:t>
      </w:r>
      <w:r w:rsidRPr="00526271">
        <w:rPr>
          <w:lang w:val="nl-NL"/>
        </w:rPr>
        <w:t xml:space="preserve"> juga memiliki struktur kristal spinel kubik (</w:t>
      </w:r>
      <w:r w:rsidRPr="00526271">
        <w:t>Makhlouf, 2002, Li-5</w:t>
      </w:r>
      <w:r w:rsidRPr="00526271">
        <w:rPr>
          <w:lang w:val="nl-NL"/>
        </w:rPr>
        <w:t>). Sehingga sangat penting mengetahui karakteristik struktur kristal senyawa yang dihasilkan sebelum karakterisasi bahan dilakukan</w:t>
      </w:r>
      <w:r w:rsidRPr="00526271">
        <w:t>. M. Diantoro dkk (2009) juga melaporkan bahwa nanomaterial ZnCo</w:t>
      </w:r>
      <w:r w:rsidRPr="00526271">
        <w:rPr>
          <w:vertAlign w:val="subscript"/>
        </w:rPr>
        <w:t>2</w:t>
      </w:r>
      <w:r w:rsidRPr="00526271">
        <w:t>O</w:t>
      </w:r>
      <w:r w:rsidRPr="00526271">
        <w:rPr>
          <w:vertAlign w:val="subscript"/>
        </w:rPr>
        <w:t>4</w:t>
      </w:r>
      <w:r w:rsidRPr="00526271">
        <w:rPr>
          <w:i/>
          <w:vertAlign w:val="subscript"/>
        </w:rPr>
        <w:t xml:space="preserve"> </w:t>
      </w:r>
      <w:r w:rsidRPr="00526271">
        <w:t xml:space="preserve">berhasil dibuat dengan metode sonokimia namun </w:t>
      </w:r>
      <w:r w:rsidRPr="00526271">
        <w:rPr>
          <w:i/>
        </w:rPr>
        <w:t>specific capacitance</w:t>
      </w:r>
      <w:r w:rsidRPr="00526271">
        <w:t xml:space="preserve"> belum mencapai nilai yang diinginkan. </w:t>
      </w:r>
    </w:p>
    <w:p w:rsidR="0039684E" w:rsidRDefault="0039684E" w:rsidP="0039684E">
      <w:pPr>
        <w:pStyle w:val="ListParagraph"/>
        <w:spacing w:after="0" w:line="240" w:lineRule="auto"/>
        <w:ind w:left="0" w:firstLine="567"/>
        <w:jc w:val="both"/>
        <w:rPr>
          <w:rFonts w:ascii="Times New Roman" w:hAnsi="Times New Roman"/>
          <w:sz w:val="24"/>
          <w:szCs w:val="24"/>
        </w:rPr>
      </w:pPr>
      <w:r w:rsidRPr="00526271">
        <w:rPr>
          <w:rFonts w:ascii="Times New Roman" w:hAnsi="Times New Roman"/>
          <w:sz w:val="24"/>
          <w:szCs w:val="24"/>
          <w:lang w:val="id-ID"/>
        </w:rPr>
        <w:t xml:space="preserve">Berdasarkan hasil penelitian tersebut, penelitian sejenis untuk mengoptimasikan nilai </w:t>
      </w:r>
      <w:r w:rsidRPr="00526271">
        <w:rPr>
          <w:rFonts w:ascii="Times New Roman" w:hAnsi="Times New Roman"/>
          <w:i/>
          <w:sz w:val="24"/>
          <w:szCs w:val="24"/>
          <w:lang w:val="id-ID"/>
        </w:rPr>
        <w:t>specific capacitance</w:t>
      </w:r>
      <w:r w:rsidRPr="00526271">
        <w:rPr>
          <w:rFonts w:ascii="Times New Roman" w:hAnsi="Times New Roman"/>
          <w:sz w:val="24"/>
          <w:szCs w:val="24"/>
          <w:lang w:val="id-ID"/>
        </w:rPr>
        <w:t xml:space="preserve"> dan pengukuran </w:t>
      </w:r>
      <w:r w:rsidRPr="00526271">
        <w:rPr>
          <w:rFonts w:ascii="Times New Roman" w:hAnsi="Times New Roman"/>
          <w:i/>
          <w:sz w:val="24"/>
          <w:szCs w:val="24"/>
          <w:lang w:val="id-ID"/>
        </w:rPr>
        <w:t>charge-discharge</w:t>
      </w:r>
      <w:r w:rsidRPr="00526271">
        <w:rPr>
          <w:rFonts w:ascii="Times New Roman" w:hAnsi="Times New Roman"/>
          <w:sz w:val="24"/>
          <w:szCs w:val="24"/>
          <w:lang w:val="id-ID"/>
        </w:rPr>
        <w:t xml:space="preserve"> dengan metode sonokimia perlu dilakukan. </w:t>
      </w:r>
      <w:r w:rsidRPr="00526271">
        <w:rPr>
          <w:rFonts w:ascii="Times New Roman" w:hAnsi="Times New Roman"/>
          <w:sz w:val="24"/>
          <w:szCs w:val="24"/>
        </w:rPr>
        <w:t>Metode ini memanfaatkan efek ultrasonik untuk mendapatkan aktivasi reaksi kimia</w:t>
      </w:r>
      <w:r w:rsidRPr="00526271">
        <w:rPr>
          <w:rFonts w:ascii="Times New Roman" w:hAnsi="Times New Roman"/>
          <w:sz w:val="24"/>
          <w:szCs w:val="24"/>
          <w:lang w:val="id-ID"/>
        </w:rPr>
        <w:t xml:space="preserve"> Dalam penelitian ini akan dilakukan sintesis nano material </w:t>
      </w:r>
      <w:r w:rsidRPr="00526271">
        <w:rPr>
          <w:rFonts w:ascii="Times New Roman" w:hAnsi="Times New Roman"/>
          <w:sz w:val="24"/>
          <w:szCs w:val="24"/>
        </w:rPr>
        <w:t>ZnCo</w:t>
      </w:r>
      <w:r w:rsidRPr="00526271">
        <w:rPr>
          <w:rFonts w:ascii="Times New Roman" w:hAnsi="Times New Roman"/>
          <w:sz w:val="24"/>
          <w:szCs w:val="24"/>
          <w:vertAlign w:val="subscript"/>
        </w:rPr>
        <w:t>2</w:t>
      </w:r>
      <w:r w:rsidRPr="00526271">
        <w:rPr>
          <w:rFonts w:ascii="Times New Roman" w:hAnsi="Times New Roman"/>
          <w:sz w:val="24"/>
          <w:szCs w:val="24"/>
        </w:rPr>
        <w:t>O</w:t>
      </w:r>
      <w:r w:rsidRPr="00526271">
        <w:rPr>
          <w:rFonts w:ascii="Times New Roman" w:hAnsi="Times New Roman"/>
          <w:sz w:val="24"/>
          <w:szCs w:val="24"/>
          <w:vertAlign w:val="subscript"/>
        </w:rPr>
        <w:t>4</w:t>
      </w:r>
      <w:r w:rsidRPr="00526271">
        <w:rPr>
          <w:rFonts w:ascii="Times New Roman" w:hAnsi="Times New Roman"/>
          <w:sz w:val="24"/>
          <w:szCs w:val="24"/>
          <w:lang w:val="id-ID"/>
        </w:rPr>
        <w:t xml:space="preserve"> melalui metode sonokimia yang </w:t>
      </w:r>
      <w:r w:rsidRPr="00526271">
        <w:rPr>
          <w:rFonts w:ascii="Times New Roman" w:hAnsi="Times New Roman"/>
          <w:sz w:val="24"/>
          <w:szCs w:val="24"/>
        </w:rPr>
        <w:t xml:space="preserve">realtif </w:t>
      </w:r>
      <w:r w:rsidRPr="00526271">
        <w:rPr>
          <w:rFonts w:ascii="Times New Roman" w:hAnsi="Times New Roman"/>
          <w:sz w:val="24"/>
          <w:szCs w:val="24"/>
          <w:lang w:val="id-ID"/>
        </w:rPr>
        <w:t xml:space="preserve">murah, dan sederhana. </w:t>
      </w:r>
      <w:r w:rsidRPr="00526271">
        <w:rPr>
          <w:rFonts w:ascii="Times New Roman" w:hAnsi="Times New Roman"/>
          <w:i/>
          <w:sz w:val="24"/>
          <w:szCs w:val="24"/>
        </w:rPr>
        <w:t>Specific capacitance</w:t>
      </w:r>
      <w:r w:rsidRPr="00526271">
        <w:rPr>
          <w:rFonts w:ascii="Times New Roman" w:hAnsi="Times New Roman"/>
          <w:sz w:val="24"/>
          <w:szCs w:val="24"/>
        </w:rPr>
        <w:t xml:space="preserve"> dan karakteristik elektrokimia nanomaterial ZnCo</w:t>
      </w:r>
      <w:r w:rsidRPr="00526271">
        <w:rPr>
          <w:rFonts w:ascii="Times New Roman" w:hAnsi="Times New Roman"/>
          <w:sz w:val="24"/>
          <w:szCs w:val="24"/>
          <w:vertAlign w:val="subscript"/>
        </w:rPr>
        <w:t>2</w:t>
      </w:r>
      <w:r w:rsidRPr="00526271">
        <w:rPr>
          <w:rFonts w:ascii="Times New Roman" w:hAnsi="Times New Roman"/>
          <w:sz w:val="24"/>
          <w:szCs w:val="24"/>
        </w:rPr>
        <w:t>O</w:t>
      </w:r>
      <w:r w:rsidRPr="00526271">
        <w:rPr>
          <w:rFonts w:ascii="Times New Roman" w:hAnsi="Times New Roman"/>
          <w:sz w:val="24"/>
          <w:szCs w:val="24"/>
          <w:vertAlign w:val="subscript"/>
        </w:rPr>
        <w:t>4</w:t>
      </w:r>
      <w:r w:rsidRPr="00526271">
        <w:rPr>
          <w:rFonts w:ascii="Times New Roman" w:hAnsi="Times New Roman"/>
          <w:sz w:val="24"/>
          <w:szCs w:val="24"/>
        </w:rPr>
        <w:t xml:space="preserve"> akan ditinjau dari perubahan struktur kristal dan morfologi permukaannya. Peningkatan nilai </w:t>
      </w:r>
      <w:r w:rsidRPr="00526271">
        <w:rPr>
          <w:rFonts w:ascii="Times New Roman" w:hAnsi="Times New Roman"/>
          <w:i/>
          <w:sz w:val="24"/>
          <w:szCs w:val="24"/>
        </w:rPr>
        <w:t>specific capacitance</w:t>
      </w:r>
      <w:r w:rsidRPr="00526271">
        <w:rPr>
          <w:rFonts w:ascii="Times New Roman" w:hAnsi="Times New Roman"/>
          <w:sz w:val="24"/>
          <w:szCs w:val="24"/>
        </w:rPr>
        <w:t xml:space="preserve"> yang diperoleh dapat diterapkan dalam aplikasi superkapasitor yang akan banyak diperlukan </w:t>
      </w:r>
      <w:r w:rsidRPr="00526271">
        <w:rPr>
          <w:rFonts w:ascii="Times New Roman" w:hAnsi="Times New Roman"/>
          <w:sz w:val="24"/>
          <w:szCs w:val="24"/>
          <w:lang w:val="id-ID"/>
        </w:rPr>
        <w:t>utamanya di bidang elektronik masa kini</w:t>
      </w:r>
      <w:r w:rsidRPr="00526271">
        <w:rPr>
          <w:rFonts w:ascii="Times New Roman" w:hAnsi="Times New Roman"/>
          <w:sz w:val="24"/>
          <w:szCs w:val="24"/>
        </w:rPr>
        <w:t>.</w:t>
      </w:r>
    </w:p>
    <w:p w:rsidR="0039684E" w:rsidRDefault="0039684E" w:rsidP="0039684E">
      <w:pPr>
        <w:jc w:val="both"/>
        <w:rPr>
          <w:b/>
        </w:rPr>
      </w:pPr>
    </w:p>
    <w:p w:rsidR="0039684E" w:rsidRPr="00526271" w:rsidRDefault="0039684E" w:rsidP="0039684E">
      <w:pPr>
        <w:jc w:val="both"/>
        <w:rPr>
          <w:b/>
        </w:rPr>
      </w:pPr>
      <w:r w:rsidRPr="00526271">
        <w:rPr>
          <w:b/>
        </w:rPr>
        <w:lastRenderedPageBreak/>
        <w:t>TUJUAN DAN MANFAAT</w:t>
      </w:r>
    </w:p>
    <w:p w:rsidR="0039684E" w:rsidRPr="00526271" w:rsidRDefault="0039684E" w:rsidP="0039684E">
      <w:pPr>
        <w:pStyle w:val="ListParagraph"/>
        <w:numPr>
          <w:ilvl w:val="0"/>
          <w:numId w:val="3"/>
        </w:numPr>
        <w:autoSpaceDE w:val="0"/>
        <w:autoSpaceDN w:val="0"/>
        <w:adjustRightInd w:val="0"/>
        <w:spacing w:after="0" w:line="240" w:lineRule="auto"/>
        <w:ind w:left="709" w:hanging="284"/>
        <w:jc w:val="both"/>
        <w:rPr>
          <w:rFonts w:ascii="Times New Roman" w:hAnsi="Times New Roman"/>
          <w:b/>
          <w:bCs/>
          <w:sz w:val="24"/>
          <w:szCs w:val="24"/>
          <w:lang w:val="id-ID" w:eastAsia="ja-JP"/>
        </w:rPr>
      </w:pPr>
      <w:r w:rsidRPr="00526271">
        <w:rPr>
          <w:rFonts w:ascii="Times New Roman" w:hAnsi="Times New Roman"/>
          <w:bCs/>
          <w:sz w:val="24"/>
          <w:szCs w:val="24"/>
          <w:lang w:val="id-ID" w:eastAsia="ja-JP"/>
        </w:rPr>
        <w:t xml:space="preserve">Menghasilkan senyawa nano </w:t>
      </w:r>
      <w:r w:rsidRPr="00526271">
        <w:rPr>
          <w:rFonts w:ascii="Times New Roman" w:hAnsi="Times New Roman"/>
          <w:sz w:val="24"/>
          <w:szCs w:val="24"/>
        </w:rPr>
        <w:t>ZnCo</w:t>
      </w:r>
      <w:r w:rsidRPr="00526271">
        <w:rPr>
          <w:rFonts w:ascii="Times New Roman" w:hAnsi="Times New Roman"/>
          <w:sz w:val="24"/>
          <w:szCs w:val="24"/>
          <w:vertAlign w:val="subscript"/>
        </w:rPr>
        <w:t>2</w:t>
      </w:r>
      <w:r w:rsidRPr="00526271">
        <w:rPr>
          <w:rFonts w:ascii="Times New Roman" w:hAnsi="Times New Roman"/>
          <w:sz w:val="24"/>
          <w:szCs w:val="24"/>
        </w:rPr>
        <w:t>O</w:t>
      </w:r>
      <w:r w:rsidRPr="00526271">
        <w:rPr>
          <w:rFonts w:ascii="Times New Roman" w:hAnsi="Times New Roman"/>
          <w:sz w:val="24"/>
          <w:szCs w:val="24"/>
          <w:vertAlign w:val="subscript"/>
        </w:rPr>
        <w:t>4</w:t>
      </w:r>
      <w:r w:rsidRPr="00526271">
        <w:rPr>
          <w:rFonts w:ascii="Times New Roman" w:hAnsi="Times New Roman"/>
          <w:sz w:val="24"/>
          <w:szCs w:val="24"/>
          <w:vertAlign w:val="subscript"/>
          <w:lang w:val="id-ID"/>
        </w:rPr>
        <w:t xml:space="preserve"> </w:t>
      </w:r>
      <w:r w:rsidRPr="00526271">
        <w:rPr>
          <w:rFonts w:ascii="Times New Roman" w:hAnsi="Times New Roman"/>
          <w:sz w:val="24"/>
          <w:szCs w:val="24"/>
          <w:lang w:val="id-ID"/>
        </w:rPr>
        <w:t xml:space="preserve"> melalui metode sonokimia</w:t>
      </w:r>
      <w:r w:rsidRPr="00526271">
        <w:rPr>
          <w:rFonts w:ascii="Times New Roman" w:hAnsi="Times New Roman"/>
          <w:sz w:val="24"/>
          <w:szCs w:val="24"/>
        </w:rPr>
        <w:t xml:space="preserve">. </w:t>
      </w:r>
      <w:r w:rsidRPr="00526271">
        <w:rPr>
          <w:rFonts w:ascii="Times New Roman" w:hAnsi="Times New Roman"/>
          <w:sz w:val="24"/>
          <w:szCs w:val="24"/>
          <w:lang w:val="id-ID"/>
        </w:rPr>
        <w:t>Keberhasilan metode adalah kemurnian fase dan ukuran dalam skala nanometer.</w:t>
      </w:r>
    </w:p>
    <w:p w:rsidR="0039684E" w:rsidRPr="00526271" w:rsidRDefault="0039684E" w:rsidP="0039684E">
      <w:pPr>
        <w:pStyle w:val="ListParagraph"/>
        <w:numPr>
          <w:ilvl w:val="0"/>
          <w:numId w:val="3"/>
        </w:numPr>
        <w:autoSpaceDE w:val="0"/>
        <w:autoSpaceDN w:val="0"/>
        <w:adjustRightInd w:val="0"/>
        <w:spacing w:after="0" w:line="240" w:lineRule="auto"/>
        <w:ind w:left="709" w:hanging="284"/>
        <w:jc w:val="both"/>
        <w:rPr>
          <w:rFonts w:ascii="Times New Roman" w:hAnsi="Times New Roman"/>
          <w:b/>
          <w:bCs/>
          <w:sz w:val="24"/>
          <w:szCs w:val="24"/>
          <w:lang w:val="id-ID" w:eastAsia="ja-JP"/>
        </w:rPr>
      </w:pPr>
      <w:r w:rsidRPr="00526271">
        <w:rPr>
          <w:rFonts w:ascii="Times New Roman" w:hAnsi="Times New Roman"/>
          <w:bCs/>
          <w:sz w:val="24"/>
          <w:szCs w:val="24"/>
          <w:lang w:val="id-ID" w:eastAsia="ja-JP"/>
        </w:rPr>
        <w:t>Mengkarakterisasi senyawa nano</w:t>
      </w:r>
      <w:r w:rsidRPr="00526271">
        <w:rPr>
          <w:rFonts w:ascii="Times New Roman" w:hAnsi="Times New Roman"/>
          <w:sz w:val="24"/>
          <w:szCs w:val="24"/>
        </w:rPr>
        <w:t xml:space="preserve"> ZnCo</w:t>
      </w:r>
      <w:r w:rsidRPr="00526271">
        <w:rPr>
          <w:rFonts w:ascii="Times New Roman" w:hAnsi="Times New Roman"/>
          <w:sz w:val="24"/>
          <w:szCs w:val="24"/>
          <w:vertAlign w:val="subscript"/>
        </w:rPr>
        <w:t>2</w:t>
      </w:r>
      <w:r w:rsidRPr="00526271">
        <w:rPr>
          <w:rFonts w:ascii="Times New Roman" w:hAnsi="Times New Roman"/>
          <w:sz w:val="24"/>
          <w:szCs w:val="24"/>
        </w:rPr>
        <w:t>O</w:t>
      </w:r>
      <w:r w:rsidRPr="00526271">
        <w:rPr>
          <w:rFonts w:ascii="Times New Roman" w:hAnsi="Times New Roman"/>
          <w:sz w:val="24"/>
          <w:szCs w:val="24"/>
          <w:vertAlign w:val="subscript"/>
        </w:rPr>
        <w:t>4</w:t>
      </w:r>
      <w:r w:rsidRPr="00526271">
        <w:rPr>
          <w:rFonts w:ascii="Times New Roman" w:hAnsi="Times New Roman"/>
          <w:sz w:val="24"/>
          <w:szCs w:val="24"/>
          <w:vertAlign w:val="subscript"/>
          <w:lang w:val="id-ID"/>
        </w:rPr>
        <w:t xml:space="preserve"> </w:t>
      </w:r>
      <w:r w:rsidRPr="00526271">
        <w:rPr>
          <w:rFonts w:ascii="Times New Roman" w:hAnsi="Times New Roman"/>
          <w:sz w:val="24"/>
          <w:szCs w:val="24"/>
          <w:lang w:val="id-ID"/>
        </w:rPr>
        <w:t xml:space="preserve"> melalui metode sonokimia dengan menggunakan metode </w:t>
      </w:r>
      <w:r w:rsidRPr="00526271">
        <w:rPr>
          <w:rFonts w:ascii="Times New Roman" w:hAnsi="Times New Roman"/>
          <w:i/>
          <w:sz w:val="24"/>
          <w:szCs w:val="24"/>
          <w:lang w:val="id-ID"/>
        </w:rPr>
        <w:t>Rietveld General System Analysis Structure (GSAS), Scanning Electron Microscopy (SEM)</w:t>
      </w:r>
      <w:r w:rsidRPr="00526271">
        <w:rPr>
          <w:rFonts w:ascii="Times New Roman" w:hAnsi="Times New Roman"/>
          <w:sz w:val="24"/>
          <w:szCs w:val="24"/>
          <w:lang w:val="id-ID"/>
        </w:rPr>
        <w:t xml:space="preserve"> </w:t>
      </w:r>
      <w:r w:rsidRPr="00526271">
        <w:rPr>
          <w:rFonts w:ascii="Times New Roman" w:hAnsi="Times New Roman"/>
          <w:bCs/>
          <w:sz w:val="24"/>
          <w:szCs w:val="24"/>
          <w:lang w:val="id-ID" w:eastAsia="ja-JP"/>
        </w:rPr>
        <w:t>Mensintesis bahan</w:t>
      </w:r>
      <w:r w:rsidRPr="00526271">
        <w:rPr>
          <w:rFonts w:ascii="Times New Roman" w:hAnsi="Times New Roman"/>
          <w:bCs/>
          <w:sz w:val="24"/>
          <w:szCs w:val="24"/>
          <w:lang w:val="id-ID"/>
        </w:rPr>
        <w:t xml:space="preserve"> matriks nano ZnCo</w:t>
      </w:r>
      <w:r w:rsidRPr="00526271">
        <w:rPr>
          <w:rFonts w:ascii="Times New Roman" w:hAnsi="Times New Roman"/>
          <w:bCs/>
          <w:sz w:val="24"/>
          <w:szCs w:val="24"/>
          <w:vertAlign w:val="subscript"/>
          <w:lang w:val="id-ID"/>
        </w:rPr>
        <w:t>2</w:t>
      </w:r>
      <w:r w:rsidRPr="00526271">
        <w:rPr>
          <w:rFonts w:ascii="Times New Roman" w:hAnsi="Times New Roman"/>
          <w:bCs/>
          <w:sz w:val="24"/>
          <w:szCs w:val="24"/>
          <w:lang w:val="id-ID"/>
        </w:rPr>
        <w:t>O</w:t>
      </w:r>
      <w:r w:rsidRPr="00526271">
        <w:rPr>
          <w:rFonts w:ascii="Times New Roman" w:hAnsi="Times New Roman"/>
          <w:bCs/>
          <w:sz w:val="24"/>
          <w:szCs w:val="24"/>
          <w:vertAlign w:val="subscript"/>
          <w:lang w:val="id-ID"/>
        </w:rPr>
        <w:t>4</w:t>
      </w:r>
      <w:r w:rsidRPr="00526271">
        <w:rPr>
          <w:rFonts w:ascii="Times New Roman" w:hAnsi="Times New Roman"/>
          <w:bCs/>
          <w:sz w:val="24"/>
          <w:szCs w:val="24"/>
          <w:lang w:val="id-ID"/>
        </w:rPr>
        <w:t>/CNT sebagai lempeng sel superkapasitor penyimpan energi.</w:t>
      </w:r>
    </w:p>
    <w:p w:rsidR="0039684E" w:rsidRPr="00526271" w:rsidRDefault="0039684E" w:rsidP="0039684E">
      <w:pPr>
        <w:numPr>
          <w:ilvl w:val="0"/>
          <w:numId w:val="3"/>
        </w:numPr>
        <w:autoSpaceDE w:val="0"/>
        <w:autoSpaceDN w:val="0"/>
        <w:adjustRightInd w:val="0"/>
        <w:spacing w:after="0" w:line="240" w:lineRule="auto"/>
        <w:ind w:left="709" w:hanging="283"/>
        <w:jc w:val="both"/>
        <w:rPr>
          <w:bCs/>
        </w:rPr>
      </w:pPr>
      <w:r w:rsidRPr="00526271">
        <w:rPr>
          <w:bCs/>
        </w:rPr>
        <w:t>Menghasilkan lempeng sel superkapasitor penyimpan energi dari matriks nano ZnCo</w:t>
      </w:r>
      <w:r w:rsidRPr="00526271">
        <w:rPr>
          <w:bCs/>
          <w:vertAlign w:val="subscript"/>
        </w:rPr>
        <w:t>2</w:t>
      </w:r>
      <w:r w:rsidRPr="00526271">
        <w:rPr>
          <w:bCs/>
        </w:rPr>
        <w:t>O</w:t>
      </w:r>
      <w:r w:rsidRPr="00526271">
        <w:rPr>
          <w:bCs/>
          <w:vertAlign w:val="subscript"/>
        </w:rPr>
        <w:t>4</w:t>
      </w:r>
      <w:r w:rsidRPr="00526271">
        <w:rPr>
          <w:bCs/>
        </w:rPr>
        <w:t>/CNT dengan metode sonokimia yang murah dan efesien.</w:t>
      </w:r>
    </w:p>
    <w:p w:rsidR="0039684E" w:rsidRPr="00526271" w:rsidRDefault="0039684E" w:rsidP="0039684E">
      <w:pPr>
        <w:pStyle w:val="ListParagraph"/>
        <w:autoSpaceDE w:val="0"/>
        <w:autoSpaceDN w:val="0"/>
        <w:adjustRightInd w:val="0"/>
        <w:spacing w:after="0" w:line="240" w:lineRule="auto"/>
        <w:ind w:left="709"/>
        <w:jc w:val="both"/>
        <w:rPr>
          <w:rFonts w:ascii="Times New Roman" w:hAnsi="Times New Roman"/>
          <w:b/>
          <w:bCs/>
          <w:sz w:val="24"/>
          <w:szCs w:val="24"/>
          <w:lang w:val="id-ID" w:eastAsia="ja-JP"/>
        </w:rPr>
      </w:pPr>
      <w:r w:rsidRPr="00526271">
        <w:rPr>
          <w:rFonts w:ascii="Times New Roman" w:hAnsi="Times New Roman"/>
          <w:bCs/>
          <w:sz w:val="24"/>
          <w:szCs w:val="24"/>
          <w:lang w:val="id-ID"/>
        </w:rPr>
        <w:t xml:space="preserve"> </w:t>
      </w:r>
    </w:p>
    <w:p w:rsidR="0039684E" w:rsidRPr="00526271" w:rsidRDefault="0039684E" w:rsidP="0039684E">
      <w:pPr>
        <w:rPr>
          <w:bCs/>
          <w:lang w:eastAsia="ja-JP"/>
        </w:rPr>
      </w:pPr>
    </w:p>
    <w:p w:rsidR="0039684E" w:rsidRPr="00526271" w:rsidRDefault="0039684E" w:rsidP="00D77541">
      <w:pPr>
        <w:spacing w:after="0" w:line="600" w:lineRule="auto"/>
        <w:rPr>
          <w:b/>
        </w:rPr>
      </w:pPr>
      <w:r w:rsidRPr="00526271">
        <w:rPr>
          <w:b/>
        </w:rPr>
        <w:t>GAGASAN</w:t>
      </w:r>
    </w:p>
    <w:p w:rsidR="0039684E" w:rsidRPr="00526271" w:rsidRDefault="0039684E" w:rsidP="0039684E">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r w:rsidRPr="00526271">
        <w:rPr>
          <w:rFonts w:ascii="Times New Roman" w:hAnsi="Times New Roman"/>
          <w:color w:val="000000"/>
          <w:sz w:val="24"/>
          <w:szCs w:val="24"/>
        </w:rPr>
        <w:t>Keperluan energi dalam beragam bentuk telah menarik perhatian kalangan industri sebagaimana konsumen. Pada waktu yang sama,kedua belah pihak harus menghadapi kenyataan bahwa sumber energi konvensional seperti minyak dan gas memiliki keterbatasan karena tidak dapat diperbaharui dan lebih mahal. Hadirnya bermacam devais yang lebih kecil bentuknya membuka tantangan baru untuk pembuatan sumber energi baru yang sesuai dengan ukuran sistem yang kecil (Evvy, 2010).</w:t>
      </w:r>
    </w:p>
    <w:p w:rsidR="0039684E" w:rsidRPr="00526271" w:rsidRDefault="0039684E" w:rsidP="0039684E">
      <w:pPr>
        <w:pStyle w:val="ListParagraph"/>
        <w:autoSpaceDE w:val="0"/>
        <w:autoSpaceDN w:val="0"/>
        <w:adjustRightInd w:val="0"/>
        <w:spacing w:after="0" w:line="240" w:lineRule="auto"/>
        <w:ind w:left="0" w:firstLine="720"/>
        <w:jc w:val="both"/>
        <w:rPr>
          <w:rFonts w:ascii="Times New Roman" w:hAnsi="Times New Roman"/>
          <w:bCs/>
          <w:sz w:val="24"/>
          <w:szCs w:val="24"/>
        </w:rPr>
      </w:pPr>
      <w:r w:rsidRPr="00526271">
        <w:rPr>
          <w:rFonts w:ascii="Times New Roman" w:hAnsi="Times New Roman"/>
          <w:bCs/>
          <w:sz w:val="24"/>
          <w:szCs w:val="24"/>
          <w:lang w:val="id-ID"/>
        </w:rPr>
        <w:t>Ber</w:t>
      </w:r>
      <w:r w:rsidRPr="00526271">
        <w:rPr>
          <w:rFonts w:ascii="Times New Roman" w:hAnsi="Times New Roman"/>
          <w:bCs/>
          <w:sz w:val="24"/>
          <w:szCs w:val="24"/>
        </w:rPr>
        <w:t>kaitan</w:t>
      </w:r>
      <w:r w:rsidRPr="00526271">
        <w:rPr>
          <w:rFonts w:ascii="Times New Roman" w:hAnsi="Times New Roman"/>
          <w:bCs/>
          <w:sz w:val="24"/>
          <w:szCs w:val="24"/>
          <w:lang w:val="id-ID"/>
        </w:rPr>
        <w:t xml:space="preserve"> </w:t>
      </w:r>
      <w:r w:rsidRPr="00526271">
        <w:rPr>
          <w:rFonts w:ascii="Times New Roman" w:hAnsi="Times New Roman"/>
          <w:bCs/>
          <w:sz w:val="24"/>
          <w:szCs w:val="24"/>
        </w:rPr>
        <w:t>dengan</w:t>
      </w:r>
      <w:r w:rsidRPr="00526271">
        <w:rPr>
          <w:rFonts w:ascii="Times New Roman" w:hAnsi="Times New Roman"/>
          <w:bCs/>
          <w:sz w:val="24"/>
          <w:szCs w:val="24"/>
          <w:lang w:val="id-ID"/>
        </w:rPr>
        <w:t xml:space="preserve"> penyimpanan energi, superkapasitor menawarkan solusi baru untuk berbagai aplikasi. Superkapasitor memiliki penyimpanan energi yang cukup tinggi sehingga sangat dibutuhkan untuk pengembangan elektronik berdaya tinggi. Pada penyimpanan energi terdapat dua parameter fundamental sebagai alat penyimpan yaitu </w:t>
      </w:r>
      <w:r w:rsidRPr="00526271">
        <w:rPr>
          <w:rFonts w:ascii="Times New Roman" w:hAnsi="Times New Roman"/>
          <w:bCs/>
          <w:i/>
          <w:sz w:val="24"/>
          <w:szCs w:val="24"/>
          <w:lang w:val="id-ID"/>
        </w:rPr>
        <w:t xml:space="preserve">energy density </w:t>
      </w:r>
      <w:r w:rsidRPr="00526271">
        <w:rPr>
          <w:rFonts w:ascii="Times New Roman" w:hAnsi="Times New Roman"/>
          <w:bCs/>
          <w:sz w:val="24"/>
          <w:szCs w:val="24"/>
          <w:lang w:val="id-ID"/>
        </w:rPr>
        <w:t xml:space="preserve">dan </w:t>
      </w:r>
      <w:r w:rsidRPr="00526271">
        <w:rPr>
          <w:rFonts w:ascii="Times New Roman" w:hAnsi="Times New Roman"/>
          <w:bCs/>
          <w:i/>
          <w:sz w:val="24"/>
          <w:szCs w:val="24"/>
          <w:lang w:val="id-ID"/>
        </w:rPr>
        <w:t>power density</w:t>
      </w:r>
      <w:r w:rsidRPr="00526271">
        <w:rPr>
          <w:rFonts w:ascii="Times New Roman" w:hAnsi="Times New Roman"/>
          <w:bCs/>
          <w:sz w:val="24"/>
          <w:szCs w:val="24"/>
        </w:rPr>
        <w:t xml:space="preserve"> (Schnewly, 2000)</w:t>
      </w:r>
      <w:r w:rsidRPr="00526271">
        <w:rPr>
          <w:rFonts w:ascii="Times New Roman" w:hAnsi="Times New Roman"/>
          <w:bCs/>
          <w:i/>
          <w:sz w:val="24"/>
          <w:szCs w:val="24"/>
          <w:lang w:val="id-ID"/>
        </w:rPr>
        <w:t>.</w:t>
      </w:r>
      <w:r w:rsidRPr="00526271">
        <w:rPr>
          <w:rFonts w:ascii="Times New Roman" w:hAnsi="Times New Roman"/>
          <w:bCs/>
          <w:sz w:val="24"/>
          <w:szCs w:val="24"/>
          <w:lang w:val="id-ID"/>
        </w:rPr>
        <w:t xml:space="preserve"> Parameter yang pertama didefinisikan jumlah energi yang dapat disimpan tiap volum atau beratnya. Sedangkan </w:t>
      </w:r>
      <w:r w:rsidRPr="00526271">
        <w:rPr>
          <w:rFonts w:ascii="Times New Roman" w:hAnsi="Times New Roman"/>
          <w:bCs/>
          <w:i/>
          <w:sz w:val="24"/>
          <w:szCs w:val="24"/>
          <w:lang w:val="id-ID"/>
        </w:rPr>
        <w:t>power density</w:t>
      </w:r>
      <w:r w:rsidRPr="00526271">
        <w:rPr>
          <w:rFonts w:ascii="Times New Roman" w:hAnsi="Times New Roman"/>
          <w:bCs/>
          <w:sz w:val="24"/>
          <w:szCs w:val="24"/>
          <w:lang w:val="id-ID"/>
        </w:rPr>
        <w:t xml:space="preserve"> didefinisikan cara energi ini dapat disimpan ke alat</w:t>
      </w:r>
      <w:r w:rsidRPr="00526271">
        <w:rPr>
          <w:rFonts w:ascii="Times New Roman" w:hAnsi="Times New Roman"/>
          <w:bCs/>
          <w:sz w:val="24"/>
          <w:szCs w:val="24"/>
        </w:rPr>
        <w:t xml:space="preserve"> (Barrade)</w:t>
      </w:r>
      <w:r w:rsidRPr="00526271">
        <w:rPr>
          <w:rFonts w:ascii="Times New Roman" w:hAnsi="Times New Roman"/>
          <w:bCs/>
          <w:sz w:val="24"/>
          <w:szCs w:val="24"/>
          <w:lang w:val="id-ID"/>
        </w:rPr>
        <w:t>. Alat penyimpan ini mempunyai</w:t>
      </w:r>
      <w:r w:rsidRPr="00526271">
        <w:rPr>
          <w:rFonts w:ascii="Times New Roman" w:hAnsi="Times New Roman"/>
          <w:bCs/>
          <w:i/>
          <w:sz w:val="24"/>
          <w:szCs w:val="24"/>
          <w:lang w:val="id-ID"/>
        </w:rPr>
        <w:t xml:space="preserve"> energy density </w:t>
      </w:r>
      <w:r w:rsidRPr="00526271">
        <w:rPr>
          <w:rFonts w:ascii="Times New Roman" w:hAnsi="Times New Roman"/>
          <w:bCs/>
          <w:sz w:val="24"/>
          <w:szCs w:val="24"/>
          <w:lang w:val="id-ID"/>
        </w:rPr>
        <w:t xml:space="preserve">dan </w:t>
      </w:r>
      <w:r w:rsidRPr="00526271">
        <w:rPr>
          <w:rFonts w:ascii="Times New Roman" w:hAnsi="Times New Roman"/>
          <w:bCs/>
          <w:i/>
          <w:sz w:val="24"/>
          <w:szCs w:val="24"/>
          <w:lang w:val="id-ID"/>
        </w:rPr>
        <w:t xml:space="preserve">power density </w:t>
      </w:r>
      <w:r w:rsidRPr="00526271">
        <w:rPr>
          <w:rFonts w:ascii="Times New Roman" w:hAnsi="Times New Roman"/>
          <w:bCs/>
          <w:sz w:val="24"/>
          <w:szCs w:val="24"/>
          <w:lang w:val="id-ID"/>
        </w:rPr>
        <w:t>sekaligus</w:t>
      </w:r>
      <w:r w:rsidRPr="00526271">
        <w:rPr>
          <w:rFonts w:ascii="Times New Roman" w:hAnsi="Times New Roman"/>
          <w:bCs/>
          <w:i/>
          <w:sz w:val="24"/>
          <w:szCs w:val="24"/>
          <w:lang w:val="id-ID"/>
        </w:rPr>
        <w:t>.</w:t>
      </w:r>
      <w:r w:rsidRPr="00526271">
        <w:rPr>
          <w:rFonts w:ascii="Times New Roman" w:hAnsi="Times New Roman"/>
          <w:bCs/>
          <w:sz w:val="24"/>
          <w:szCs w:val="24"/>
          <w:lang w:val="id-ID"/>
        </w:rPr>
        <w:t xml:space="preserve"> Lain halnya dengan baterei, baterei memiliki </w:t>
      </w:r>
      <w:r w:rsidRPr="00526271">
        <w:rPr>
          <w:rFonts w:ascii="Times New Roman" w:hAnsi="Times New Roman"/>
          <w:bCs/>
          <w:i/>
          <w:sz w:val="24"/>
          <w:szCs w:val="24"/>
          <w:lang w:val="id-ID"/>
        </w:rPr>
        <w:t>energy density</w:t>
      </w:r>
      <w:r w:rsidRPr="00526271">
        <w:rPr>
          <w:rFonts w:ascii="Times New Roman" w:hAnsi="Times New Roman"/>
          <w:bCs/>
          <w:sz w:val="24"/>
          <w:szCs w:val="24"/>
          <w:lang w:val="id-ID"/>
        </w:rPr>
        <w:t xml:space="preserve"> yang tinggi namun </w:t>
      </w:r>
      <w:r w:rsidRPr="00526271">
        <w:rPr>
          <w:rFonts w:ascii="Times New Roman" w:hAnsi="Times New Roman"/>
          <w:bCs/>
          <w:i/>
          <w:sz w:val="24"/>
          <w:szCs w:val="24"/>
          <w:lang w:val="id-ID"/>
        </w:rPr>
        <w:t>power density</w:t>
      </w:r>
      <w:r w:rsidRPr="00526271">
        <w:rPr>
          <w:rFonts w:ascii="Times New Roman" w:hAnsi="Times New Roman"/>
          <w:bCs/>
          <w:sz w:val="24"/>
          <w:szCs w:val="24"/>
          <w:lang w:val="id-ID"/>
        </w:rPr>
        <w:t xml:space="preserve"> rendah. Sebaliknya kapasitor biasa memiliki </w:t>
      </w:r>
      <w:r w:rsidRPr="00526271">
        <w:rPr>
          <w:rFonts w:ascii="Times New Roman" w:hAnsi="Times New Roman"/>
          <w:bCs/>
          <w:i/>
          <w:sz w:val="24"/>
          <w:szCs w:val="24"/>
          <w:lang w:val="id-ID"/>
        </w:rPr>
        <w:t>energy density</w:t>
      </w:r>
      <w:r w:rsidRPr="00526271">
        <w:rPr>
          <w:rFonts w:ascii="Times New Roman" w:hAnsi="Times New Roman"/>
          <w:bCs/>
          <w:sz w:val="24"/>
          <w:szCs w:val="24"/>
          <w:lang w:val="id-ID"/>
        </w:rPr>
        <w:t xml:space="preserve"> rendah tetapi </w:t>
      </w:r>
      <w:r w:rsidRPr="00526271">
        <w:rPr>
          <w:rFonts w:ascii="Times New Roman" w:hAnsi="Times New Roman"/>
          <w:bCs/>
          <w:i/>
          <w:sz w:val="24"/>
          <w:szCs w:val="24"/>
          <w:lang w:val="id-ID"/>
        </w:rPr>
        <w:t>power density</w:t>
      </w:r>
      <w:r w:rsidRPr="00526271">
        <w:rPr>
          <w:rFonts w:ascii="Times New Roman" w:hAnsi="Times New Roman"/>
          <w:bCs/>
          <w:sz w:val="24"/>
          <w:szCs w:val="24"/>
          <w:lang w:val="id-ID"/>
        </w:rPr>
        <w:t xml:space="preserve"> tinggi. Superkapasitor dapat meng</w:t>
      </w:r>
      <w:r w:rsidR="00D77541">
        <w:rPr>
          <w:rFonts w:ascii="Times New Roman" w:hAnsi="Times New Roman"/>
          <w:bCs/>
          <w:sz w:val="24"/>
          <w:szCs w:val="24"/>
        </w:rPr>
        <w:t>-</w:t>
      </w:r>
      <w:r w:rsidRPr="00526271">
        <w:rPr>
          <w:rFonts w:ascii="Times New Roman" w:hAnsi="Times New Roman"/>
          <w:bCs/>
          <w:sz w:val="24"/>
          <w:szCs w:val="24"/>
          <w:lang w:val="id-ID"/>
        </w:rPr>
        <w:t>kompromikan antara baterei dan kapasitor meskipun energy density super</w:t>
      </w:r>
      <w:r w:rsidR="00D77541">
        <w:rPr>
          <w:rFonts w:ascii="Times New Roman" w:hAnsi="Times New Roman"/>
          <w:bCs/>
          <w:sz w:val="24"/>
          <w:szCs w:val="24"/>
        </w:rPr>
        <w:t>-</w:t>
      </w:r>
      <w:r w:rsidRPr="00526271">
        <w:rPr>
          <w:rFonts w:ascii="Times New Roman" w:hAnsi="Times New Roman"/>
          <w:bCs/>
          <w:sz w:val="24"/>
          <w:szCs w:val="24"/>
          <w:lang w:val="id-ID"/>
        </w:rPr>
        <w:t>kapasitor dibawah baterei</w:t>
      </w:r>
      <w:r w:rsidRPr="00526271">
        <w:rPr>
          <w:rFonts w:ascii="Times New Roman" w:hAnsi="Times New Roman"/>
          <w:bCs/>
          <w:sz w:val="24"/>
          <w:szCs w:val="24"/>
        </w:rPr>
        <w:t>.</w:t>
      </w:r>
    </w:p>
    <w:p w:rsidR="0039684E" w:rsidRPr="00526271" w:rsidRDefault="0039684E" w:rsidP="0039684E">
      <w:pPr>
        <w:pStyle w:val="BodyTextIndent"/>
        <w:spacing w:line="240" w:lineRule="auto"/>
        <w:ind w:firstLine="720"/>
        <w:rPr>
          <w:bCs/>
          <w:szCs w:val="24"/>
        </w:rPr>
      </w:pPr>
      <w:r w:rsidRPr="00526271">
        <w:rPr>
          <w:bCs/>
          <w:szCs w:val="24"/>
          <w:lang w:val="id-ID"/>
        </w:rPr>
        <w:t>Bahan-bahan konvensional yang biasa digunakan sebagai superkapasitor antara lain seperti Karbon aerogel, CFN, CFT, RuO</w:t>
      </w:r>
      <w:r w:rsidRPr="00526271">
        <w:rPr>
          <w:bCs/>
          <w:szCs w:val="24"/>
          <w:vertAlign w:val="subscript"/>
          <w:lang w:val="id-ID"/>
        </w:rPr>
        <w:t>2</w:t>
      </w:r>
      <w:r w:rsidRPr="00526271">
        <w:rPr>
          <w:bCs/>
          <w:szCs w:val="24"/>
          <w:lang w:val="id-ID"/>
        </w:rPr>
        <w:t xml:space="preserve"> dan IrO</w:t>
      </w:r>
      <w:r w:rsidRPr="00526271">
        <w:rPr>
          <w:bCs/>
          <w:szCs w:val="24"/>
          <w:vertAlign w:val="subscript"/>
          <w:lang w:val="id-ID"/>
        </w:rPr>
        <w:t>2</w:t>
      </w:r>
      <w:r w:rsidRPr="00526271">
        <w:rPr>
          <w:bCs/>
          <w:szCs w:val="24"/>
          <w:lang w:val="id-ID"/>
        </w:rPr>
        <w:t xml:space="preserve"> telah mulai di</w:t>
      </w:r>
      <w:r w:rsidR="00D77541">
        <w:rPr>
          <w:bCs/>
          <w:szCs w:val="24"/>
        </w:rPr>
        <w:t>-</w:t>
      </w:r>
      <w:r w:rsidRPr="00526271">
        <w:rPr>
          <w:bCs/>
          <w:szCs w:val="24"/>
          <w:lang w:val="id-ID"/>
        </w:rPr>
        <w:t xml:space="preserve">tinggalkan karena biaya yang sangat tinggi. Sejauh ini telah dilaporkan dalam berbagai referensi, sintesis senyawa kompleks oksida dapt dilakukan melalui sol-gel atau kopresipitasi </w:t>
      </w:r>
      <w:r w:rsidRPr="00526271">
        <w:rPr>
          <w:bCs/>
          <w:szCs w:val="24"/>
        </w:rPr>
        <w:t>(</w:t>
      </w:r>
      <w:r w:rsidRPr="00526271">
        <w:rPr>
          <w:bCs/>
          <w:szCs w:val="24"/>
          <w:lang w:val="id-ID"/>
        </w:rPr>
        <w:t>Karthikeyan</w:t>
      </w:r>
      <w:r w:rsidRPr="00526271">
        <w:rPr>
          <w:bCs/>
          <w:szCs w:val="24"/>
        </w:rPr>
        <w:t>,20</w:t>
      </w:r>
      <w:r w:rsidRPr="00526271">
        <w:rPr>
          <w:bCs/>
          <w:szCs w:val="24"/>
          <w:lang w:val="id-ID"/>
        </w:rPr>
        <w:t>09</w:t>
      </w:r>
      <w:r w:rsidRPr="00526271">
        <w:rPr>
          <w:bCs/>
          <w:szCs w:val="24"/>
        </w:rPr>
        <w:t>)</w:t>
      </w:r>
      <w:r w:rsidRPr="00526271">
        <w:rPr>
          <w:bCs/>
          <w:szCs w:val="24"/>
          <w:lang w:val="id-ID"/>
        </w:rPr>
        <w:t xml:space="preserve">. Namun, belum dilaporkan sintesis melalui metode sonokimia. Selain itu, senyawa yang sering digunakan untuk </w:t>
      </w:r>
      <w:r w:rsidRPr="00526271">
        <w:rPr>
          <w:bCs/>
          <w:szCs w:val="24"/>
        </w:rPr>
        <w:t>s</w:t>
      </w:r>
      <w:r w:rsidRPr="00526271">
        <w:rPr>
          <w:bCs/>
          <w:szCs w:val="24"/>
          <w:lang w:val="id-ID"/>
        </w:rPr>
        <w:t xml:space="preserve">uperkapasitor adalah ZnO </w:t>
      </w:r>
      <w:r w:rsidRPr="00526271">
        <w:rPr>
          <w:bCs/>
          <w:szCs w:val="24"/>
        </w:rPr>
        <w:t>(</w:t>
      </w:r>
      <w:r w:rsidRPr="00526271">
        <w:rPr>
          <w:bCs/>
          <w:szCs w:val="24"/>
          <w:lang w:val="id-ID"/>
        </w:rPr>
        <w:t>Kalpana</w:t>
      </w:r>
      <w:r w:rsidRPr="00526271">
        <w:rPr>
          <w:bCs/>
          <w:szCs w:val="24"/>
        </w:rPr>
        <w:t>,</w:t>
      </w:r>
      <w:r w:rsidRPr="00526271">
        <w:rPr>
          <w:bCs/>
          <w:szCs w:val="24"/>
          <w:lang w:val="id-ID"/>
        </w:rPr>
        <w:t xml:space="preserve"> </w:t>
      </w:r>
      <w:r w:rsidRPr="00526271">
        <w:rPr>
          <w:bCs/>
          <w:szCs w:val="24"/>
        </w:rPr>
        <w:t>20</w:t>
      </w:r>
      <w:r w:rsidRPr="00526271">
        <w:rPr>
          <w:bCs/>
          <w:szCs w:val="24"/>
          <w:lang w:val="id-ID"/>
        </w:rPr>
        <w:t>06</w:t>
      </w:r>
      <w:r w:rsidRPr="00526271">
        <w:rPr>
          <w:bCs/>
          <w:szCs w:val="24"/>
        </w:rPr>
        <w:t>)</w:t>
      </w:r>
      <w:r w:rsidRPr="00526271">
        <w:rPr>
          <w:bCs/>
          <w:szCs w:val="24"/>
          <w:lang w:val="id-ID"/>
        </w:rPr>
        <w:t>. Lebih jauh, sel atau baterei yang sudah dikembangkan kebanyakan berbasis asimetri</w:t>
      </w:r>
      <w:r w:rsidRPr="00526271">
        <w:rPr>
          <w:bCs/>
          <w:szCs w:val="24"/>
        </w:rPr>
        <w:t xml:space="preserve"> y</w:t>
      </w:r>
      <w:r w:rsidRPr="00526271">
        <w:rPr>
          <w:bCs/>
          <w:szCs w:val="24"/>
          <w:lang w:val="id-ID"/>
        </w:rPr>
        <w:t>aitu sel yang memiliki keping atau lempeng dengan jenis berbeda.</w:t>
      </w:r>
    </w:p>
    <w:p w:rsidR="0039684E" w:rsidRDefault="0039684E" w:rsidP="0039684E">
      <w:pPr>
        <w:pStyle w:val="BodyTextIndent"/>
        <w:spacing w:line="240" w:lineRule="auto"/>
        <w:ind w:firstLine="720"/>
        <w:rPr>
          <w:szCs w:val="24"/>
        </w:rPr>
      </w:pPr>
      <w:r w:rsidRPr="00526271">
        <w:rPr>
          <w:szCs w:val="24"/>
        </w:rPr>
        <w:t xml:space="preserve">Hal yang harus dilakukan untuk merealisasikan gagasan ini dapat dibagi menjadi beberapa tahap antara lain: </w:t>
      </w:r>
    </w:p>
    <w:p w:rsidR="0039684E" w:rsidRPr="00526271" w:rsidRDefault="0039684E" w:rsidP="0039684E">
      <w:pPr>
        <w:pStyle w:val="BodyTextIndent"/>
        <w:spacing w:line="240" w:lineRule="auto"/>
        <w:ind w:firstLine="720"/>
        <w:rPr>
          <w:bCs/>
          <w:szCs w:val="24"/>
        </w:rPr>
      </w:pPr>
    </w:p>
    <w:p w:rsidR="0039684E" w:rsidRDefault="0039684E" w:rsidP="0039684E">
      <w:pPr>
        <w:pStyle w:val="BodyTextIndent"/>
        <w:numPr>
          <w:ilvl w:val="0"/>
          <w:numId w:val="5"/>
        </w:numPr>
        <w:spacing w:line="240" w:lineRule="auto"/>
        <w:ind w:left="426" w:hanging="426"/>
        <w:rPr>
          <w:b/>
          <w:szCs w:val="24"/>
        </w:rPr>
      </w:pPr>
      <w:r w:rsidRPr="00526271">
        <w:rPr>
          <w:b/>
          <w:bCs/>
          <w:szCs w:val="24"/>
        </w:rPr>
        <w:t xml:space="preserve">Nanokristalin </w:t>
      </w:r>
      <w:r w:rsidRPr="00526271">
        <w:rPr>
          <w:b/>
          <w:szCs w:val="24"/>
          <w:lang w:val="id-ID"/>
        </w:rPr>
        <w:t>ZnCo</w:t>
      </w:r>
      <w:r w:rsidRPr="00526271">
        <w:rPr>
          <w:b/>
          <w:szCs w:val="24"/>
          <w:vertAlign w:val="subscript"/>
          <w:lang w:val="id-ID"/>
        </w:rPr>
        <w:t>2</w:t>
      </w:r>
      <w:r w:rsidRPr="00526271">
        <w:rPr>
          <w:b/>
          <w:szCs w:val="24"/>
          <w:lang w:val="id-ID"/>
        </w:rPr>
        <w:t>O</w:t>
      </w:r>
      <w:r w:rsidRPr="00526271">
        <w:rPr>
          <w:b/>
          <w:szCs w:val="24"/>
          <w:vertAlign w:val="subscript"/>
          <w:lang w:val="id-ID"/>
        </w:rPr>
        <w:t>4</w:t>
      </w:r>
      <w:r w:rsidRPr="00526271">
        <w:rPr>
          <w:b/>
          <w:szCs w:val="24"/>
          <w:lang w:val="id-ID"/>
        </w:rPr>
        <w:t xml:space="preserve"> </w:t>
      </w:r>
    </w:p>
    <w:p w:rsidR="00167E3B" w:rsidRDefault="00167E3B" w:rsidP="00167E3B">
      <w:pPr>
        <w:pStyle w:val="BodyTextIndent"/>
        <w:spacing w:line="240" w:lineRule="auto"/>
        <w:ind w:left="426"/>
        <w:rPr>
          <w:b/>
          <w:szCs w:val="24"/>
        </w:rPr>
      </w:pPr>
    </w:p>
    <w:p w:rsidR="0039684E" w:rsidRPr="00526271" w:rsidRDefault="0039684E" w:rsidP="0039684E">
      <w:pPr>
        <w:pStyle w:val="BodyTextIndent"/>
        <w:spacing w:line="240" w:lineRule="auto"/>
        <w:ind w:firstLine="720"/>
        <w:rPr>
          <w:szCs w:val="24"/>
        </w:rPr>
      </w:pPr>
      <w:r w:rsidRPr="00526271">
        <w:rPr>
          <w:bCs/>
          <w:szCs w:val="24"/>
        </w:rPr>
        <w:t>Salah alternatif bahan superkapasitor yang menarik untuk diteliti yaitu ZnCo</w:t>
      </w:r>
      <w:r w:rsidRPr="00526271">
        <w:rPr>
          <w:bCs/>
          <w:szCs w:val="24"/>
          <w:vertAlign w:val="subscript"/>
        </w:rPr>
        <w:t>2</w:t>
      </w:r>
      <w:r w:rsidRPr="00526271">
        <w:rPr>
          <w:bCs/>
          <w:szCs w:val="24"/>
        </w:rPr>
        <w:t>O</w:t>
      </w:r>
      <w:r w:rsidRPr="00526271">
        <w:rPr>
          <w:bCs/>
          <w:szCs w:val="24"/>
          <w:vertAlign w:val="subscript"/>
        </w:rPr>
        <w:t>4</w:t>
      </w:r>
      <w:r w:rsidRPr="00526271">
        <w:rPr>
          <w:bCs/>
          <w:szCs w:val="24"/>
        </w:rPr>
        <w:t>.</w:t>
      </w:r>
      <w:r w:rsidRPr="00526271">
        <w:rPr>
          <w:szCs w:val="24"/>
          <w:lang w:val="id-ID"/>
        </w:rPr>
        <w:t xml:space="preserve"> </w:t>
      </w:r>
      <w:r>
        <w:rPr>
          <w:szCs w:val="24"/>
          <w:lang w:val="id-ID"/>
        </w:rPr>
        <w:t>Dalam aplikasi sebagai penyimpan energi dan sebagai baterei, senyawa ini menjanjikan. Namun masih perlu peningkatan kapasitas, biaya produksi yang murah dan cepat</w:t>
      </w:r>
      <w:r>
        <w:rPr>
          <w:szCs w:val="24"/>
        </w:rPr>
        <w:t xml:space="preserve"> (Markus, 2009).</w:t>
      </w:r>
      <w:r w:rsidRPr="00526271">
        <w:rPr>
          <w:szCs w:val="24"/>
          <w:lang w:val="id-ID"/>
        </w:rPr>
        <w:t xml:space="preserve"> Nanomaterial ZnCo</w:t>
      </w:r>
      <w:r w:rsidRPr="00526271">
        <w:rPr>
          <w:szCs w:val="24"/>
          <w:vertAlign w:val="subscript"/>
          <w:lang w:val="id-ID"/>
        </w:rPr>
        <w:t>2</w:t>
      </w:r>
      <w:r w:rsidRPr="00526271">
        <w:rPr>
          <w:szCs w:val="24"/>
          <w:lang w:val="id-ID"/>
        </w:rPr>
        <w:t>O</w:t>
      </w:r>
      <w:r w:rsidRPr="00526271">
        <w:rPr>
          <w:szCs w:val="24"/>
          <w:vertAlign w:val="subscript"/>
          <w:lang w:val="id-ID"/>
        </w:rPr>
        <w:t>4</w:t>
      </w:r>
      <w:r w:rsidRPr="00526271">
        <w:rPr>
          <w:szCs w:val="24"/>
          <w:lang w:val="id-ID"/>
        </w:rPr>
        <w:t xml:space="preserve"> dengan struktur kristal spinel kubik disintesis dengan menggunakan metode kopresipitasi</w:t>
      </w:r>
      <w:r>
        <w:rPr>
          <w:szCs w:val="24"/>
        </w:rPr>
        <w:t xml:space="preserve"> yang dilaporkan</w:t>
      </w:r>
      <w:r w:rsidRPr="00526271">
        <w:rPr>
          <w:szCs w:val="24"/>
        </w:rPr>
        <w:t xml:space="preserve"> oleh </w:t>
      </w:r>
      <w:r w:rsidRPr="00526271">
        <w:rPr>
          <w:szCs w:val="24"/>
          <w:lang w:val="id-ID"/>
        </w:rPr>
        <w:t xml:space="preserve">Kartikeyan memiliki nilai </w:t>
      </w:r>
      <w:r w:rsidRPr="00526271">
        <w:rPr>
          <w:i/>
          <w:iCs/>
          <w:szCs w:val="24"/>
          <w:lang w:val="id-ID"/>
        </w:rPr>
        <w:t>specific capacitance</w:t>
      </w:r>
      <w:r w:rsidRPr="00526271">
        <w:rPr>
          <w:szCs w:val="24"/>
          <w:lang w:val="id-ID"/>
        </w:rPr>
        <w:t xml:space="preserve"> 77 F.g</w:t>
      </w:r>
      <w:r w:rsidRPr="00526271">
        <w:rPr>
          <w:szCs w:val="24"/>
          <w:vertAlign w:val="superscript"/>
          <w:lang w:val="id-ID"/>
        </w:rPr>
        <w:t>-1</w:t>
      </w:r>
      <w:r w:rsidRPr="00526271">
        <w:rPr>
          <w:szCs w:val="24"/>
          <w:lang w:val="id-ID"/>
        </w:rPr>
        <w:t xml:space="preserve"> dalam kapasitor berbasis ZnCo</w:t>
      </w:r>
      <w:r w:rsidRPr="00526271">
        <w:rPr>
          <w:szCs w:val="24"/>
          <w:vertAlign w:val="subscript"/>
          <w:lang w:val="id-ID"/>
        </w:rPr>
        <w:t>2</w:t>
      </w:r>
      <w:r w:rsidRPr="00526271">
        <w:rPr>
          <w:szCs w:val="24"/>
          <w:lang w:val="id-ID"/>
        </w:rPr>
        <w:t>O</w:t>
      </w:r>
      <w:r w:rsidRPr="00526271">
        <w:rPr>
          <w:szCs w:val="24"/>
          <w:vertAlign w:val="subscript"/>
          <w:lang w:val="id-ID"/>
        </w:rPr>
        <w:t>4</w:t>
      </w:r>
      <w:r w:rsidRPr="00526271">
        <w:rPr>
          <w:szCs w:val="24"/>
          <w:lang w:val="id-ID"/>
        </w:rPr>
        <w:t>/</w:t>
      </w:r>
      <w:r w:rsidRPr="00526271">
        <w:rPr>
          <w:i/>
          <w:iCs/>
          <w:szCs w:val="24"/>
          <w:lang w:val="id-ID"/>
        </w:rPr>
        <w:t>carbon nanofoam</w:t>
      </w:r>
      <w:r w:rsidRPr="00526271">
        <w:rPr>
          <w:szCs w:val="24"/>
          <w:lang w:val="id-ID"/>
        </w:rPr>
        <w:t xml:space="preserve">. </w:t>
      </w:r>
      <w:r w:rsidRPr="00526271">
        <w:rPr>
          <w:szCs w:val="24"/>
          <w:lang w:val="nl-NL"/>
        </w:rPr>
        <w:t xml:space="preserve">Namun, analisis struktur kristal tidak diberikan secara detail sehingga sangat sulit melihat hubungan antara struktur kristal dengan nilai </w:t>
      </w:r>
      <w:r w:rsidRPr="00526271">
        <w:rPr>
          <w:i/>
          <w:iCs/>
          <w:szCs w:val="24"/>
          <w:lang w:val="nl-NL"/>
        </w:rPr>
        <w:t>specific capacitance</w:t>
      </w:r>
      <w:r w:rsidRPr="00526271">
        <w:rPr>
          <w:szCs w:val="24"/>
          <w:lang w:val="nl-NL"/>
        </w:rPr>
        <w:t xml:space="preserve"> yang dihasilkan. </w:t>
      </w:r>
      <w:r w:rsidRPr="00526271">
        <w:rPr>
          <w:szCs w:val="24"/>
        </w:rPr>
        <w:t xml:space="preserve">Untuk mengetahui hubungan antara metode sintesis, kondisi reaksi, struktur kristal dan </w:t>
      </w:r>
      <w:r w:rsidRPr="00526271">
        <w:rPr>
          <w:i/>
          <w:iCs/>
          <w:szCs w:val="24"/>
        </w:rPr>
        <w:t>grain size</w:t>
      </w:r>
      <w:r w:rsidRPr="00526271">
        <w:rPr>
          <w:szCs w:val="24"/>
        </w:rPr>
        <w:t xml:space="preserve"> terhadap karakteristik elektrokimia dan nilai </w:t>
      </w:r>
      <w:r w:rsidRPr="00526271">
        <w:rPr>
          <w:i/>
          <w:iCs/>
          <w:szCs w:val="24"/>
        </w:rPr>
        <w:t>specific capacitance</w:t>
      </w:r>
      <w:r w:rsidRPr="00526271">
        <w:rPr>
          <w:szCs w:val="24"/>
        </w:rPr>
        <w:t xml:space="preserve"> ZnCo</w:t>
      </w:r>
      <w:r w:rsidRPr="00526271">
        <w:rPr>
          <w:szCs w:val="24"/>
          <w:vertAlign w:val="subscript"/>
        </w:rPr>
        <w:t>2</w:t>
      </w:r>
      <w:r w:rsidRPr="00526271">
        <w:rPr>
          <w:szCs w:val="24"/>
        </w:rPr>
        <w:t>O</w:t>
      </w:r>
      <w:r w:rsidRPr="00526271">
        <w:rPr>
          <w:szCs w:val="24"/>
          <w:vertAlign w:val="subscript"/>
        </w:rPr>
        <w:t>4</w:t>
      </w:r>
      <w:r w:rsidRPr="00526271">
        <w:rPr>
          <w:szCs w:val="24"/>
        </w:rPr>
        <w:t>, maka optimasi dengan metode sonokimia untuk menghasilkan nanomaterial ZnCo</w:t>
      </w:r>
      <w:r w:rsidRPr="00526271">
        <w:rPr>
          <w:szCs w:val="24"/>
          <w:vertAlign w:val="subscript"/>
        </w:rPr>
        <w:t>2</w:t>
      </w:r>
      <w:r w:rsidRPr="00526271">
        <w:rPr>
          <w:szCs w:val="24"/>
        </w:rPr>
        <w:t>O</w:t>
      </w:r>
      <w:r w:rsidRPr="00526271">
        <w:rPr>
          <w:szCs w:val="24"/>
          <w:vertAlign w:val="subscript"/>
        </w:rPr>
        <w:t>4</w:t>
      </w:r>
      <w:r w:rsidRPr="00526271">
        <w:rPr>
          <w:szCs w:val="24"/>
        </w:rPr>
        <w:t>/CNT serta karakterisasinya sebagai aplikasi superkapasitor adalah masalah utama yang perlu dilakukan penelitian.</w:t>
      </w:r>
    </w:p>
    <w:p w:rsidR="0039684E" w:rsidRPr="00526271" w:rsidRDefault="0039684E" w:rsidP="0039684E">
      <w:pPr>
        <w:pStyle w:val="BodyTextIndent"/>
        <w:spacing w:line="240" w:lineRule="auto"/>
        <w:ind w:firstLine="720"/>
        <w:rPr>
          <w:b/>
          <w:szCs w:val="24"/>
        </w:rPr>
      </w:pPr>
    </w:p>
    <w:p w:rsidR="0039684E" w:rsidRDefault="0039684E" w:rsidP="0039684E">
      <w:pPr>
        <w:pStyle w:val="BodyTextIndent"/>
        <w:numPr>
          <w:ilvl w:val="0"/>
          <w:numId w:val="5"/>
        </w:numPr>
        <w:spacing w:line="240" w:lineRule="auto"/>
        <w:ind w:left="426" w:hanging="426"/>
        <w:rPr>
          <w:b/>
          <w:szCs w:val="24"/>
          <w:vertAlign w:val="subscript"/>
        </w:rPr>
      </w:pPr>
      <w:r w:rsidRPr="00526271">
        <w:rPr>
          <w:b/>
          <w:szCs w:val="24"/>
        </w:rPr>
        <w:t xml:space="preserve">Metode </w:t>
      </w:r>
      <w:r w:rsidRPr="00526271">
        <w:rPr>
          <w:b/>
          <w:szCs w:val="24"/>
          <w:lang w:val="id-ID"/>
        </w:rPr>
        <w:t xml:space="preserve">Sonokimia </w:t>
      </w:r>
      <w:r w:rsidRPr="00526271">
        <w:rPr>
          <w:b/>
          <w:szCs w:val="24"/>
        </w:rPr>
        <w:t xml:space="preserve">untuk mensintesis </w:t>
      </w:r>
      <w:r w:rsidRPr="00526271">
        <w:rPr>
          <w:b/>
          <w:szCs w:val="24"/>
          <w:lang w:val="id-ID"/>
        </w:rPr>
        <w:t>nanomaterial ZnCo</w:t>
      </w:r>
      <w:r w:rsidRPr="00526271">
        <w:rPr>
          <w:b/>
          <w:szCs w:val="24"/>
          <w:vertAlign w:val="subscript"/>
          <w:lang w:val="id-ID"/>
        </w:rPr>
        <w:t>2</w:t>
      </w:r>
      <w:r w:rsidRPr="00526271">
        <w:rPr>
          <w:b/>
          <w:szCs w:val="24"/>
          <w:lang w:val="id-ID"/>
        </w:rPr>
        <w:t>O</w:t>
      </w:r>
      <w:r w:rsidRPr="00526271">
        <w:rPr>
          <w:b/>
          <w:szCs w:val="24"/>
          <w:vertAlign w:val="subscript"/>
        </w:rPr>
        <w:t>4</w:t>
      </w:r>
    </w:p>
    <w:p w:rsidR="00167E3B" w:rsidRDefault="00167E3B" w:rsidP="00167E3B">
      <w:pPr>
        <w:pStyle w:val="BodyTextIndent"/>
        <w:spacing w:line="240" w:lineRule="auto"/>
        <w:ind w:left="426"/>
        <w:rPr>
          <w:b/>
          <w:szCs w:val="24"/>
          <w:vertAlign w:val="subscript"/>
        </w:rPr>
      </w:pPr>
    </w:p>
    <w:p w:rsidR="0039684E" w:rsidRDefault="0039684E" w:rsidP="0039684E">
      <w:pPr>
        <w:pStyle w:val="BodyTextIndent"/>
        <w:spacing w:line="240" w:lineRule="auto"/>
        <w:ind w:firstLine="720"/>
        <w:rPr>
          <w:szCs w:val="24"/>
        </w:rPr>
      </w:pPr>
      <w:r w:rsidRPr="00526271">
        <w:rPr>
          <w:szCs w:val="24"/>
        </w:rPr>
        <w:t>I</w:t>
      </w:r>
      <w:r w:rsidRPr="00526271">
        <w:rPr>
          <w:szCs w:val="24"/>
          <w:lang w:val="id-ID"/>
        </w:rPr>
        <w:t>stilah sonokimia m</w:t>
      </w:r>
      <w:r>
        <w:rPr>
          <w:szCs w:val="24"/>
          <w:lang w:val="id-ID"/>
        </w:rPr>
        <w:t xml:space="preserve">uncul dari kekosongan akustik </w:t>
      </w:r>
      <w:r>
        <w:rPr>
          <w:szCs w:val="24"/>
        </w:rPr>
        <w:t xml:space="preserve">yaitu </w:t>
      </w:r>
      <w:r w:rsidRPr="00526271">
        <w:rPr>
          <w:szCs w:val="24"/>
          <w:lang w:val="id-ID"/>
        </w:rPr>
        <w:t>pembentukan, pertumbuhan</w:t>
      </w:r>
      <w:r>
        <w:rPr>
          <w:szCs w:val="24"/>
        </w:rPr>
        <w:t>,</w:t>
      </w:r>
      <w:r w:rsidRPr="00526271">
        <w:rPr>
          <w:szCs w:val="24"/>
          <w:lang w:val="id-ID"/>
        </w:rPr>
        <w:t xml:space="preserve"> dan pecahnya gelembung kecil gas dalam sebuah cairan yang dipecahkan oleh suara, sebagaimana diilustrasikan pada.</w:t>
      </w:r>
      <w:r w:rsidRPr="00526271">
        <w:rPr>
          <w:szCs w:val="24"/>
        </w:rPr>
        <w:t xml:space="preserve"> </w:t>
      </w:r>
      <w:r w:rsidRPr="00526271">
        <w:rPr>
          <w:szCs w:val="24"/>
          <w:lang w:val="id-ID"/>
        </w:rPr>
        <w:t xml:space="preserve">Ketidakstabilan gelembung ini menghasilkan pemanasan lokal yang intensif, membentuk titik panas pada cairan dingin dengan temperatur 5.000 K, dan tekanan 1.000 atm yang hanya memilki </w:t>
      </w:r>
      <w:r w:rsidRPr="00526271">
        <w:rPr>
          <w:i/>
          <w:szCs w:val="24"/>
          <w:lang w:val="id-ID"/>
        </w:rPr>
        <w:t>lifetime</w:t>
      </w:r>
      <w:r w:rsidRPr="00526271">
        <w:rPr>
          <w:szCs w:val="24"/>
          <w:lang w:val="id-ID"/>
        </w:rPr>
        <w:t xml:space="preserve"> sepermilyar detik</w:t>
      </w:r>
      <w:r>
        <w:rPr>
          <w:szCs w:val="24"/>
        </w:rPr>
        <w:t xml:space="preserve"> (Suslick, 1999)</w:t>
      </w:r>
      <w:r w:rsidRPr="00526271">
        <w:rPr>
          <w:szCs w:val="24"/>
          <w:lang w:val="id-ID"/>
        </w:rPr>
        <w:t>.</w:t>
      </w:r>
      <w:r w:rsidRPr="005A07E2">
        <w:rPr>
          <w:szCs w:val="24"/>
          <w:lang w:val="id-ID"/>
        </w:rPr>
        <w:t xml:space="preserve"> </w:t>
      </w:r>
    </w:p>
    <w:p w:rsidR="0039684E" w:rsidRPr="005A07E2" w:rsidRDefault="0039684E" w:rsidP="0039684E">
      <w:pPr>
        <w:pStyle w:val="BodyTextIndent"/>
        <w:spacing w:line="240" w:lineRule="auto"/>
        <w:ind w:firstLine="720"/>
        <w:rPr>
          <w:szCs w:val="24"/>
        </w:rPr>
      </w:pPr>
      <w:r w:rsidRPr="00A44C43">
        <w:rPr>
          <w:szCs w:val="24"/>
          <w:lang w:val="id-ID"/>
        </w:rPr>
        <w:t>Untuk memahami bagaimana cara tumbukan kavitasi dapat mempengaruhi perubahan kimia, harus dipertimbangkan berbagai kemungkinan akibat tumbukan ini didalam sistem sistem yang berbeda. Didalam kasus dari reaksi-reaksi fasa cair yang homogen, ada dua pengaruh besar. Pertama, rongga yang dibentuk tidak mungkin berupa suatu ruang hampa (dalam wujud rongga) pasti berisi uap air dari media cair atau bahan reaktan atau gas-gas yang mudah menguap. Selama tumbukan, uap ini akan diperlakukan dalam kondisi yang ekstrim temperatur dan tekanan yang tinggi menyebabkan molekul-molekul untuk terpecah dan meng</w:t>
      </w:r>
      <w:r w:rsidR="00167E3B">
        <w:rPr>
          <w:szCs w:val="24"/>
        </w:rPr>
        <w:t>-</w:t>
      </w:r>
      <w:r w:rsidRPr="00A44C43">
        <w:rPr>
          <w:szCs w:val="24"/>
          <w:lang w:val="id-ID"/>
        </w:rPr>
        <w:t>hasilkan jenis radikal reaktif. Bagian ini kemudian bereaksi dimanapun di dalam gelembung yang pecah atau setelah migrasi ke dalam cairan ruahnya. Kedua, tumbukan yang mendadak dari gelembung juga mengakibatkan satu aliran masuk tiba-tiba dari cairan itu untuk mengisi kekosongan menghasikan gaya geser didalam melingkupi cairan ruah yang dapat memecahkan ikatan kimia dalam segala material, yang kemudian larut dalam cairan atau mengganggu lapisan batas (</w:t>
      </w:r>
      <w:r w:rsidRPr="00A44C43">
        <w:rPr>
          <w:i/>
          <w:szCs w:val="24"/>
          <w:lang w:val="id-ID"/>
        </w:rPr>
        <w:t>boundary layer</w:t>
      </w:r>
      <w:r w:rsidRPr="00A44C43">
        <w:rPr>
          <w:szCs w:val="24"/>
          <w:lang w:val="id-ID"/>
        </w:rPr>
        <w:t>) yang menjembatani pengangkutan tersebut</w:t>
      </w:r>
      <w:r>
        <w:rPr>
          <w:szCs w:val="24"/>
        </w:rPr>
        <w:t xml:space="preserve"> (</w:t>
      </w:r>
      <w:r>
        <w:rPr>
          <w:szCs w:val="24"/>
          <w:lang w:val="id-ID"/>
        </w:rPr>
        <w:t>Gogate,</w:t>
      </w:r>
      <w:r w:rsidRPr="005A07E2">
        <w:rPr>
          <w:szCs w:val="24"/>
          <w:lang w:val="id-ID"/>
        </w:rPr>
        <w:t>2008)</w:t>
      </w:r>
      <w:r>
        <w:rPr>
          <w:szCs w:val="24"/>
        </w:rPr>
        <w:t xml:space="preserve"> </w:t>
      </w:r>
    </w:p>
    <w:p w:rsidR="0039684E" w:rsidRPr="00526271" w:rsidRDefault="0039684E" w:rsidP="0039684E">
      <w:pPr>
        <w:pStyle w:val="BodyTextIndent"/>
        <w:spacing w:line="240" w:lineRule="auto"/>
        <w:ind w:firstLine="720"/>
        <w:rPr>
          <w:szCs w:val="24"/>
        </w:rPr>
      </w:pPr>
      <w:r w:rsidRPr="00526271">
        <w:rPr>
          <w:b/>
          <w:szCs w:val="24"/>
        </w:rPr>
        <w:t xml:space="preserve">Sintesis </w:t>
      </w:r>
      <w:r w:rsidRPr="00526271">
        <w:rPr>
          <w:b/>
          <w:szCs w:val="24"/>
          <w:lang w:val="id-ID"/>
        </w:rPr>
        <w:t>nanomaterial ZnCo2O</w:t>
      </w:r>
      <w:r w:rsidRPr="00526271">
        <w:rPr>
          <w:b/>
          <w:szCs w:val="24"/>
        </w:rPr>
        <w:t xml:space="preserve">4. </w:t>
      </w:r>
      <w:r w:rsidRPr="00526271">
        <w:rPr>
          <w:szCs w:val="24"/>
        </w:rPr>
        <w:t xml:space="preserve">Garam-garam logam transisi yang digunakan sebagai prekursor terlebih dahulu dikonversi menjadi logam transisi hidroksida, sehingga dapat menekan biaya sintesis. </w:t>
      </w:r>
      <w:r w:rsidRPr="00526271">
        <w:rPr>
          <w:szCs w:val="24"/>
          <w:lang w:val="id-ID"/>
        </w:rPr>
        <w:t>Campuran senyawa ZnCl</w:t>
      </w:r>
      <w:r w:rsidRPr="00526271">
        <w:rPr>
          <w:szCs w:val="24"/>
          <w:vertAlign w:val="subscript"/>
          <w:lang w:val="id-ID"/>
        </w:rPr>
        <w:t>2</w:t>
      </w:r>
      <w:r w:rsidRPr="00526271">
        <w:rPr>
          <w:szCs w:val="24"/>
          <w:lang w:val="id-ID"/>
        </w:rPr>
        <w:t xml:space="preserve"> dan C</w:t>
      </w:r>
      <w:r w:rsidRPr="00526271">
        <w:rPr>
          <w:szCs w:val="24"/>
        </w:rPr>
        <w:t>oCl</w:t>
      </w:r>
      <w:r w:rsidRPr="00526271">
        <w:rPr>
          <w:szCs w:val="24"/>
          <w:vertAlign w:val="subscript"/>
          <w:lang w:val="id-ID"/>
        </w:rPr>
        <w:t>2</w:t>
      </w:r>
      <w:r w:rsidRPr="00526271">
        <w:rPr>
          <w:szCs w:val="24"/>
          <w:lang w:val="id-ID"/>
        </w:rPr>
        <w:t xml:space="preserve"> dilarutkan dalam ethanol dalam tabung erlenmeyer. Selama proses ini ditambahkan sedikit demi sedikit DI water untuk menghidrolisis garam-garam prekursor tersebut dan dituangkan dalam ultrasonic cleaning  bath Branso 2210 (Gambar </w:t>
      </w:r>
      <w:r w:rsidRPr="00526271">
        <w:rPr>
          <w:szCs w:val="24"/>
        </w:rPr>
        <w:t>1</w:t>
      </w:r>
      <w:r w:rsidRPr="00526271">
        <w:rPr>
          <w:szCs w:val="24"/>
          <w:lang w:val="id-ID"/>
        </w:rPr>
        <w:t xml:space="preserve">). Selama proses ultrasonifikasi ini, pH larutan dikontrol menggunakan </w:t>
      </w:r>
      <w:r w:rsidRPr="00526271">
        <w:rPr>
          <w:szCs w:val="24"/>
          <w:lang w:val="id-ID"/>
        </w:rPr>
        <w:lastRenderedPageBreak/>
        <w:t>NaOH dan HCl. Selanjutnya untuk mendapatkan hasil yang lebih baik dapt digunakan aliran O</w:t>
      </w:r>
      <w:r w:rsidRPr="00526271">
        <w:rPr>
          <w:szCs w:val="24"/>
          <w:vertAlign w:val="subscript"/>
          <w:lang w:val="id-ID"/>
        </w:rPr>
        <w:t>2</w:t>
      </w:r>
      <w:r w:rsidRPr="00526271">
        <w:rPr>
          <w:szCs w:val="24"/>
          <w:lang w:val="id-ID"/>
        </w:rPr>
        <w:t xml:space="preserve"> dan decalin dan SDS surfactant. Namun pemberian kedua bahan ini perlu dipertimbangkan impuritas</w:t>
      </w:r>
      <w:r w:rsidRPr="00526271">
        <w:rPr>
          <w:szCs w:val="24"/>
        </w:rPr>
        <w:t>.</w:t>
      </w:r>
    </w:p>
    <w:p w:rsidR="0039684E" w:rsidRPr="00526271" w:rsidRDefault="0039684E" w:rsidP="0039684E">
      <w:pPr>
        <w:pStyle w:val="BodyTextIndent"/>
        <w:spacing w:line="240" w:lineRule="auto"/>
        <w:jc w:val="center"/>
        <w:rPr>
          <w:noProof/>
          <w:szCs w:val="24"/>
        </w:rPr>
      </w:pPr>
    </w:p>
    <w:p w:rsidR="00167E3B" w:rsidRDefault="00C41150" w:rsidP="0039684E">
      <w:pPr>
        <w:ind w:left="1134"/>
        <w:jc w:val="center"/>
        <w:rPr>
          <w:lang w:val="en-US"/>
        </w:rPr>
      </w:pPr>
      <w:r>
        <w:rPr>
          <w:noProof/>
          <w:szCs w:val="24"/>
          <w:lang w:val="en-US"/>
        </w:rPr>
        <w:drawing>
          <wp:inline distT="0" distB="0" distL="0" distR="0">
            <wp:extent cx="3274695" cy="214757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74695" cy="2147570"/>
                    </a:xfrm>
                    <a:prstGeom prst="rect">
                      <a:avLst/>
                    </a:prstGeom>
                    <a:noFill/>
                    <a:ln w="9525">
                      <a:noFill/>
                      <a:miter lim="800000"/>
                      <a:headEnd/>
                      <a:tailEnd/>
                    </a:ln>
                  </pic:spPr>
                </pic:pic>
              </a:graphicData>
            </a:graphic>
          </wp:inline>
        </w:drawing>
      </w:r>
    </w:p>
    <w:p w:rsidR="0039684E" w:rsidRPr="00526271" w:rsidRDefault="0039684E" w:rsidP="0039684E">
      <w:pPr>
        <w:ind w:left="1134"/>
        <w:jc w:val="center"/>
      </w:pPr>
      <w:r w:rsidRPr="00526271">
        <w:t>Gambar 1. Foto rancangan desain sintesis nano ZnCo2O4 metode sonokimia</w:t>
      </w:r>
    </w:p>
    <w:p w:rsidR="0039684E" w:rsidRPr="00526271" w:rsidRDefault="0039684E" w:rsidP="0039684E">
      <w:pPr>
        <w:ind w:left="1134"/>
        <w:jc w:val="center"/>
      </w:pPr>
    </w:p>
    <w:p w:rsidR="0039684E" w:rsidRPr="00167E3B" w:rsidRDefault="0039684E" w:rsidP="00167E3B">
      <w:pPr>
        <w:pStyle w:val="BodyTextIndent"/>
        <w:numPr>
          <w:ilvl w:val="0"/>
          <w:numId w:val="5"/>
        </w:numPr>
        <w:spacing w:line="240" w:lineRule="auto"/>
        <w:ind w:left="432" w:hanging="432"/>
        <w:rPr>
          <w:szCs w:val="24"/>
        </w:rPr>
      </w:pPr>
      <w:r w:rsidRPr="00526271">
        <w:rPr>
          <w:b/>
          <w:szCs w:val="24"/>
        </w:rPr>
        <w:t>Superkapasitor Simetris</w:t>
      </w:r>
    </w:p>
    <w:p w:rsidR="00167E3B" w:rsidRPr="00526271" w:rsidRDefault="00167E3B" w:rsidP="00167E3B">
      <w:pPr>
        <w:pStyle w:val="BodyTextIndent"/>
        <w:spacing w:line="240" w:lineRule="auto"/>
        <w:ind w:left="432"/>
        <w:rPr>
          <w:szCs w:val="24"/>
        </w:rPr>
      </w:pPr>
    </w:p>
    <w:p w:rsidR="0039684E" w:rsidRPr="00656AE5" w:rsidRDefault="0039684E" w:rsidP="0039684E">
      <w:pPr>
        <w:pStyle w:val="BodyTextIndent"/>
        <w:spacing w:line="240" w:lineRule="auto"/>
        <w:ind w:firstLine="426"/>
        <w:rPr>
          <w:bCs/>
          <w:szCs w:val="24"/>
        </w:rPr>
      </w:pPr>
      <w:r w:rsidRPr="00526271">
        <w:rPr>
          <w:bCs/>
          <w:szCs w:val="24"/>
          <w:lang w:val="id-ID"/>
        </w:rPr>
        <w:t xml:space="preserve">Berbicara tentang penyimpanan energi, superkapasitor menawarkan solusi baru untuk berbagai aplikasi. Superkapasitor memiliki penyimpanan energi yang cukup tinggi sehingga sangat dibutuhkan untuk pengembangan elektronik berdaya tinggi. Pada penyimpanan energi terdapat dua parameter fundamental sebagai alat penyimpan yaitu </w:t>
      </w:r>
      <w:r w:rsidRPr="00526271">
        <w:rPr>
          <w:bCs/>
          <w:i/>
          <w:szCs w:val="24"/>
          <w:lang w:val="id-ID"/>
        </w:rPr>
        <w:t xml:space="preserve">energy density </w:t>
      </w:r>
      <w:r w:rsidRPr="00526271">
        <w:rPr>
          <w:bCs/>
          <w:szCs w:val="24"/>
          <w:lang w:val="id-ID"/>
        </w:rPr>
        <w:t xml:space="preserve">dan </w:t>
      </w:r>
      <w:r w:rsidRPr="00526271">
        <w:rPr>
          <w:bCs/>
          <w:i/>
          <w:szCs w:val="24"/>
          <w:lang w:val="id-ID"/>
        </w:rPr>
        <w:t>power density.</w:t>
      </w:r>
      <w:r w:rsidRPr="00526271">
        <w:rPr>
          <w:bCs/>
          <w:szCs w:val="24"/>
          <w:lang w:val="id-ID"/>
        </w:rPr>
        <w:t xml:space="preserve"> Parameter yang pertama didefinisikan jumlah energi yang dapat disimpan tiap volum atau beratnya. Sedangkan </w:t>
      </w:r>
      <w:r w:rsidRPr="00526271">
        <w:rPr>
          <w:bCs/>
          <w:i/>
          <w:szCs w:val="24"/>
          <w:lang w:val="id-ID"/>
        </w:rPr>
        <w:t>power density</w:t>
      </w:r>
      <w:r w:rsidRPr="00526271">
        <w:rPr>
          <w:bCs/>
          <w:szCs w:val="24"/>
          <w:lang w:val="id-ID"/>
        </w:rPr>
        <w:t xml:space="preserve"> didefinisikan cara energi ini dapat disimpan ke alat</w:t>
      </w:r>
      <w:r>
        <w:rPr>
          <w:bCs/>
          <w:szCs w:val="24"/>
        </w:rPr>
        <w:t xml:space="preserve"> (Barrade)</w:t>
      </w:r>
      <w:r w:rsidRPr="00526271">
        <w:rPr>
          <w:bCs/>
          <w:szCs w:val="24"/>
          <w:lang w:val="id-ID"/>
        </w:rPr>
        <w:t>. Alat penyimpan ini mempunyai</w:t>
      </w:r>
      <w:r w:rsidRPr="00526271">
        <w:rPr>
          <w:bCs/>
          <w:i/>
          <w:szCs w:val="24"/>
          <w:lang w:val="id-ID"/>
        </w:rPr>
        <w:t xml:space="preserve"> energy density </w:t>
      </w:r>
      <w:r w:rsidRPr="00526271">
        <w:rPr>
          <w:bCs/>
          <w:szCs w:val="24"/>
          <w:lang w:val="id-ID"/>
        </w:rPr>
        <w:t xml:space="preserve">dan </w:t>
      </w:r>
      <w:r w:rsidRPr="00526271">
        <w:rPr>
          <w:bCs/>
          <w:i/>
          <w:szCs w:val="24"/>
          <w:lang w:val="id-ID"/>
        </w:rPr>
        <w:t xml:space="preserve">power density </w:t>
      </w:r>
      <w:r w:rsidRPr="00526271">
        <w:rPr>
          <w:bCs/>
          <w:szCs w:val="24"/>
          <w:lang w:val="id-ID"/>
        </w:rPr>
        <w:t>sekaligus</w:t>
      </w:r>
      <w:r w:rsidRPr="00526271">
        <w:rPr>
          <w:bCs/>
          <w:i/>
          <w:szCs w:val="24"/>
          <w:lang w:val="id-ID"/>
        </w:rPr>
        <w:t>.</w:t>
      </w:r>
      <w:r w:rsidRPr="00526271">
        <w:rPr>
          <w:bCs/>
          <w:szCs w:val="24"/>
          <w:lang w:val="id-ID"/>
        </w:rPr>
        <w:t xml:space="preserve"> Lain halnya dengan baterei, baterei memiliki </w:t>
      </w:r>
      <w:r w:rsidRPr="00526271">
        <w:rPr>
          <w:bCs/>
          <w:i/>
          <w:szCs w:val="24"/>
          <w:lang w:val="id-ID"/>
        </w:rPr>
        <w:t>energy density</w:t>
      </w:r>
      <w:r w:rsidRPr="00526271">
        <w:rPr>
          <w:bCs/>
          <w:szCs w:val="24"/>
          <w:lang w:val="id-ID"/>
        </w:rPr>
        <w:t xml:space="preserve"> yang tinggi namun </w:t>
      </w:r>
      <w:r w:rsidRPr="00526271">
        <w:rPr>
          <w:bCs/>
          <w:i/>
          <w:szCs w:val="24"/>
          <w:lang w:val="id-ID"/>
        </w:rPr>
        <w:t>power density</w:t>
      </w:r>
      <w:r w:rsidRPr="00526271">
        <w:rPr>
          <w:bCs/>
          <w:szCs w:val="24"/>
          <w:lang w:val="id-ID"/>
        </w:rPr>
        <w:t xml:space="preserve"> rendah. Sebaliknya kapasitor biasa memiliki </w:t>
      </w:r>
      <w:r w:rsidRPr="00526271">
        <w:rPr>
          <w:bCs/>
          <w:i/>
          <w:szCs w:val="24"/>
          <w:lang w:val="id-ID"/>
        </w:rPr>
        <w:t>energy density</w:t>
      </w:r>
      <w:r w:rsidRPr="00526271">
        <w:rPr>
          <w:bCs/>
          <w:szCs w:val="24"/>
          <w:lang w:val="id-ID"/>
        </w:rPr>
        <w:t xml:space="preserve"> rendah tetapi </w:t>
      </w:r>
      <w:r w:rsidRPr="00526271">
        <w:rPr>
          <w:bCs/>
          <w:i/>
          <w:szCs w:val="24"/>
          <w:lang w:val="id-ID"/>
        </w:rPr>
        <w:t>power density</w:t>
      </w:r>
      <w:r w:rsidRPr="00526271">
        <w:rPr>
          <w:bCs/>
          <w:szCs w:val="24"/>
          <w:lang w:val="id-ID"/>
        </w:rPr>
        <w:t xml:space="preserve"> tinggi. Superkapasitor dapat mengkompromikan antara baterei dan kapasitor meskipun energy density superkapasitor dibawah baterei. Ha</w:t>
      </w:r>
      <w:r>
        <w:rPr>
          <w:bCs/>
          <w:szCs w:val="24"/>
          <w:lang w:val="id-ID"/>
        </w:rPr>
        <w:t xml:space="preserve">l ini dapat dilihat di gambar </w:t>
      </w:r>
      <w:r>
        <w:rPr>
          <w:bCs/>
          <w:szCs w:val="24"/>
        </w:rPr>
        <w:t>2</w:t>
      </w:r>
      <w:r w:rsidRPr="00526271">
        <w:rPr>
          <w:bCs/>
          <w:szCs w:val="24"/>
          <w:lang w:val="id-ID"/>
        </w:rPr>
        <w:t xml:space="preserve">. </w:t>
      </w:r>
      <w:r w:rsidRPr="00526271">
        <w:rPr>
          <w:bCs/>
          <w:szCs w:val="24"/>
          <w:lang w:val="nl-NL"/>
        </w:rPr>
        <w:t xml:space="preserve">Aplikasi elektrokimia ini sangat luas dalam berbagai bidang teknologi dan dapat dijadikan devais penyimpan energi yang dapat berdiri sendiri seperti kendaraan listrik, </w:t>
      </w:r>
      <w:r w:rsidRPr="00526271">
        <w:rPr>
          <w:bCs/>
          <w:i/>
          <w:iCs/>
          <w:szCs w:val="24"/>
          <w:lang w:val="nl-NL"/>
        </w:rPr>
        <w:t>uninterruptable power supplies</w:t>
      </w:r>
      <w:r w:rsidRPr="00526271">
        <w:rPr>
          <w:bCs/>
          <w:szCs w:val="24"/>
          <w:lang w:val="nl-NL"/>
        </w:rPr>
        <w:t xml:space="preserve"> (UPS), sistem daya DC dan devais-devais bergera</w:t>
      </w:r>
      <w:r w:rsidRPr="00526271">
        <w:rPr>
          <w:bCs/>
          <w:szCs w:val="24"/>
          <w:lang w:val="id-ID"/>
        </w:rPr>
        <w:t>k</w:t>
      </w:r>
      <w:r w:rsidRPr="00526271">
        <w:rPr>
          <w:bCs/>
          <w:szCs w:val="24"/>
          <w:lang w:val="nl-NL"/>
        </w:rPr>
        <w:t xml:space="preserve"> lainnya.</w:t>
      </w:r>
    </w:p>
    <w:p w:rsidR="0039684E" w:rsidRPr="00526271" w:rsidRDefault="00C41150" w:rsidP="0039684E">
      <w:pPr>
        <w:autoSpaceDE w:val="0"/>
        <w:autoSpaceDN w:val="0"/>
        <w:adjustRightInd w:val="0"/>
        <w:ind w:firstLine="426"/>
        <w:jc w:val="center"/>
        <w:rPr>
          <w:bCs/>
        </w:rPr>
      </w:pPr>
      <w:r>
        <w:rPr>
          <w:noProof/>
          <w:lang w:val="en-US"/>
        </w:rPr>
        <w:lastRenderedPageBreak/>
        <w:drawing>
          <wp:inline distT="0" distB="0" distL="0" distR="0">
            <wp:extent cx="3413125" cy="21583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13125" cy="2158365"/>
                    </a:xfrm>
                    <a:prstGeom prst="rect">
                      <a:avLst/>
                    </a:prstGeom>
                    <a:noFill/>
                    <a:ln w="9525">
                      <a:noFill/>
                      <a:miter lim="800000"/>
                      <a:headEnd/>
                      <a:tailEnd/>
                    </a:ln>
                  </pic:spPr>
                </pic:pic>
              </a:graphicData>
            </a:graphic>
          </wp:inline>
        </w:drawing>
      </w:r>
    </w:p>
    <w:p w:rsidR="0039684E" w:rsidRPr="00DA4DBF" w:rsidRDefault="0039684E" w:rsidP="0039684E">
      <w:pPr>
        <w:pStyle w:val="BodyTextIndent"/>
        <w:spacing w:line="240" w:lineRule="auto"/>
        <w:ind w:right="567"/>
        <w:jc w:val="center"/>
        <w:rPr>
          <w:bCs/>
          <w:szCs w:val="24"/>
        </w:rPr>
      </w:pPr>
      <w:r w:rsidRPr="00526271">
        <w:rPr>
          <w:bCs/>
          <w:szCs w:val="24"/>
          <w:lang w:val="id-ID"/>
        </w:rPr>
        <w:t xml:space="preserve">Gambar </w:t>
      </w:r>
      <w:r w:rsidRPr="00526271">
        <w:rPr>
          <w:bCs/>
          <w:szCs w:val="24"/>
        </w:rPr>
        <w:t>2</w:t>
      </w:r>
      <w:r w:rsidRPr="00526271">
        <w:rPr>
          <w:bCs/>
          <w:szCs w:val="24"/>
          <w:lang w:val="id-ID"/>
        </w:rPr>
        <w:t>. Rentang densitas energi dan daya superkapasitor (ultrakapasitor) [Farret06]</w:t>
      </w:r>
    </w:p>
    <w:p w:rsidR="0039684E" w:rsidRPr="00526271" w:rsidRDefault="00C41150" w:rsidP="0039684E">
      <w:pPr>
        <w:pStyle w:val="BodyTextIndent"/>
        <w:spacing w:line="240" w:lineRule="auto"/>
        <w:ind w:right="567" w:firstLine="426"/>
        <w:jc w:val="center"/>
        <w:rPr>
          <w:bCs/>
          <w:szCs w:val="24"/>
          <w:lang w:val="id-ID"/>
        </w:rPr>
      </w:pPr>
      <w:r>
        <w:rPr>
          <w:noProof/>
          <w:szCs w:val="24"/>
        </w:rPr>
        <w:drawing>
          <wp:inline distT="0" distB="0" distL="0" distR="0">
            <wp:extent cx="2774950" cy="2711450"/>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74950" cy="2711450"/>
                    </a:xfrm>
                    <a:prstGeom prst="rect">
                      <a:avLst/>
                    </a:prstGeom>
                    <a:noFill/>
                    <a:ln w="9525">
                      <a:noFill/>
                      <a:miter lim="800000"/>
                      <a:headEnd/>
                      <a:tailEnd/>
                    </a:ln>
                  </pic:spPr>
                </pic:pic>
              </a:graphicData>
            </a:graphic>
          </wp:inline>
        </w:drawing>
      </w:r>
    </w:p>
    <w:p w:rsidR="0039684E" w:rsidRPr="00526271" w:rsidRDefault="0039684E" w:rsidP="0039684E">
      <w:pPr>
        <w:pStyle w:val="BodyTextIndent"/>
        <w:spacing w:line="240" w:lineRule="auto"/>
        <w:ind w:right="567" w:firstLine="426"/>
        <w:jc w:val="center"/>
        <w:rPr>
          <w:bCs/>
          <w:szCs w:val="24"/>
          <w:lang w:val="id-ID"/>
        </w:rPr>
      </w:pPr>
      <w:r w:rsidRPr="00526271">
        <w:rPr>
          <w:bCs/>
          <w:szCs w:val="24"/>
          <w:lang w:val="id-ID"/>
        </w:rPr>
        <w:t xml:space="preserve">Gambar </w:t>
      </w:r>
      <w:r w:rsidRPr="00526271">
        <w:rPr>
          <w:bCs/>
          <w:szCs w:val="24"/>
        </w:rPr>
        <w:t>3</w:t>
      </w:r>
      <w:r w:rsidRPr="00526271">
        <w:rPr>
          <w:bCs/>
          <w:szCs w:val="24"/>
          <w:lang w:val="id-ID"/>
        </w:rPr>
        <w:t>. Prinsip Superkapasitor</w:t>
      </w:r>
    </w:p>
    <w:p w:rsidR="0039684E" w:rsidRPr="00526271" w:rsidRDefault="0039684E" w:rsidP="0039684E">
      <w:pPr>
        <w:pStyle w:val="BodyTextIndent"/>
        <w:spacing w:line="240" w:lineRule="auto"/>
        <w:ind w:right="567" w:firstLine="426"/>
        <w:rPr>
          <w:bCs/>
          <w:szCs w:val="24"/>
          <w:lang w:val="id-ID"/>
        </w:rPr>
      </w:pPr>
    </w:p>
    <w:p w:rsidR="0039684E" w:rsidRPr="00526271" w:rsidRDefault="0039684E" w:rsidP="0039684E">
      <w:pPr>
        <w:pStyle w:val="BodyTextIndent"/>
        <w:spacing w:line="240" w:lineRule="auto"/>
        <w:ind w:firstLine="426"/>
        <w:rPr>
          <w:szCs w:val="24"/>
        </w:rPr>
      </w:pPr>
      <w:r w:rsidRPr="00526271">
        <w:rPr>
          <w:bCs/>
          <w:szCs w:val="24"/>
          <w:lang w:val="id-ID"/>
        </w:rPr>
        <w:t xml:space="preserve">Superkapasitor merupakan kapasitor elektrokimia berdasarkan pada kapasitas listrik dua lapis material-material elektroda. Meskipun teknologinya mirip dengan baterei, superkapasitor memiliki </w:t>
      </w:r>
      <w:r w:rsidRPr="00526271">
        <w:rPr>
          <w:bCs/>
          <w:i/>
          <w:szCs w:val="24"/>
          <w:lang w:val="id-ID"/>
        </w:rPr>
        <w:t xml:space="preserve">power density </w:t>
      </w:r>
      <w:r w:rsidRPr="00526271">
        <w:rPr>
          <w:bCs/>
          <w:szCs w:val="24"/>
          <w:lang w:val="id-ID"/>
        </w:rPr>
        <w:t xml:space="preserve">lebih tinggi karena tidak ada reaksi kimia selama pengisian dan pengosongan. Pada kapasitor </w:t>
      </w:r>
      <w:r w:rsidRPr="00526271">
        <w:rPr>
          <w:bCs/>
          <w:i/>
          <w:szCs w:val="24"/>
          <w:lang w:val="id-ID"/>
        </w:rPr>
        <w:t>double layer,</w:t>
      </w:r>
      <w:r w:rsidRPr="00526271">
        <w:rPr>
          <w:bCs/>
          <w:szCs w:val="24"/>
          <w:lang w:val="id-ID"/>
        </w:rPr>
        <w:t xml:space="preserve"> energi disimpan melalui transfer muatan pada batas antara elektroda dan elektrolit. Jumlah energi yang disimpan bergantung pada permukaan elektroda. Gambar superkapasi</w:t>
      </w:r>
      <w:r>
        <w:rPr>
          <w:bCs/>
          <w:szCs w:val="24"/>
          <w:lang w:val="id-ID"/>
        </w:rPr>
        <w:t xml:space="preserve">tor dapat dilihat pada gambar </w:t>
      </w:r>
      <w:r>
        <w:rPr>
          <w:bCs/>
          <w:szCs w:val="24"/>
        </w:rPr>
        <w:t>3</w:t>
      </w:r>
      <w:r w:rsidRPr="00526271">
        <w:rPr>
          <w:bCs/>
          <w:szCs w:val="24"/>
          <w:lang w:val="id-ID"/>
        </w:rPr>
        <w:t xml:space="preserve"> yang terdiri dari dua elektroda, separator dan elektrolit. Dua elektroda terbuat dari karbon teraktivasi yang memilki </w:t>
      </w:r>
      <w:r w:rsidRPr="00526271">
        <w:rPr>
          <w:bCs/>
          <w:i/>
          <w:szCs w:val="24"/>
          <w:lang w:val="id-ID"/>
        </w:rPr>
        <w:t xml:space="preserve">high surface area </w:t>
      </w:r>
      <w:r w:rsidRPr="00526271">
        <w:rPr>
          <w:bCs/>
          <w:szCs w:val="24"/>
          <w:lang w:val="id-ID"/>
        </w:rPr>
        <w:t>seperti CNT dan CNF. Elektroda tersebut dipisahkan oleh separator yang mana mobilitas muatan ion dapat berlangsung dan mencegah kontak elektronik.</w:t>
      </w:r>
    </w:p>
    <w:p w:rsidR="0039684E" w:rsidRPr="00526271" w:rsidRDefault="0039684E" w:rsidP="0039684E">
      <w:pPr>
        <w:ind w:firstLine="720"/>
        <w:jc w:val="both"/>
      </w:pPr>
      <w:r w:rsidRPr="00526271">
        <w:rPr>
          <w:b/>
        </w:rPr>
        <w:t>Pembuatan sel komposit ZnCo</w:t>
      </w:r>
      <w:r w:rsidRPr="00526271">
        <w:rPr>
          <w:b/>
          <w:vertAlign w:val="subscript"/>
        </w:rPr>
        <w:t>2</w:t>
      </w:r>
      <w:r w:rsidRPr="00526271">
        <w:rPr>
          <w:b/>
        </w:rPr>
        <w:t>O</w:t>
      </w:r>
      <w:r w:rsidRPr="00526271">
        <w:rPr>
          <w:b/>
          <w:vertAlign w:val="subscript"/>
        </w:rPr>
        <w:t>4</w:t>
      </w:r>
      <w:r w:rsidRPr="00526271">
        <w:rPr>
          <w:b/>
        </w:rPr>
        <w:t xml:space="preserve">/CNT. </w:t>
      </w:r>
      <w:r w:rsidRPr="00526271">
        <w:t>Campuran nano material ZnCo</w:t>
      </w:r>
      <w:r w:rsidRPr="00526271">
        <w:rPr>
          <w:vertAlign w:val="subscript"/>
        </w:rPr>
        <w:t>2</w:t>
      </w:r>
      <w:r w:rsidRPr="00526271">
        <w:t>O</w:t>
      </w:r>
      <w:r w:rsidRPr="00526271">
        <w:rPr>
          <w:vertAlign w:val="subscript"/>
        </w:rPr>
        <w:t>4</w:t>
      </w:r>
      <w:r w:rsidRPr="00526271">
        <w:t xml:space="preserve"> + CNT komersial dibuat pasta menggunaka polipropilene lalu disapukan pada lempeng satinless steel. Lempeng dengan pasta ini selanjutnya dioven sekitar 200 </w:t>
      </w:r>
      <w:r w:rsidRPr="00526271">
        <w:rPr>
          <w:vertAlign w:val="superscript"/>
        </w:rPr>
        <w:t>o</w:t>
      </w:r>
      <w:r w:rsidRPr="00526271">
        <w:t xml:space="preserve">C selama 3 jam dan siap digunakan sebagai elektroda. Selanjutnya dibuat </w:t>
      </w:r>
      <w:r w:rsidRPr="00526271">
        <w:lastRenderedPageBreak/>
        <w:t>komposit ZnCo</w:t>
      </w:r>
      <w:r w:rsidRPr="00526271">
        <w:rPr>
          <w:vertAlign w:val="subscript"/>
        </w:rPr>
        <w:t>2</w:t>
      </w:r>
      <w:r w:rsidRPr="00526271">
        <w:t>O</w:t>
      </w:r>
      <w:r w:rsidRPr="00526271">
        <w:rPr>
          <w:vertAlign w:val="subscript"/>
        </w:rPr>
        <w:t>4</w:t>
      </w:r>
      <w:r w:rsidRPr="00526271">
        <w:t xml:space="preserve">/CNT yang berbentuk lempeng ini mudah untuk diukur </w:t>
      </w:r>
      <w:r w:rsidRPr="00526271">
        <w:rPr>
          <w:i/>
        </w:rPr>
        <w:t>capacitance</w:t>
      </w:r>
      <w:r w:rsidRPr="00526271">
        <w:t xml:space="preserve"> dan </w:t>
      </w:r>
      <w:r w:rsidRPr="00526271">
        <w:rPr>
          <w:i/>
        </w:rPr>
        <w:t>charge-discharge</w:t>
      </w:r>
      <w:r w:rsidRPr="00526271">
        <w:t>. Lempeng simetri secara berhadapan digabungkan berhadapan dengan dipisahkan sebuah lembar polipropilen menjadi sel sederhana yang siap dikarakterisasi</w:t>
      </w:r>
    </w:p>
    <w:p w:rsidR="0039684E" w:rsidRPr="00526271" w:rsidRDefault="0039684E" w:rsidP="0039684E">
      <w:pPr>
        <w:ind w:firstLine="720"/>
        <w:jc w:val="both"/>
      </w:pPr>
    </w:p>
    <w:p w:rsidR="0039684E" w:rsidRPr="00526271" w:rsidRDefault="0039684E" w:rsidP="0039684E">
      <w:pPr>
        <w:numPr>
          <w:ilvl w:val="0"/>
          <w:numId w:val="5"/>
        </w:numPr>
        <w:spacing w:after="0" w:line="480" w:lineRule="auto"/>
        <w:ind w:left="426" w:hanging="426"/>
        <w:jc w:val="both"/>
        <w:rPr>
          <w:b/>
        </w:rPr>
      </w:pPr>
      <w:r w:rsidRPr="00526271">
        <w:rPr>
          <w:b/>
        </w:rPr>
        <w:t>Karakterisasi dan Analisis</w:t>
      </w:r>
    </w:p>
    <w:p w:rsidR="0039684E" w:rsidRPr="00526271" w:rsidRDefault="0039684E" w:rsidP="0039684E">
      <w:pPr>
        <w:ind w:firstLine="720"/>
        <w:jc w:val="both"/>
      </w:pPr>
      <w:r w:rsidRPr="00526271">
        <w:t>Hasil metode ini akan dikarakterisasi morfologi, mikrostruktur dan struktur kristal, serta sifat elektrokimia fisikanya. Hal ini dilakukan untuk mengetahui keefektifan metode sonokimia dalam menghasilkan nanomaterial ZnCo</w:t>
      </w:r>
      <w:r w:rsidRPr="00526271">
        <w:rPr>
          <w:vertAlign w:val="subscript"/>
        </w:rPr>
        <w:t>2</w:t>
      </w:r>
      <w:r w:rsidRPr="00526271">
        <w:t>O</w:t>
      </w:r>
      <w:r w:rsidRPr="00526271">
        <w:rPr>
          <w:vertAlign w:val="subscript"/>
        </w:rPr>
        <w:t>4</w:t>
      </w:r>
      <w:r w:rsidRPr="00526271">
        <w:t xml:space="preserve">. Sekalipun demikian, dengan menggunakan sonokimia diharapkan meningkatkan penyederhanaan proses dan menekan biaya lebih rendah. </w:t>
      </w:r>
    </w:p>
    <w:p w:rsidR="0039684E" w:rsidRPr="00526271" w:rsidRDefault="0039684E" w:rsidP="0039684E">
      <w:pPr>
        <w:ind w:firstLine="720"/>
        <w:jc w:val="both"/>
      </w:pPr>
      <w:r w:rsidRPr="00526271">
        <w:t>Tahap berikutnya dilakukan analisis struktur kristal. Sebelum analisis, perlu dilakukan karakterisasai difraksi sinar-X dengan step scan yang memadai sekitar 0,025 derajat per step menggunakan metode difraksi goneometer Bragg-Brentano. Pada tahap ini akan dilakukan untuk mengkaji apakah fase yang diinginkan sudah terbentuk atau belum. Jika sudah terbentuk, analisis lebih detil dalam skala atomik dengan menggunakan metode Rietveld men</w:t>
      </w:r>
      <w:r>
        <w:t>ggunakan program GSAS (Larson94)</w:t>
      </w:r>
      <w:r w:rsidRPr="00526271">
        <w:t>. Dengan hasil ini akan diketahui secara detail posisi, jarak dan sudut atomik dari struktur kristal bersangkutan. Sebenarnya data difraksi sinar-X ini juga dapat digunakan untuk mengetahui distribusi rerata butiran. Analisis ini dapat diekstraksi langsung dari analisis GSAS maupun analisis terpisah dari fir Gaussian FWHM.</w:t>
      </w:r>
    </w:p>
    <w:p w:rsidR="0039684E" w:rsidRDefault="0039684E" w:rsidP="0039684E">
      <w:pPr>
        <w:ind w:firstLine="720"/>
        <w:jc w:val="both"/>
      </w:pPr>
      <w:r w:rsidRPr="00526271">
        <w:t>Untuk mengetahui ukuran butir apakah sudah dalam kategori nano atau bukan perlu dilakukan uji Scanning Electron Microscopy (SEM) dengan daya pisah sangat tinggi. Karakterisasi utama sampel nano ZnCo</w:t>
      </w:r>
      <w:r w:rsidRPr="00526271">
        <w:rPr>
          <w:vertAlign w:val="subscript"/>
        </w:rPr>
        <w:t>2</w:t>
      </w:r>
      <w:r w:rsidRPr="00526271">
        <w:t>O</w:t>
      </w:r>
      <w:r w:rsidRPr="00526271">
        <w:rPr>
          <w:vertAlign w:val="subscript"/>
        </w:rPr>
        <w:t>4</w:t>
      </w:r>
      <w:r w:rsidRPr="00526271">
        <w:t xml:space="preserve">/CNT menggunakan metode </w:t>
      </w:r>
      <w:r>
        <w:rPr>
          <w:i/>
          <w:iCs/>
        </w:rPr>
        <w:t>RCL-Meter</w:t>
      </w:r>
      <w:r w:rsidRPr="00526271">
        <w:t>. Selain itu, keberhasilan penelitian ini tentunya juga perlu dukungan dan kerjasama pihak-pihak terkait seperti Laboratorium Fisika Material dan Gedung Laboratorium Bersama (GLB) UM karena alat-alat karakterisasi tersedia ditempat ini.</w:t>
      </w:r>
    </w:p>
    <w:p w:rsidR="0039684E" w:rsidRPr="00DA4DBF" w:rsidRDefault="0039684E" w:rsidP="0039684E">
      <w:pPr>
        <w:spacing w:line="720" w:lineRule="auto"/>
        <w:ind w:firstLine="720"/>
        <w:jc w:val="both"/>
      </w:pPr>
    </w:p>
    <w:p w:rsidR="0039684E" w:rsidRPr="00526271" w:rsidRDefault="0039684E" w:rsidP="0039684E">
      <w:pPr>
        <w:pStyle w:val="Heading1"/>
        <w:spacing w:line="480" w:lineRule="auto"/>
      </w:pPr>
      <w:r w:rsidRPr="00526271">
        <w:t>KESIMPULAN</w:t>
      </w:r>
    </w:p>
    <w:p w:rsidR="0039684E" w:rsidRPr="00526271" w:rsidRDefault="0039684E" w:rsidP="0039684E">
      <w:pPr>
        <w:pStyle w:val="BodyTextIndent"/>
        <w:numPr>
          <w:ilvl w:val="0"/>
          <w:numId w:val="4"/>
        </w:numPr>
        <w:spacing w:line="240" w:lineRule="auto"/>
        <w:ind w:left="567" w:hanging="283"/>
        <w:rPr>
          <w:szCs w:val="24"/>
        </w:rPr>
      </w:pPr>
      <w:r w:rsidRPr="00526271">
        <w:rPr>
          <w:bCs/>
          <w:szCs w:val="24"/>
          <w:lang w:eastAsia="ja-JP"/>
        </w:rPr>
        <w:t>Sintesis</w:t>
      </w:r>
      <w:r w:rsidRPr="00526271">
        <w:rPr>
          <w:bCs/>
          <w:szCs w:val="24"/>
          <w:lang w:val="id-ID" w:eastAsia="ja-JP"/>
        </w:rPr>
        <w:t xml:space="preserve"> senyawa nano </w:t>
      </w:r>
      <w:r w:rsidRPr="00526271">
        <w:rPr>
          <w:szCs w:val="24"/>
        </w:rPr>
        <w:t>ZnCo</w:t>
      </w:r>
      <w:r w:rsidRPr="00526271">
        <w:rPr>
          <w:szCs w:val="24"/>
          <w:vertAlign w:val="subscript"/>
        </w:rPr>
        <w:t>2</w:t>
      </w:r>
      <w:r w:rsidRPr="00526271">
        <w:rPr>
          <w:szCs w:val="24"/>
        </w:rPr>
        <w:t>O</w:t>
      </w:r>
      <w:r w:rsidRPr="00526271">
        <w:rPr>
          <w:szCs w:val="24"/>
          <w:vertAlign w:val="subscript"/>
        </w:rPr>
        <w:t>4</w:t>
      </w:r>
      <w:r w:rsidRPr="00526271">
        <w:rPr>
          <w:szCs w:val="24"/>
          <w:vertAlign w:val="subscript"/>
          <w:lang w:val="id-ID"/>
        </w:rPr>
        <w:t xml:space="preserve"> </w:t>
      </w:r>
      <w:r w:rsidRPr="00526271">
        <w:rPr>
          <w:szCs w:val="24"/>
          <w:lang w:val="id-ID"/>
        </w:rPr>
        <w:t xml:space="preserve"> melalui metode sonokimia</w:t>
      </w:r>
      <w:r w:rsidRPr="00526271">
        <w:rPr>
          <w:szCs w:val="24"/>
        </w:rPr>
        <w:t xml:space="preserve"> dan  membuat </w:t>
      </w:r>
      <w:r w:rsidRPr="00526271">
        <w:rPr>
          <w:bCs/>
          <w:szCs w:val="24"/>
          <w:lang w:val="id-ID"/>
        </w:rPr>
        <w:t>lempeng</w:t>
      </w:r>
      <w:r w:rsidRPr="00526271">
        <w:rPr>
          <w:bCs/>
          <w:szCs w:val="24"/>
        </w:rPr>
        <w:t xml:space="preserve"> </w:t>
      </w:r>
      <w:r w:rsidRPr="00526271">
        <w:rPr>
          <w:bCs/>
          <w:szCs w:val="24"/>
          <w:lang w:val="id-ID"/>
        </w:rPr>
        <w:t>sel superkapasitor penyimpan energi dari matriks nano ZnCo</w:t>
      </w:r>
      <w:r w:rsidRPr="00526271">
        <w:rPr>
          <w:bCs/>
          <w:szCs w:val="24"/>
          <w:vertAlign w:val="subscript"/>
          <w:lang w:val="id-ID"/>
        </w:rPr>
        <w:t>2</w:t>
      </w:r>
      <w:r w:rsidRPr="00526271">
        <w:rPr>
          <w:bCs/>
          <w:szCs w:val="24"/>
          <w:lang w:val="id-ID"/>
        </w:rPr>
        <w:t>O</w:t>
      </w:r>
      <w:r w:rsidRPr="00526271">
        <w:rPr>
          <w:bCs/>
          <w:szCs w:val="24"/>
          <w:vertAlign w:val="subscript"/>
          <w:lang w:val="id-ID"/>
        </w:rPr>
        <w:t>4</w:t>
      </w:r>
      <w:r w:rsidRPr="00526271">
        <w:rPr>
          <w:bCs/>
          <w:szCs w:val="24"/>
          <w:lang w:val="id-ID"/>
        </w:rPr>
        <w:t>/CNT</w:t>
      </w:r>
    </w:p>
    <w:p w:rsidR="0039684E" w:rsidRPr="00526271" w:rsidRDefault="0039684E" w:rsidP="0039684E">
      <w:pPr>
        <w:pStyle w:val="BodyTextIndent"/>
        <w:numPr>
          <w:ilvl w:val="0"/>
          <w:numId w:val="4"/>
        </w:numPr>
        <w:spacing w:line="240" w:lineRule="auto"/>
        <w:ind w:left="567" w:hanging="283"/>
        <w:rPr>
          <w:szCs w:val="24"/>
        </w:rPr>
      </w:pPr>
      <w:r w:rsidRPr="00526271">
        <w:rPr>
          <w:szCs w:val="24"/>
        </w:rPr>
        <w:t xml:space="preserve">Karakterisasi kapasitansi dan </w:t>
      </w:r>
      <w:r w:rsidRPr="00526271">
        <w:rPr>
          <w:i/>
          <w:szCs w:val="24"/>
        </w:rPr>
        <w:t>charge-dischage</w:t>
      </w:r>
      <w:r w:rsidRPr="00526271">
        <w:rPr>
          <w:szCs w:val="24"/>
        </w:rPr>
        <w:t xml:space="preserve"> menggunakan RCL-meter, sedangkan analisis struktur memakai  GSAS </w:t>
      </w:r>
      <w:r>
        <w:rPr>
          <w:szCs w:val="24"/>
        </w:rPr>
        <w:t>(</w:t>
      </w:r>
      <w:r w:rsidRPr="00526271">
        <w:rPr>
          <w:szCs w:val="24"/>
        </w:rPr>
        <w:t>Larson94</w:t>
      </w:r>
      <w:r>
        <w:rPr>
          <w:szCs w:val="24"/>
        </w:rPr>
        <w:t>)</w:t>
      </w:r>
    </w:p>
    <w:p w:rsidR="0039684E" w:rsidRPr="00526271" w:rsidRDefault="0039684E" w:rsidP="0039684E">
      <w:pPr>
        <w:pStyle w:val="BodyTextIndent"/>
        <w:numPr>
          <w:ilvl w:val="0"/>
          <w:numId w:val="4"/>
        </w:numPr>
        <w:spacing w:line="240" w:lineRule="auto"/>
        <w:ind w:left="567" w:hanging="283"/>
        <w:rPr>
          <w:szCs w:val="24"/>
        </w:rPr>
      </w:pPr>
      <w:r w:rsidRPr="00526271">
        <w:rPr>
          <w:szCs w:val="24"/>
        </w:rPr>
        <w:lastRenderedPageBreak/>
        <w:t>Nilai kapasitansi yang diharapkan diatas 77 F/g</w:t>
      </w:r>
    </w:p>
    <w:p w:rsidR="0039684E" w:rsidRPr="00526271" w:rsidRDefault="0039684E" w:rsidP="0039684E">
      <w:pPr>
        <w:pStyle w:val="BodyTextIndent"/>
        <w:spacing w:line="240" w:lineRule="auto"/>
        <w:jc w:val="center"/>
        <w:rPr>
          <w:b/>
          <w:szCs w:val="24"/>
        </w:rPr>
      </w:pPr>
    </w:p>
    <w:p w:rsidR="0039684E" w:rsidRPr="00526271" w:rsidRDefault="0039684E" w:rsidP="0039684E">
      <w:pPr>
        <w:pStyle w:val="BodyTextIndent"/>
        <w:spacing w:line="240" w:lineRule="auto"/>
        <w:rPr>
          <w:b/>
          <w:szCs w:val="24"/>
        </w:rPr>
      </w:pPr>
    </w:p>
    <w:p w:rsidR="0039684E" w:rsidRPr="00526271" w:rsidRDefault="0039684E" w:rsidP="0039684E">
      <w:pPr>
        <w:pStyle w:val="BodyTextIndent"/>
        <w:spacing w:line="240" w:lineRule="auto"/>
        <w:rPr>
          <w:b/>
          <w:szCs w:val="24"/>
        </w:rPr>
      </w:pPr>
      <w:r w:rsidRPr="00526271">
        <w:rPr>
          <w:b/>
          <w:szCs w:val="24"/>
        </w:rPr>
        <w:t>DAFTAR PUSTAKA</w:t>
      </w:r>
    </w:p>
    <w:p w:rsidR="0039684E" w:rsidRPr="00526271" w:rsidRDefault="0039684E" w:rsidP="0039684E">
      <w:pPr>
        <w:pStyle w:val="BodyTextIndent"/>
        <w:spacing w:line="240" w:lineRule="auto"/>
        <w:rPr>
          <w:b/>
          <w:szCs w:val="24"/>
        </w:rPr>
      </w:pPr>
    </w:p>
    <w:p w:rsidR="0039684E" w:rsidRDefault="0039684E" w:rsidP="0039684E">
      <w:pPr>
        <w:numPr>
          <w:ilvl w:val="0"/>
          <w:numId w:val="6"/>
        </w:numPr>
        <w:spacing w:after="0" w:line="240" w:lineRule="auto"/>
        <w:ind w:left="426" w:hanging="426"/>
      </w:pPr>
      <w:r w:rsidRPr="00526271">
        <w:t xml:space="preserve">Karthikeyan, K., Kalpana, D., Renganathan, N.G., </w:t>
      </w:r>
      <w:r w:rsidRPr="00526271">
        <w:rPr>
          <w:i/>
          <w:iCs/>
        </w:rPr>
        <w:t>Synthesis and Characterization of ZnCo</w:t>
      </w:r>
      <w:r w:rsidRPr="00526271">
        <w:rPr>
          <w:i/>
          <w:iCs/>
          <w:vertAlign w:val="subscript"/>
        </w:rPr>
        <w:t>2</w:t>
      </w:r>
      <w:r w:rsidRPr="00526271">
        <w:rPr>
          <w:i/>
          <w:iCs/>
        </w:rPr>
        <w:t>O</w:t>
      </w:r>
      <w:r w:rsidRPr="00526271">
        <w:rPr>
          <w:i/>
          <w:iCs/>
          <w:vertAlign w:val="subscript"/>
        </w:rPr>
        <w:t>4</w:t>
      </w:r>
      <w:r w:rsidRPr="00526271">
        <w:rPr>
          <w:i/>
          <w:iCs/>
        </w:rPr>
        <w:t xml:space="preserve"> nanomaterial for symmetric supercapacitor applications</w:t>
      </w:r>
      <w:r w:rsidRPr="00526271">
        <w:t>, Ionics 15 (2009) 107-110</w:t>
      </w:r>
    </w:p>
    <w:p w:rsidR="0039684E" w:rsidRDefault="0039684E" w:rsidP="0039684E">
      <w:pPr>
        <w:numPr>
          <w:ilvl w:val="0"/>
          <w:numId w:val="6"/>
        </w:numPr>
        <w:spacing w:after="0" w:line="240" w:lineRule="auto"/>
        <w:ind w:left="426" w:hanging="426"/>
      </w:pPr>
      <w:r w:rsidRPr="00526271">
        <w:t xml:space="preserve">Diantoro, M., Subakti, Nasikhudin, </w:t>
      </w:r>
      <w:r w:rsidRPr="00526271">
        <w:rPr>
          <w:i/>
        </w:rPr>
        <w:t>Phase Formation Of Nano Sized Material Of Znco</w:t>
      </w:r>
      <w:r w:rsidRPr="00526271">
        <w:rPr>
          <w:i/>
          <w:vertAlign w:val="subscript"/>
        </w:rPr>
        <w:t>2</w:t>
      </w:r>
      <w:r w:rsidRPr="00526271">
        <w:rPr>
          <w:i/>
        </w:rPr>
        <w:t>o</w:t>
      </w:r>
      <w:r w:rsidRPr="00526271">
        <w:rPr>
          <w:i/>
          <w:vertAlign w:val="subscript"/>
        </w:rPr>
        <w:t>4</w:t>
      </w:r>
      <w:r w:rsidRPr="00526271">
        <w:rPr>
          <w:i/>
        </w:rPr>
        <w:t xml:space="preserve"> Using Sonochemie Route For Supercapacitor Cell.</w:t>
      </w:r>
      <w:r w:rsidRPr="00526271">
        <w:t xml:space="preserve"> ASEAN Seminar in Physics, Bali (2009)</w:t>
      </w:r>
    </w:p>
    <w:p w:rsidR="0039684E" w:rsidRPr="00526271" w:rsidRDefault="0039684E" w:rsidP="0039684E">
      <w:pPr>
        <w:numPr>
          <w:ilvl w:val="0"/>
          <w:numId w:val="6"/>
        </w:numPr>
        <w:spacing w:after="0" w:line="240" w:lineRule="auto"/>
        <w:ind w:left="426" w:hanging="426"/>
      </w:pPr>
      <w:r w:rsidRPr="00526271">
        <w:t xml:space="preserve">Arulepp, M., Leis., et al., </w:t>
      </w:r>
      <w:r w:rsidRPr="00526271">
        <w:rPr>
          <w:i/>
          <w:iCs/>
        </w:rPr>
        <w:t>The advance Carbide-derived carbon based supercapacitor</w:t>
      </w:r>
      <w:r w:rsidRPr="00526271">
        <w:t>, Journal of Power Sources 162 (2006) 1460-1466</w:t>
      </w:r>
    </w:p>
    <w:p w:rsidR="0039684E" w:rsidRPr="00526271" w:rsidRDefault="0039684E" w:rsidP="0039684E">
      <w:pPr>
        <w:numPr>
          <w:ilvl w:val="0"/>
          <w:numId w:val="6"/>
        </w:numPr>
        <w:spacing w:after="0" w:line="240" w:lineRule="auto"/>
        <w:ind w:left="426" w:hanging="426"/>
      </w:pPr>
      <w:r w:rsidRPr="00526271">
        <w:t xml:space="preserve">Hu, Chi-Chang, Chen, Wei-Chun, </w:t>
      </w:r>
      <w:r w:rsidRPr="00526271">
        <w:rPr>
          <w:i/>
          <w:iCs/>
        </w:rPr>
        <w:t>Effects of Substrates on the capacitive performance of RuO</w:t>
      </w:r>
      <w:r w:rsidRPr="00526271">
        <w:rPr>
          <w:i/>
          <w:iCs/>
          <w:vertAlign w:val="subscript"/>
        </w:rPr>
        <w:t>x</w:t>
      </w:r>
      <w:r w:rsidRPr="00526271">
        <w:rPr>
          <w:i/>
          <w:iCs/>
        </w:rPr>
        <w:t>.nH</w:t>
      </w:r>
      <w:r w:rsidRPr="00526271">
        <w:rPr>
          <w:i/>
          <w:iCs/>
          <w:vertAlign w:val="subscript"/>
        </w:rPr>
        <w:t>2</w:t>
      </w:r>
      <w:r w:rsidRPr="00526271">
        <w:rPr>
          <w:i/>
          <w:iCs/>
        </w:rPr>
        <w:t>O and activated carbon-RuO</w:t>
      </w:r>
      <w:r w:rsidRPr="00526271">
        <w:rPr>
          <w:i/>
          <w:iCs/>
          <w:vertAlign w:val="subscript"/>
        </w:rPr>
        <w:t>x</w:t>
      </w:r>
      <w:r w:rsidRPr="00526271">
        <w:rPr>
          <w:i/>
          <w:iCs/>
        </w:rPr>
        <w:t xml:space="preserve"> electrodes for supercapacitors</w:t>
      </w:r>
      <w:r w:rsidRPr="00526271">
        <w:t>, Electrochimica Acta 49 (2004) 3469-3477</w:t>
      </w:r>
    </w:p>
    <w:p w:rsidR="0039684E" w:rsidRPr="00526271" w:rsidRDefault="0039684E" w:rsidP="0039684E">
      <w:pPr>
        <w:numPr>
          <w:ilvl w:val="0"/>
          <w:numId w:val="6"/>
        </w:numPr>
        <w:spacing w:after="0" w:line="240" w:lineRule="auto"/>
        <w:ind w:left="426" w:hanging="426"/>
      </w:pPr>
      <w:r w:rsidRPr="00526271">
        <w:t xml:space="preserve">Hu, Chi-Chang, Liu, Ming-Jue, Chang, Kuo-Hsin, </w:t>
      </w:r>
      <w:r w:rsidRPr="00526271">
        <w:rPr>
          <w:i/>
          <w:iCs/>
        </w:rPr>
        <w:t>Anodic deposition of Hydrous ruthenium oxide for supercapacitors</w:t>
      </w:r>
      <w:r w:rsidRPr="00526271">
        <w:t>, Journal of Power Sources 163 (2007) 1126-1131</w:t>
      </w:r>
    </w:p>
    <w:p w:rsidR="0039684E" w:rsidRPr="00526271" w:rsidRDefault="0039684E" w:rsidP="0039684E">
      <w:pPr>
        <w:numPr>
          <w:ilvl w:val="0"/>
          <w:numId w:val="6"/>
        </w:numPr>
        <w:spacing w:after="0" w:line="240" w:lineRule="auto"/>
        <w:ind w:left="426" w:hanging="426"/>
      </w:pPr>
      <w:r w:rsidRPr="00526271">
        <w:t xml:space="preserve">Kraus dan Nozle, software Powder Cell for Windows, PCW </w:t>
      </w:r>
    </w:p>
    <w:p w:rsidR="0039684E" w:rsidRPr="00526271" w:rsidRDefault="0039684E" w:rsidP="0039684E">
      <w:pPr>
        <w:numPr>
          <w:ilvl w:val="0"/>
          <w:numId w:val="6"/>
        </w:numPr>
        <w:spacing w:after="0" w:line="240" w:lineRule="auto"/>
        <w:ind w:left="426" w:hanging="426"/>
      </w:pPr>
      <w:r w:rsidRPr="00526271">
        <w:t xml:space="preserve">Larson &amp; Von Dreele, </w:t>
      </w:r>
      <w:r w:rsidRPr="00526271">
        <w:rPr>
          <w:i/>
          <w:iCs/>
        </w:rPr>
        <w:t>GSAS Technical Manual</w:t>
      </w:r>
      <w:r w:rsidRPr="00526271">
        <w:t>, The Regents of The University of California (Los Alamos, 2000)</w:t>
      </w:r>
    </w:p>
    <w:p w:rsidR="0039684E" w:rsidRPr="00526271" w:rsidRDefault="0039684E" w:rsidP="0039684E">
      <w:pPr>
        <w:numPr>
          <w:ilvl w:val="0"/>
          <w:numId w:val="6"/>
        </w:numPr>
        <w:spacing w:after="0" w:line="240" w:lineRule="auto"/>
        <w:ind w:left="426" w:hanging="426"/>
      </w:pPr>
      <w:r w:rsidRPr="00526271">
        <w:t xml:space="preserve">Li, Wei-Yang, Xu, Li-Na, Chen, Jun, </w:t>
      </w:r>
      <w:r w:rsidRPr="00526271">
        <w:rPr>
          <w:i/>
          <w:iCs/>
        </w:rPr>
        <w:t>Co</w:t>
      </w:r>
      <w:r w:rsidRPr="00526271">
        <w:rPr>
          <w:i/>
          <w:iCs/>
          <w:vertAlign w:val="subscript"/>
        </w:rPr>
        <w:t>3</w:t>
      </w:r>
      <w:r w:rsidRPr="00526271">
        <w:rPr>
          <w:i/>
          <w:iCs/>
        </w:rPr>
        <w:t>O</w:t>
      </w:r>
      <w:r w:rsidRPr="00526271">
        <w:rPr>
          <w:i/>
          <w:iCs/>
          <w:vertAlign w:val="subscript"/>
        </w:rPr>
        <w:t>4</w:t>
      </w:r>
      <w:r w:rsidRPr="00526271">
        <w:rPr>
          <w:i/>
          <w:iCs/>
        </w:rPr>
        <w:t xml:space="preserve"> nanomaterials in Lithium-Ion Batteries and Gas Sensors</w:t>
      </w:r>
      <w:r w:rsidRPr="00526271">
        <w:t>, Adv. Funct. Mater. 2005, 15, No.5</w:t>
      </w:r>
    </w:p>
    <w:p w:rsidR="0039684E" w:rsidRDefault="0039684E" w:rsidP="0039684E">
      <w:pPr>
        <w:numPr>
          <w:ilvl w:val="0"/>
          <w:numId w:val="6"/>
        </w:numPr>
        <w:spacing w:after="0" w:line="240" w:lineRule="auto"/>
        <w:ind w:left="426" w:hanging="426"/>
      </w:pPr>
      <w:r w:rsidRPr="00526271">
        <w:t xml:space="preserve">Makhlouf, A., Salah, </w:t>
      </w:r>
      <w:r w:rsidRPr="00526271">
        <w:rPr>
          <w:i/>
          <w:iCs/>
        </w:rPr>
        <w:t>Magnetic Properties of Co</w:t>
      </w:r>
      <w:r w:rsidRPr="00526271">
        <w:rPr>
          <w:i/>
          <w:iCs/>
          <w:vertAlign w:val="subscript"/>
        </w:rPr>
        <w:t>3</w:t>
      </w:r>
      <w:r w:rsidRPr="00526271">
        <w:rPr>
          <w:i/>
          <w:iCs/>
        </w:rPr>
        <w:t>O</w:t>
      </w:r>
      <w:r w:rsidRPr="00526271">
        <w:rPr>
          <w:i/>
          <w:iCs/>
          <w:vertAlign w:val="subscript"/>
        </w:rPr>
        <w:t>4</w:t>
      </w:r>
      <w:r w:rsidRPr="00526271">
        <w:rPr>
          <w:i/>
          <w:iCs/>
        </w:rPr>
        <w:t xml:space="preserve"> nanoparticles</w:t>
      </w:r>
      <w:r w:rsidRPr="00526271">
        <w:t>, J. Magnetism and Magnetic Materials 246 (2002) 184-190</w:t>
      </w:r>
    </w:p>
    <w:p w:rsidR="0039684E" w:rsidRPr="005A07E2" w:rsidRDefault="0039684E" w:rsidP="0039684E">
      <w:pPr>
        <w:numPr>
          <w:ilvl w:val="0"/>
          <w:numId w:val="6"/>
        </w:numPr>
        <w:spacing w:after="0" w:line="240" w:lineRule="auto"/>
        <w:ind w:left="426" w:hanging="426"/>
        <w:rPr>
          <w:i/>
        </w:rPr>
      </w:pPr>
      <w:r>
        <w:t>Gogate, P.R.(2008).</w:t>
      </w:r>
      <w:r w:rsidRPr="005A07E2">
        <w:rPr>
          <w:i/>
        </w:rPr>
        <w:t>Cavitational reactors for process intensification of</w:t>
      </w:r>
    </w:p>
    <w:p w:rsidR="0039684E" w:rsidRDefault="0039684E" w:rsidP="0039684E">
      <w:pPr>
        <w:ind w:left="426"/>
      </w:pPr>
      <w:r w:rsidRPr="005A07E2">
        <w:rPr>
          <w:i/>
        </w:rPr>
        <w:t>Chemical processing applications</w:t>
      </w:r>
      <w:r>
        <w:t>:Acriticalreview.J.Chem.Eng and Procc.</w:t>
      </w:r>
    </w:p>
    <w:p w:rsidR="0039684E" w:rsidRPr="005A07E2" w:rsidRDefault="0039684E" w:rsidP="0039684E">
      <w:pPr>
        <w:numPr>
          <w:ilvl w:val="0"/>
          <w:numId w:val="6"/>
        </w:numPr>
        <w:spacing w:after="0" w:line="240" w:lineRule="auto"/>
        <w:ind w:left="426" w:hanging="426"/>
        <w:rPr>
          <w:i/>
        </w:rPr>
      </w:pPr>
      <w:r>
        <w:t xml:space="preserve">Suslick,K.S.,Price, G. J. (1999). </w:t>
      </w:r>
      <w:r w:rsidRPr="005A07E2">
        <w:rPr>
          <w:i/>
        </w:rPr>
        <w:t>Application of ultrasound to material</w:t>
      </w:r>
    </w:p>
    <w:p w:rsidR="0039684E" w:rsidRDefault="0039684E" w:rsidP="0039684E">
      <w:pPr>
        <w:ind w:left="426"/>
      </w:pPr>
      <w:r w:rsidRPr="005A07E2">
        <w:rPr>
          <w:i/>
        </w:rPr>
        <w:t>chemistry</w:t>
      </w:r>
      <w:r>
        <w:t>.Annu.Rev.Mater.S 295-326.</w:t>
      </w:r>
    </w:p>
    <w:p w:rsidR="0039684E" w:rsidRPr="00526271" w:rsidRDefault="0039684E" w:rsidP="0039684E">
      <w:pPr>
        <w:ind w:left="426" w:hanging="426"/>
        <w:jc w:val="both"/>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167E3B" w:rsidRDefault="00167E3B" w:rsidP="00526B79">
      <w:pPr>
        <w:tabs>
          <w:tab w:val="left" w:pos="360"/>
          <w:tab w:val="left" w:pos="5040"/>
        </w:tabs>
        <w:spacing w:after="0" w:line="360" w:lineRule="auto"/>
        <w:jc w:val="center"/>
        <w:rPr>
          <w:rFonts w:cs="Times New Roman"/>
          <w:b/>
          <w:bCs/>
          <w:lang w:val="en-US"/>
        </w:rPr>
      </w:pPr>
    </w:p>
    <w:p w:rsidR="00167E3B" w:rsidRDefault="00167E3B" w:rsidP="00526B79">
      <w:pPr>
        <w:tabs>
          <w:tab w:val="left" w:pos="360"/>
          <w:tab w:val="left" w:pos="5040"/>
        </w:tabs>
        <w:spacing w:after="0" w:line="360" w:lineRule="auto"/>
        <w:jc w:val="center"/>
        <w:rPr>
          <w:rFonts w:cs="Times New Roman"/>
          <w:b/>
          <w:bCs/>
          <w:lang w:val="en-US"/>
        </w:rPr>
      </w:pPr>
    </w:p>
    <w:p w:rsidR="00167E3B" w:rsidRDefault="00167E3B" w:rsidP="00526B79">
      <w:pPr>
        <w:tabs>
          <w:tab w:val="left" w:pos="360"/>
          <w:tab w:val="left" w:pos="5040"/>
        </w:tabs>
        <w:spacing w:after="0" w:line="360" w:lineRule="auto"/>
        <w:jc w:val="center"/>
        <w:rPr>
          <w:rFonts w:cs="Times New Roman"/>
          <w:b/>
          <w:bCs/>
          <w:lang w:val="en-US"/>
        </w:rPr>
      </w:pPr>
    </w:p>
    <w:p w:rsidR="00167E3B" w:rsidRDefault="00167E3B" w:rsidP="00526B79">
      <w:pPr>
        <w:tabs>
          <w:tab w:val="left" w:pos="360"/>
          <w:tab w:val="left" w:pos="5040"/>
        </w:tabs>
        <w:spacing w:after="0" w:line="360" w:lineRule="auto"/>
        <w:jc w:val="center"/>
        <w:rPr>
          <w:rFonts w:cs="Times New Roman"/>
          <w:b/>
          <w:bCs/>
          <w:lang w:val="en-US"/>
        </w:rPr>
      </w:pPr>
    </w:p>
    <w:p w:rsidR="0039684E" w:rsidRDefault="0039684E" w:rsidP="0039684E">
      <w:pPr>
        <w:spacing w:after="0" w:line="240" w:lineRule="auto"/>
        <w:rPr>
          <w:rFonts w:cs="Times New Roman"/>
          <w:b/>
          <w:bCs/>
          <w:lang w:val="en-ID"/>
        </w:rPr>
      </w:pPr>
      <w:r w:rsidRPr="008E03EC">
        <w:rPr>
          <w:rFonts w:cs="Times New Roman"/>
          <w:b/>
          <w:bCs/>
          <w:lang w:val="en-ID"/>
        </w:rPr>
        <w:t>DAFTAR RIWAYAT HIDUP</w:t>
      </w:r>
    </w:p>
    <w:p w:rsidR="0039684E" w:rsidRDefault="0039684E" w:rsidP="0039684E">
      <w:pPr>
        <w:numPr>
          <w:ilvl w:val="0"/>
          <w:numId w:val="7"/>
        </w:numPr>
        <w:tabs>
          <w:tab w:val="clear" w:pos="1353"/>
        </w:tabs>
        <w:spacing w:after="0" w:line="360" w:lineRule="auto"/>
        <w:ind w:left="440" w:hanging="437"/>
      </w:pPr>
      <w:r>
        <w:rPr>
          <w:b/>
        </w:rPr>
        <w:t xml:space="preserve">KETUA  PELAKSANA </w:t>
      </w:r>
    </w:p>
    <w:p w:rsidR="0039684E" w:rsidRPr="00DA0D0B" w:rsidRDefault="0039684E" w:rsidP="0039684E">
      <w:pPr>
        <w:spacing w:after="0" w:line="240" w:lineRule="auto"/>
        <w:ind w:left="360"/>
        <w:rPr>
          <w:lang w:val="en-US"/>
        </w:rPr>
      </w:pPr>
      <w:r>
        <w:t>Nama</w:t>
      </w:r>
      <w:r>
        <w:rPr>
          <w:lang w:val="en-US"/>
        </w:rPr>
        <w:tab/>
      </w:r>
      <w:r>
        <w:rPr>
          <w:lang w:val="en-US"/>
        </w:rPr>
        <w:tab/>
      </w:r>
      <w:r>
        <w:t xml:space="preserve">: </w:t>
      </w:r>
      <w:r>
        <w:rPr>
          <w:lang w:val="en-US"/>
        </w:rPr>
        <w:t>Danang Yudi Miswar</w:t>
      </w:r>
    </w:p>
    <w:p w:rsidR="0039684E" w:rsidRPr="00DA0D0B" w:rsidRDefault="0039684E" w:rsidP="0039684E">
      <w:pPr>
        <w:spacing w:after="0" w:line="240" w:lineRule="auto"/>
        <w:ind w:left="360"/>
        <w:rPr>
          <w:lang w:val="en-US"/>
        </w:rPr>
      </w:pPr>
      <w:r>
        <w:t>TTL</w:t>
      </w:r>
      <w:r>
        <w:rPr>
          <w:lang w:val="en-US"/>
        </w:rPr>
        <w:tab/>
      </w:r>
      <w:r>
        <w:rPr>
          <w:lang w:val="en-US"/>
        </w:rPr>
        <w:tab/>
      </w:r>
      <w:r>
        <w:t>: Probolinggo, 2</w:t>
      </w:r>
      <w:r>
        <w:rPr>
          <w:lang w:val="en-US"/>
        </w:rPr>
        <w:t>5</w:t>
      </w:r>
      <w:r>
        <w:t xml:space="preserve"> </w:t>
      </w:r>
      <w:r>
        <w:rPr>
          <w:lang w:val="en-US"/>
        </w:rPr>
        <w:t>Februari</w:t>
      </w:r>
      <w:r>
        <w:t xml:space="preserve"> 198</w:t>
      </w:r>
      <w:r>
        <w:rPr>
          <w:lang w:val="en-US"/>
        </w:rPr>
        <w:t>8</w:t>
      </w:r>
    </w:p>
    <w:p w:rsidR="0039684E" w:rsidRPr="00721349" w:rsidRDefault="0039684E" w:rsidP="0039684E">
      <w:pPr>
        <w:spacing w:after="0" w:line="240" w:lineRule="auto"/>
        <w:ind w:left="360"/>
      </w:pPr>
      <w:r>
        <w:t>Jenis kelamin</w:t>
      </w:r>
      <w:r>
        <w:rPr>
          <w:lang w:val="en-US"/>
        </w:rPr>
        <w:tab/>
      </w:r>
      <w:r>
        <w:t>: Laki-laki</w:t>
      </w:r>
    </w:p>
    <w:p w:rsidR="0039684E" w:rsidRPr="00456D3C" w:rsidRDefault="0039684E" w:rsidP="0039684E">
      <w:pPr>
        <w:spacing w:after="0" w:line="240" w:lineRule="auto"/>
        <w:ind w:firstLine="360"/>
      </w:pPr>
      <w:r>
        <w:lastRenderedPageBreak/>
        <w:t>Alamat asal</w:t>
      </w:r>
      <w:r>
        <w:rPr>
          <w:lang w:val="en-US"/>
        </w:rPr>
        <w:tab/>
      </w:r>
      <w:r w:rsidRPr="00590E4B">
        <w:t xml:space="preserve">: Desa </w:t>
      </w:r>
      <w:r>
        <w:rPr>
          <w:lang w:val="en-US"/>
        </w:rPr>
        <w:t>Sogaan</w:t>
      </w:r>
      <w:r>
        <w:t xml:space="preserve"> RT </w:t>
      </w:r>
      <w:r>
        <w:rPr>
          <w:lang w:val="en-US"/>
        </w:rPr>
        <w:t>01</w:t>
      </w:r>
      <w:r>
        <w:t xml:space="preserve"> RW </w:t>
      </w:r>
      <w:r>
        <w:rPr>
          <w:lang w:val="en-US"/>
        </w:rPr>
        <w:t>01</w:t>
      </w:r>
      <w:r w:rsidRPr="00590E4B">
        <w:t xml:space="preserve"> </w:t>
      </w:r>
      <w:r>
        <w:rPr>
          <w:lang w:val="en-US"/>
        </w:rPr>
        <w:t>Pakuniran</w:t>
      </w:r>
      <w:r>
        <w:t xml:space="preserve"> </w:t>
      </w:r>
      <w:r w:rsidRPr="00590E4B">
        <w:t>Probolinggo</w:t>
      </w:r>
    </w:p>
    <w:p w:rsidR="0039684E" w:rsidRPr="00590E4B" w:rsidRDefault="0039684E" w:rsidP="0039684E">
      <w:pPr>
        <w:spacing w:after="0" w:line="240" w:lineRule="auto"/>
        <w:ind w:left="360"/>
        <w:rPr>
          <w:lang w:val="sv-SE"/>
        </w:rPr>
      </w:pPr>
      <w:r w:rsidRPr="00590E4B">
        <w:rPr>
          <w:lang w:val="sv-SE"/>
        </w:rPr>
        <w:t>Agama</w:t>
      </w:r>
      <w:r w:rsidRPr="00590E4B">
        <w:rPr>
          <w:lang w:val="sv-SE"/>
        </w:rPr>
        <w:tab/>
      </w:r>
      <w:r>
        <w:rPr>
          <w:lang w:val="sv-SE"/>
        </w:rPr>
        <w:tab/>
      </w:r>
      <w:r w:rsidRPr="00590E4B">
        <w:rPr>
          <w:lang w:val="sv-SE"/>
        </w:rPr>
        <w:t>: Islam</w:t>
      </w:r>
    </w:p>
    <w:p w:rsidR="0039684E" w:rsidRPr="00590E4B" w:rsidRDefault="0039684E" w:rsidP="0039684E">
      <w:pPr>
        <w:spacing w:after="0" w:line="240" w:lineRule="auto"/>
        <w:ind w:left="360"/>
        <w:rPr>
          <w:lang w:val="sv-SE"/>
        </w:rPr>
      </w:pPr>
      <w:r w:rsidRPr="00590E4B">
        <w:rPr>
          <w:lang w:val="sv-SE"/>
        </w:rPr>
        <w:t>Status</w:t>
      </w:r>
      <w:r w:rsidRPr="00590E4B">
        <w:rPr>
          <w:lang w:val="sv-SE"/>
        </w:rPr>
        <w:tab/>
      </w:r>
      <w:r>
        <w:rPr>
          <w:lang w:val="sv-SE"/>
        </w:rPr>
        <w:tab/>
      </w:r>
      <w:r w:rsidRPr="00590E4B">
        <w:rPr>
          <w:lang w:val="sv-SE"/>
        </w:rPr>
        <w:t>: Mahasiswa</w:t>
      </w:r>
    </w:p>
    <w:p w:rsidR="0039684E" w:rsidRPr="00590E4B" w:rsidRDefault="0039684E" w:rsidP="0039684E">
      <w:pPr>
        <w:tabs>
          <w:tab w:val="left" w:pos="3960"/>
        </w:tabs>
        <w:spacing w:line="360" w:lineRule="auto"/>
        <w:ind w:left="360"/>
        <w:rPr>
          <w:lang w:val="sv-SE"/>
        </w:rPr>
      </w:pPr>
    </w:p>
    <w:p w:rsidR="0039684E" w:rsidRPr="008E03EC" w:rsidRDefault="0039684E" w:rsidP="0039684E">
      <w:pPr>
        <w:pStyle w:val="Heading2"/>
        <w:tabs>
          <w:tab w:val="left" w:pos="3960"/>
        </w:tabs>
        <w:rPr>
          <w:i/>
        </w:rPr>
      </w:pPr>
      <w:r w:rsidRPr="008E03EC">
        <w:rPr>
          <w:i/>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39684E" w:rsidTr="006A353F">
        <w:trPr>
          <w:trHeight w:val="396"/>
        </w:trPr>
        <w:tc>
          <w:tcPr>
            <w:tcW w:w="715" w:type="dxa"/>
            <w:vAlign w:val="center"/>
          </w:tcPr>
          <w:p w:rsidR="0039684E" w:rsidRDefault="0039684E" w:rsidP="006A353F">
            <w:pPr>
              <w:tabs>
                <w:tab w:val="left" w:pos="3960"/>
              </w:tabs>
              <w:spacing w:after="0" w:line="240" w:lineRule="auto"/>
              <w:jc w:val="center"/>
            </w:pPr>
            <w:r>
              <w:t>No.</w:t>
            </w:r>
          </w:p>
        </w:tc>
        <w:tc>
          <w:tcPr>
            <w:tcW w:w="1695" w:type="dxa"/>
            <w:vAlign w:val="center"/>
          </w:tcPr>
          <w:p w:rsidR="0039684E" w:rsidRDefault="0039684E" w:rsidP="006A353F">
            <w:pPr>
              <w:tabs>
                <w:tab w:val="left" w:pos="3960"/>
              </w:tabs>
              <w:spacing w:after="0" w:line="240" w:lineRule="auto"/>
              <w:jc w:val="center"/>
            </w:pPr>
            <w:r>
              <w:t>Jenjang</w:t>
            </w:r>
          </w:p>
        </w:tc>
        <w:tc>
          <w:tcPr>
            <w:tcW w:w="3636" w:type="dxa"/>
            <w:vAlign w:val="center"/>
          </w:tcPr>
          <w:p w:rsidR="0039684E" w:rsidRDefault="0039684E" w:rsidP="006A353F">
            <w:pPr>
              <w:tabs>
                <w:tab w:val="left" w:pos="3960"/>
              </w:tabs>
              <w:spacing w:after="0" w:line="240" w:lineRule="auto"/>
              <w:jc w:val="center"/>
            </w:pPr>
            <w:r>
              <w:t>Nama Sekolah</w:t>
            </w:r>
          </w:p>
        </w:tc>
        <w:tc>
          <w:tcPr>
            <w:tcW w:w="1711" w:type="dxa"/>
            <w:vAlign w:val="center"/>
          </w:tcPr>
          <w:p w:rsidR="0039684E" w:rsidRDefault="0039684E" w:rsidP="006A353F">
            <w:pPr>
              <w:tabs>
                <w:tab w:val="left" w:pos="3960"/>
              </w:tabs>
              <w:spacing w:after="0" w:line="240" w:lineRule="auto"/>
              <w:jc w:val="center"/>
            </w:pPr>
            <w:r>
              <w:t>Tahun</w:t>
            </w:r>
          </w:p>
        </w:tc>
      </w:tr>
      <w:tr w:rsidR="0039684E" w:rsidTr="006A353F">
        <w:trPr>
          <w:trHeight w:val="410"/>
        </w:trPr>
        <w:tc>
          <w:tcPr>
            <w:tcW w:w="715" w:type="dxa"/>
            <w:vAlign w:val="center"/>
          </w:tcPr>
          <w:p w:rsidR="0039684E" w:rsidRDefault="0039684E" w:rsidP="006A353F">
            <w:pPr>
              <w:tabs>
                <w:tab w:val="left" w:pos="3960"/>
              </w:tabs>
              <w:spacing w:after="0" w:line="240" w:lineRule="auto"/>
              <w:jc w:val="center"/>
            </w:pPr>
            <w:r>
              <w:t>1</w:t>
            </w:r>
          </w:p>
        </w:tc>
        <w:tc>
          <w:tcPr>
            <w:tcW w:w="1695" w:type="dxa"/>
            <w:vAlign w:val="center"/>
          </w:tcPr>
          <w:p w:rsidR="0039684E" w:rsidRDefault="0039684E" w:rsidP="006A353F">
            <w:pPr>
              <w:tabs>
                <w:tab w:val="left" w:pos="3960"/>
              </w:tabs>
              <w:spacing w:after="0" w:line="240" w:lineRule="auto"/>
              <w:jc w:val="center"/>
            </w:pPr>
            <w:r>
              <w:t>SD</w:t>
            </w:r>
          </w:p>
        </w:tc>
        <w:tc>
          <w:tcPr>
            <w:tcW w:w="3636" w:type="dxa"/>
            <w:vAlign w:val="center"/>
          </w:tcPr>
          <w:p w:rsidR="0039684E" w:rsidRPr="003D25FE" w:rsidRDefault="0039684E" w:rsidP="006A353F">
            <w:pPr>
              <w:tabs>
                <w:tab w:val="left" w:pos="3960"/>
              </w:tabs>
              <w:spacing w:after="0" w:line="240" w:lineRule="auto"/>
              <w:jc w:val="center"/>
            </w:pPr>
            <w:r>
              <w:t xml:space="preserve">SDN </w:t>
            </w:r>
            <w:r>
              <w:rPr>
                <w:lang w:val="en-US"/>
              </w:rPr>
              <w:t>Sogaan</w:t>
            </w:r>
            <w:r>
              <w:t xml:space="preserve"> II</w:t>
            </w:r>
          </w:p>
        </w:tc>
        <w:tc>
          <w:tcPr>
            <w:tcW w:w="1711" w:type="dxa"/>
            <w:vAlign w:val="center"/>
          </w:tcPr>
          <w:p w:rsidR="0039684E" w:rsidRPr="00E70D0B" w:rsidRDefault="0039684E" w:rsidP="006A353F">
            <w:pPr>
              <w:tabs>
                <w:tab w:val="left" w:pos="3960"/>
              </w:tabs>
              <w:spacing w:after="0" w:line="240" w:lineRule="auto"/>
              <w:jc w:val="center"/>
            </w:pPr>
            <w:r>
              <w:t>1994-2000</w:t>
            </w:r>
          </w:p>
        </w:tc>
      </w:tr>
      <w:tr w:rsidR="0039684E" w:rsidTr="006A353F">
        <w:trPr>
          <w:trHeight w:val="396"/>
        </w:trPr>
        <w:tc>
          <w:tcPr>
            <w:tcW w:w="715" w:type="dxa"/>
            <w:vAlign w:val="center"/>
          </w:tcPr>
          <w:p w:rsidR="0039684E" w:rsidRDefault="0039684E" w:rsidP="006A353F">
            <w:pPr>
              <w:tabs>
                <w:tab w:val="left" w:pos="3960"/>
              </w:tabs>
              <w:spacing w:after="0" w:line="240" w:lineRule="auto"/>
              <w:jc w:val="center"/>
            </w:pPr>
            <w:r>
              <w:t>2</w:t>
            </w:r>
          </w:p>
        </w:tc>
        <w:tc>
          <w:tcPr>
            <w:tcW w:w="1695" w:type="dxa"/>
            <w:vAlign w:val="center"/>
          </w:tcPr>
          <w:p w:rsidR="0039684E" w:rsidRDefault="0039684E" w:rsidP="006A353F">
            <w:pPr>
              <w:tabs>
                <w:tab w:val="left" w:pos="3960"/>
              </w:tabs>
              <w:spacing w:after="0" w:line="240" w:lineRule="auto"/>
              <w:jc w:val="center"/>
            </w:pPr>
            <w:r>
              <w:t>SMP</w:t>
            </w:r>
          </w:p>
        </w:tc>
        <w:tc>
          <w:tcPr>
            <w:tcW w:w="3636" w:type="dxa"/>
            <w:vAlign w:val="center"/>
          </w:tcPr>
          <w:p w:rsidR="0039684E" w:rsidRPr="00DA0D0B" w:rsidRDefault="0039684E" w:rsidP="006A353F">
            <w:pPr>
              <w:tabs>
                <w:tab w:val="left" w:pos="3960"/>
              </w:tabs>
              <w:spacing w:after="0" w:line="240" w:lineRule="auto"/>
              <w:jc w:val="center"/>
              <w:rPr>
                <w:lang w:val="en-US"/>
              </w:rPr>
            </w:pPr>
            <w:r>
              <w:t xml:space="preserve">SMP Negeri </w:t>
            </w:r>
            <w:r>
              <w:rPr>
                <w:lang w:val="en-US"/>
              </w:rPr>
              <w:t>2</w:t>
            </w:r>
            <w:r>
              <w:t xml:space="preserve"> </w:t>
            </w:r>
            <w:r>
              <w:rPr>
                <w:lang w:val="en-US"/>
              </w:rPr>
              <w:t>Besuk</w:t>
            </w:r>
          </w:p>
        </w:tc>
        <w:tc>
          <w:tcPr>
            <w:tcW w:w="1711" w:type="dxa"/>
            <w:vAlign w:val="center"/>
          </w:tcPr>
          <w:p w:rsidR="0039684E" w:rsidRPr="00E70D0B" w:rsidRDefault="0039684E" w:rsidP="006A353F">
            <w:pPr>
              <w:tabs>
                <w:tab w:val="left" w:pos="3960"/>
              </w:tabs>
              <w:spacing w:after="0" w:line="240" w:lineRule="auto"/>
              <w:jc w:val="center"/>
            </w:pPr>
            <w:r>
              <w:t>2000-2003</w:t>
            </w:r>
          </w:p>
        </w:tc>
      </w:tr>
      <w:tr w:rsidR="0039684E" w:rsidTr="006A353F">
        <w:trPr>
          <w:trHeight w:val="410"/>
        </w:trPr>
        <w:tc>
          <w:tcPr>
            <w:tcW w:w="715" w:type="dxa"/>
            <w:vAlign w:val="center"/>
          </w:tcPr>
          <w:p w:rsidR="0039684E" w:rsidRDefault="0039684E" w:rsidP="006A353F">
            <w:pPr>
              <w:tabs>
                <w:tab w:val="left" w:pos="3960"/>
              </w:tabs>
              <w:spacing w:after="0" w:line="240" w:lineRule="auto"/>
              <w:jc w:val="center"/>
            </w:pPr>
            <w:r>
              <w:t>3</w:t>
            </w:r>
          </w:p>
        </w:tc>
        <w:tc>
          <w:tcPr>
            <w:tcW w:w="1695" w:type="dxa"/>
            <w:vAlign w:val="center"/>
          </w:tcPr>
          <w:p w:rsidR="0039684E" w:rsidRDefault="0039684E" w:rsidP="006A353F">
            <w:pPr>
              <w:tabs>
                <w:tab w:val="left" w:pos="3960"/>
              </w:tabs>
              <w:spacing w:after="0" w:line="240" w:lineRule="auto"/>
              <w:jc w:val="center"/>
            </w:pPr>
            <w:r>
              <w:t>SMA</w:t>
            </w:r>
          </w:p>
        </w:tc>
        <w:tc>
          <w:tcPr>
            <w:tcW w:w="3636" w:type="dxa"/>
            <w:vAlign w:val="center"/>
          </w:tcPr>
          <w:p w:rsidR="0039684E" w:rsidRPr="003D25FE" w:rsidRDefault="0039684E" w:rsidP="006A353F">
            <w:pPr>
              <w:tabs>
                <w:tab w:val="left" w:pos="3960"/>
              </w:tabs>
              <w:spacing w:after="0" w:line="240" w:lineRule="auto"/>
              <w:jc w:val="center"/>
            </w:pPr>
            <w:r>
              <w:t>SMA Negeri 1 Paiton</w:t>
            </w:r>
          </w:p>
        </w:tc>
        <w:tc>
          <w:tcPr>
            <w:tcW w:w="1711" w:type="dxa"/>
            <w:vAlign w:val="center"/>
          </w:tcPr>
          <w:p w:rsidR="0039684E" w:rsidRPr="00E70D0B" w:rsidRDefault="0039684E" w:rsidP="006A353F">
            <w:pPr>
              <w:tabs>
                <w:tab w:val="left" w:pos="3960"/>
              </w:tabs>
              <w:spacing w:after="0" w:line="240" w:lineRule="auto"/>
              <w:jc w:val="center"/>
            </w:pPr>
            <w:r>
              <w:t>2003-2006</w:t>
            </w:r>
          </w:p>
        </w:tc>
      </w:tr>
      <w:tr w:rsidR="0039684E" w:rsidTr="006A353F">
        <w:trPr>
          <w:trHeight w:val="410"/>
        </w:trPr>
        <w:tc>
          <w:tcPr>
            <w:tcW w:w="715" w:type="dxa"/>
            <w:vAlign w:val="center"/>
          </w:tcPr>
          <w:p w:rsidR="0039684E" w:rsidRPr="00AD1F08" w:rsidRDefault="0039684E" w:rsidP="006A353F">
            <w:pPr>
              <w:tabs>
                <w:tab w:val="left" w:pos="3960"/>
              </w:tabs>
              <w:spacing w:after="0" w:line="240" w:lineRule="auto"/>
              <w:jc w:val="center"/>
            </w:pPr>
            <w:r>
              <w:t>4</w:t>
            </w:r>
          </w:p>
        </w:tc>
        <w:tc>
          <w:tcPr>
            <w:tcW w:w="1695" w:type="dxa"/>
            <w:vAlign w:val="center"/>
          </w:tcPr>
          <w:p w:rsidR="0039684E" w:rsidRPr="00AD1F08" w:rsidRDefault="0039684E" w:rsidP="006A353F">
            <w:pPr>
              <w:tabs>
                <w:tab w:val="left" w:pos="3960"/>
              </w:tabs>
              <w:spacing w:after="0" w:line="240" w:lineRule="auto"/>
              <w:jc w:val="center"/>
            </w:pPr>
            <w:r>
              <w:t>PT</w:t>
            </w:r>
          </w:p>
        </w:tc>
        <w:tc>
          <w:tcPr>
            <w:tcW w:w="3636" w:type="dxa"/>
            <w:vAlign w:val="center"/>
          </w:tcPr>
          <w:p w:rsidR="0039684E" w:rsidRPr="005C6B06" w:rsidRDefault="0039684E" w:rsidP="006A353F">
            <w:pPr>
              <w:tabs>
                <w:tab w:val="left" w:pos="3960"/>
              </w:tabs>
              <w:spacing w:after="0" w:line="240" w:lineRule="auto"/>
              <w:jc w:val="center"/>
            </w:pPr>
            <w:r>
              <w:t>Jurusan Fisika FMIPA UM</w:t>
            </w:r>
          </w:p>
        </w:tc>
        <w:tc>
          <w:tcPr>
            <w:tcW w:w="1711" w:type="dxa"/>
            <w:vAlign w:val="center"/>
          </w:tcPr>
          <w:p w:rsidR="0039684E" w:rsidRPr="00AD1F08" w:rsidRDefault="0039684E" w:rsidP="006A353F">
            <w:pPr>
              <w:tabs>
                <w:tab w:val="left" w:pos="3960"/>
              </w:tabs>
              <w:spacing w:after="0" w:line="240" w:lineRule="auto"/>
              <w:jc w:val="center"/>
            </w:pPr>
            <w:r>
              <w:t>2006-sekarang</w:t>
            </w:r>
          </w:p>
        </w:tc>
      </w:tr>
    </w:tbl>
    <w:p w:rsidR="0039684E" w:rsidRDefault="0039684E" w:rsidP="0039684E">
      <w:pPr>
        <w:tabs>
          <w:tab w:val="left" w:pos="3960"/>
        </w:tabs>
        <w:spacing w:line="360" w:lineRule="auto"/>
      </w:pPr>
    </w:p>
    <w:p w:rsidR="0039684E" w:rsidRPr="008E03EC" w:rsidRDefault="0039684E" w:rsidP="0039684E">
      <w:pPr>
        <w:tabs>
          <w:tab w:val="left" w:pos="3960"/>
        </w:tabs>
        <w:spacing w:line="360" w:lineRule="auto"/>
        <w:rPr>
          <w:b/>
        </w:rPr>
      </w:pPr>
      <w:r>
        <w:rPr>
          <w:b/>
        </w:rPr>
        <w:t>Karya Ilmiah y</w:t>
      </w:r>
      <w:r w:rsidRPr="008E03EC">
        <w:rPr>
          <w:b/>
        </w:rPr>
        <w:t xml:space="preserve">ang Pernah </w:t>
      </w:r>
      <w:r>
        <w:rPr>
          <w:b/>
        </w:rPr>
        <w:t>Ditulis</w:t>
      </w:r>
    </w:p>
    <w:p w:rsidR="0039684E" w:rsidRPr="00DA0D0B" w:rsidRDefault="0039684E" w:rsidP="0039684E">
      <w:pPr>
        <w:tabs>
          <w:tab w:val="left" w:pos="3960"/>
        </w:tabs>
        <w:spacing w:after="0" w:line="240" w:lineRule="auto"/>
        <w:rPr>
          <w:lang w:val="en-US"/>
        </w:rPr>
      </w:pPr>
      <w:r>
        <w:rPr>
          <w:lang w:val="en-US"/>
        </w:rPr>
        <w:t>Pembuatan klepon kentang bergizi tinggi 2008</w:t>
      </w:r>
    </w:p>
    <w:p w:rsidR="0039684E" w:rsidRDefault="0039684E" w:rsidP="0039684E">
      <w:pPr>
        <w:spacing w:after="0" w:line="240" w:lineRule="auto"/>
        <w:jc w:val="both"/>
        <w:rPr>
          <w:iCs/>
          <w:lang w:val="sv-SE"/>
        </w:rPr>
      </w:pPr>
      <w:r w:rsidRPr="003A663B">
        <w:rPr>
          <w:lang w:val="sv-SE"/>
        </w:rPr>
        <w:t xml:space="preserve">Pengembangan multimedia pembelajaran Fisika SMA dengan menggunakan </w:t>
      </w:r>
      <w:r w:rsidRPr="003A663B">
        <w:rPr>
          <w:i/>
          <w:iCs/>
          <w:lang w:val="sv-SE"/>
        </w:rPr>
        <w:t>software</w:t>
      </w:r>
      <w:r w:rsidRPr="003A663B">
        <w:rPr>
          <w:lang w:val="sv-SE"/>
        </w:rPr>
        <w:t xml:space="preserve"> animasi </w:t>
      </w:r>
      <w:r w:rsidRPr="003A663B">
        <w:rPr>
          <w:i/>
          <w:iCs/>
          <w:lang w:val="sv-SE"/>
        </w:rPr>
        <w:t>Swishma</w:t>
      </w:r>
      <w:r>
        <w:rPr>
          <w:i/>
          <w:iCs/>
          <w:lang w:val="sv-SE"/>
        </w:rPr>
        <w:t>x.</w:t>
      </w:r>
      <w:r>
        <w:rPr>
          <w:iCs/>
          <w:lang w:val="sv-SE"/>
        </w:rPr>
        <w:t xml:space="preserve"> 2009</w:t>
      </w:r>
    </w:p>
    <w:p w:rsidR="0039684E" w:rsidRDefault="0039684E" w:rsidP="0039684E">
      <w:pPr>
        <w:spacing w:after="0" w:line="240" w:lineRule="auto"/>
        <w:jc w:val="both"/>
        <w:rPr>
          <w:iCs/>
          <w:lang w:val="sv-SE"/>
        </w:rPr>
      </w:pPr>
      <w:r>
        <w:rPr>
          <w:iCs/>
          <w:lang w:val="sv-SE"/>
        </w:rPr>
        <w:t>Pengaruh suhu sintering terhadap konstanta dielektrik Bi</w:t>
      </w:r>
      <w:r w:rsidRPr="00DA0D0B">
        <w:rPr>
          <w:iCs/>
          <w:vertAlign w:val="subscript"/>
          <w:lang w:val="sv-SE"/>
        </w:rPr>
        <w:t>0,3</w:t>
      </w:r>
      <w:r>
        <w:rPr>
          <w:iCs/>
          <w:lang w:val="sv-SE"/>
        </w:rPr>
        <w:t>Pb</w:t>
      </w:r>
      <w:r w:rsidRPr="00DA0D0B">
        <w:rPr>
          <w:iCs/>
          <w:vertAlign w:val="subscript"/>
          <w:lang w:val="sv-SE"/>
        </w:rPr>
        <w:t>0,</w:t>
      </w:r>
      <w:r>
        <w:rPr>
          <w:iCs/>
          <w:vertAlign w:val="subscript"/>
          <w:lang w:val="sv-SE"/>
        </w:rPr>
        <w:t>7</w:t>
      </w:r>
      <w:r>
        <w:rPr>
          <w:iCs/>
          <w:lang w:val="sv-SE"/>
        </w:rPr>
        <w:t>FeO</w:t>
      </w:r>
      <w:r w:rsidRPr="00DA0D0B">
        <w:rPr>
          <w:iCs/>
          <w:vertAlign w:val="subscript"/>
          <w:lang w:val="sv-SE"/>
        </w:rPr>
        <w:t>3</w:t>
      </w:r>
      <w:r>
        <w:rPr>
          <w:iCs/>
          <w:vertAlign w:val="subscript"/>
          <w:lang w:val="sv-SE"/>
        </w:rPr>
        <w:t xml:space="preserve"> </w:t>
      </w:r>
      <w:r>
        <w:rPr>
          <w:iCs/>
          <w:lang w:val="sv-SE"/>
        </w:rPr>
        <w:t>2009</w:t>
      </w:r>
    </w:p>
    <w:p w:rsidR="0039684E" w:rsidRDefault="0039684E" w:rsidP="0039684E">
      <w:pPr>
        <w:spacing w:after="0" w:line="240" w:lineRule="auto"/>
        <w:jc w:val="both"/>
      </w:pPr>
    </w:p>
    <w:p w:rsidR="0039684E" w:rsidRDefault="0039684E" w:rsidP="0039684E">
      <w:pPr>
        <w:tabs>
          <w:tab w:val="left" w:pos="3960"/>
        </w:tabs>
        <w:spacing w:after="0" w:line="240" w:lineRule="auto"/>
        <w:ind w:left="5041" w:hanging="539"/>
      </w:pPr>
    </w:p>
    <w:p w:rsidR="0039684E" w:rsidRDefault="0039684E" w:rsidP="0039684E">
      <w:pPr>
        <w:numPr>
          <w:ilvl w:val="0"/>
          <w:numId w:val="7"/>
        </w:numPr>
        <w:tabs>
          <w:tab w:val="clear" w:pos="1353"/>
        </w:tabs>
        <w:spacing w:after="0" w:line="360" w:lineRule="auto"/>
        <w:ind w:left="440" w:hanging="437"/>
      </w:pPr>
      <w:r>
        <w:rPr>
          <w:b/>
        </w:rPr>
        <w:t>ANGGOTA  PELAKSANA 1</w:t>
      </w:r>
    </w:p>
    <w:p w:rsidR="0039684E" w:rsidRPr="00DA0D0B" w:rsidRDefault="0039684E" w:rsidP="0039684E">
      <w:pPr>
        <w:spacing w:after="0" w:line="240" w:lineRule="auto"/>
        <w:ind w:left="360"/>
        <w:rPr>
          <w:lang w:val="en-US"/>
        </w:rPr>
      </w:pPr>
      <w:r>
        <w:t>Nama</w:t>
      </w:r>
      <w:r>
        <w:tab/>
      </w:r>
      <w:r>
        <w:rPr>
          <w:lang w:val="en-US"/>
        </w:rPr>
        <w:tab/>
      </w:r>
      <w:r>
        <w:t xml:space="preserve">: </w:t>
      </w:r>
      <w:r>
        <w:rPr>
          <w:lang w:val="en-US"/>
        </w:rPr>
        <w:t>I Made Paramita W.D</w:t>
      </w:r>
    </w:p>
    <w:p w:rsidR="0039684E" w:rsidRPr="00925F71" w:rsidRDefault="0039684E" w:rsidP="0039684E">
      <w:pPr>
        <w:spacing w:after="0" w:line="240" w:lineRule="auto"/>
        <w:ind w:left="360"/>
        <w:rPr>
          <w:lang w:val="en-US"/>
        </w:rPr>
      </w:pPr>
      <w:r>
        <w:t>TTL</w:t>
      </w:r>
      <w:r>
        <w:tab/>
      </w:r>
      <w:r>
        <w:rPr>
          <w:lang w:val="en-US"/>
        </w:rPr>
        <w:tab/>
      </w:r>
      <w:r>
        <w:t xml:space="preserve">: </w:t>
      </w:r>
      <w:r>
        <w:rPr>
          <w:lang w:val="en-US"/>
        </w:rPr>
        <w:t>Malang, 5 Mei 1989</w:t>
      </w:r>
    </w:p>
    <w:p w:rsidR="0039684E" w:rsidRPr="00721349" w:rsidRDefault="0039684E" w:rsidP="0039684E">
      <w:pPr>
        <w:spacing w:after="0" w:line="240" w:lineRule="auto"/>
        <w:ind w:left="360"/>
      </w:pPr>
      <w:r>
        <w:t>Jenis kelamin</w:t>
      </w:r>
      <w:r>
        <w:tab/>
        <w:t>: Laki-laki</w:t>
      </w:r>
    </w:p>
    <w:p w:rsidR="0039684E" w:rsidRPr="00925F71" w:rsidRDefault="0039684E" w:rsidP="0039684E">
      <w:pPr>
        <w:spacing w:after="0" w:line="240" w:lineRule="auto"/>
        <w:ind w:left="-284" w:firstLine="644"/>
        <w:rPr>
          <w:lang w:val="en-US"/>
        </w:rPr>
      </w:pPr>
      <w:r>
        <w:t>Alamat asal</w:t>
      </w:r>
      <w:r>
        <w:rPr>
          <w:lang w:val="en-US"/>
        </w:rPr>
        <w:tab/>
      </w:r>
      <w:r w:rsidRPr="00590E4B">
        <w:t xml:space="preserve">: </w:t>
      </w:r>
      <w:r>
        <w:rPr>
          <w:lang w:val="en-US"/>
        </w:rPr>
        <w:t xml:space="preserve">Jl. MT. Haryono No. 17 Malang </w:t>
      </w:r>
    </w:p>
    <w:p w:rsidR="0039684E" w:rsidRPr="00590E4B" w:rsidRDefault="0039684E" w:rsidP="0039684E">
      <w:pPr>
        <w:spacing w:after="0" w:line="240" w:lineRule="auto"/>
        <w:ind w:left="360"/>
        <w:rPr>
          <w:lang w:val="sv-SE"/>
        </w:rPr>
      </w:pPr>
      <w:r w:rsidRPr="00590E4B">
        <w:rPr>
          <w:lang w:val="sv-SE"/>
        </w:rPr>
        <w:t>Agama</w:t>
      </w:r>
      <w:r w:rsidRPr="00590E4B">
        <w:rPr>
          <w:lang w:val="sv-SE"/>
        </w:rPr>
        <w:tab/>
      </w:r>
      <w:r>
        <w:rPr>
          <w:lang w:val="sv-SE"/>
        </w:rPr>
        <w:tab/>
      </w:r>
      <w:r w:rsidRPr="00590E4B">
        <w:rPr>
          <w:lang w:val="sv-SE"/>
        </w:rPr>
        <w:t>: Islam</w:t>
      </w:r>
    </w:p>
    <w:p w:rsidR="0039684E" w:rsidRPr="00590E4B" w:rsidRDefault="0039684E" w:rsidP="0039684E">
      <w:pPr>
        <w:spacing w:after="0" w:line="240" w:lineRule="auto"/>
        <w:ind w:left="360"/>
        <w:rPr>
          <w:lang w:val="sv-SE"/>
        </w:rPr>
      </w:pPr>
      <w:r w:rsidRPr="00590E4B">
        <w:rPr>
          <w:lang w:val="sv-SE"/>
        </w:rPr>
        <w:t>Status</w:t>
      </w:r>
      <w:r w:rsidRPr="00590E4B">
        <w:rPr>
          <w:lang w:val="sv-SE"/>
        </w:rPr>
        <w:tab/>
      </w:r>
      <w:r>
        <w:rPr>
          <w:lang w:val="sv-SE"/>
        </w:rPr>
        <w:tab/>
      </w:r>
      <w:r w:rsidRPr="00590E4B">
        <w:rPr>
          <w:lang w:val="sv-SE"/>
        </w:rPr>
        <w:t>: Mahasiswa</w:t>
      </w:r>
    </w:p>
    <w:p w:rsidR="0039684E" w:rsidRPr="00925F71" w:rsidRDefault="0039684E" w:rsidP="0039684E">
      <w:pPr>
        <w:pStyle w:val="Heading2"/>
        <w:tabs>
          <w:tab w:val="left" w:pos="3960"/>
        </w:tabs>
        <w:rPr>
          <w:i/>
          <w:lang w:val="en-US"/>
        </w:rPr>
      </w:pPr>
      <w:r w:rsidRPr="003A663B">
        <w:rPr>
          <w:i/>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39684E" w:rsidTr="006A353F">
        <w:trPr>
          <w:trHeight w:val="396"/>
        </w:trPr>
        <w:tc>
          <w:tcPr>
            <w:tcW w:w="715" w:type="dxa"/>
            <w:vAlign w:val="center"/>
          </w:tcPr>
          <w:p w:rsidR="0039684E" w:rsidRDefault="0039684E" w:rsidP="006A353F">
            <w:pPr>
              <w:tabs>
                <w:tab w:val="left" w:pos="3960"/>
              </w:tabs>
              <w:spacing w:after="0" w:line="240" w:lineRule="auto"/>
              <w:jc w:val="center"/>
            </w:pPr>
            <w:r>
              <w:t>No.</w:t>
            </w:r>
          </w:p>
        </w:tc>
        <w:tc>
          <w:tcPr>
            <w:tcW w:w="1695" w:type="dxa"/>
            <w:vAlign w:val="center"/>
          </w:tcPr>
          <w:p w:rsidR="0039684E" w:rsidRDefault="0039684E" w:rsidP="006A353F">
            <w:pPr>
              <w:tabs>
                <w:tab w:val="left" w:pos="3960"/>
              </w:tabs>
              <w:spacing w:after="0" w:line="240" w:lineRule="auto"/>
              <w:jc w:val="center"/>
            </w:pPr>
            <w:r>
              <w:t>Jenjang</w:t>
            </w:r>
          </w:p>
        </w:tc>
        <w:tc>
          <w:tcPr>
            <w:tcW w:w="3636" w:type="dxa"/>
            <w:vAlign w:val="center"/>
          </w:tcPr>
          <w:p w:rsidR="0039684E" w:rsidRDefault="0039684E" w:rsidP="006A353F">
            <w:pPr>
              <w:tabs>
                <w:tab w:val="left" w:pos="3960"/>
              </w:tabs>
              <w:spacing w:after="0" w:line="240" w:lineRule="auto"/>
              <w:jc w:val="center"/>
            </w:pPr>
            <w:r>
              <w:t>Nama Sekolah</w:t>
            </w:r>
          </w:p>
        </w:tc>
        <w:tc>
          <w:tcPr>
            <w:tcW w:w="1711" w:type="dxa"/>
            <w:vAlign w:val="center"/>
          </w:tcPr>
          <w:p w:rsidR="0039684E" w:rsidRDefault="0039684E" w:rsidP="006A353F">
            <w:pPr>
              <w:tabs>
                <w:tab w:val="left" w:pos="3960"/>
              </w:tabs>
              <w:spacing w:after="0" w:line="240" w:lineRule="auto"/>
              <w:jc w:val="center"/>
            </w:pPr>
            <w:r>
              <w:t>Tahun</w:t>
            </w:r>
          </w:p>
        </w:tc>
      </w:tr>
      <w:tr w:rsidR="0039684E" w:rsidTr="006A353F">
        <w:trPr>
          <w:trHeight w:val="410"/>
        </w:trPr>
        <w:tc>
          <w:tcPr>
            <w:tcW w:w="715" w:type="dxa"/>
            <w:vAlign w:val="center"/>
          </w:tcPr>
          <w:p w:rsidR="0039684E" w:rsidRDefault="0039684E" w:rsidP="006A353F">
            <w:pPr>
              <w:tabs>
                <w:tab w:val="left" w:pos="3960"/>
              </w:tabs>
              <w:spacing w:after="0" w:line="240" w:lineRule="auto"/>
              <w:jc w:val="center"/>
            </w:pPr>
            <w:r>
              <w:t>1</w:t>
            </w:r>
          </w:p>
        </w:tc>
        <w:tc>
          <w:tcPr>
            <w:tcW w:w="1695" w:type="dxa"/>
            <w:vAlign w:val="center"/>
          </w:tcPr>
          <w:p w:rsidR="0039684E" w:rsidRDefault="0039684E" w:rsidP="006A353F">
            <w:pPr>
              <w:tabs>
                <w:tab w:val="left" w:pos="3960"/>
              </w:tabs>
              <w:spacing w:after="0" w:line="240" w:lineRule="auto"/>
              <w:jc w:val="center"/>
            </w:pPr>
            <w:r>
              <w:t>SD</w:t>
            </w:r>
          </w:p>
        </w:tc>
        <w:tc>
          <w:tcPr>
            <w:tcW w:w="3636" w:type="dxa"/>
            <w:vAlign w:val="center"/>
          </w:tcPr>
          <w:p w:rsidR="0039684E" w:rsidRPr="00DA0D0B" w:rsidRDefault="0039684E" w:rsidP="006A353F">
            <w:pPr>
              <w:tabs>
                <w:tab w:val="left" w:pos="3960"/>
              </w:tabs>
              <w:spacing w:after="0" w:line="240" w:lineRule="auto"/>
              <w:jc w:val="center"/>
              <w:rPr>
                <w:lang w:val="en-US"/>
              </w:rPr>
            </w:pPr>
            <w:r>
              <w:t xml:space="preserve">SDN </w:t>
            </w:r>
            <w:r>
              <w:rPr>
                <w:lang w:val="en-US"/>
              </w:rPr>
              <w:t>Dinoyo I Malang</w:t>
            </w:r>
          </w:p>
        </w:tc>
        <w:tc>
          <w:tcPr>
            <w:tcW w:w="1711" w:type="dxa"/>
            <w:vAlign w:val="center"/>
          </w:tcPr>
          <w:p w:rsidR="0039684E" w:rsidRPr="00925F71" w:rsidRDefault="0039684E" w:rsidP="006A353F">
            <w:pPr>
              <w:tabs>
                <w:tab w:val="left" w:pos="3960"/>
              </w:tabs>
              <w:spacing w:after="0" w:line="240" w:lineRule="auto"/>
              <w:jc w:val="center"/>
              <w:rPr>
                <w:lang w:val="en-US"/>
              </w:rPr>
            </w:pPr>
            <w:r>
              <w:t>199</w:t>
            </w:r>
            <w:r>
              <w:rPr>
                <w:lang w:val="en-US"/>
              </w:rPr>
              <w:t>5</w:t>
            </w:r>
            <w:r>
              <w:t>-200</w:t>
            </w:r>
            <w:r>
              <w:rPr>
                <w:lang w:val="en-US"/>
              </w:rPr>
              <w:t>1</w:t>
            </w:r>
          </w:p>
        </w:tc>
      </w:tr>
      <w:tr w:rsidR="0039684E" w:rsidTr="006A353F">
        <w:trPr>
          <w:trHeight w:val="396"/>
        </w:trPr>
        <w:tc>
          <w:tcPr>
            <w:tcW w:w="715" w:type="dxa"/>
            <w:vAlign w:val="center"/>
          </w:tcPr>
          <w:p w:rsidR="0039684E" w:rsidRDefault="0039684E" w:rsidP="006A353F">
            <w:pPr>
              <w:tabs>
                <w:tab w:val="left" w:pos="3960"/>
              </w:tabs>
              <w:spacing w:after="0" w:line="240" w:lineRule="auto"/>
              <w:jc w:val="center"/>
            </w:pPr>
            <w:r>
              <w:t>2</w:t>
            </w:r>
          </w:p>
        </w:tc>
        <w:tc>
          <w:tcPr>
            <w:tcW w:w="1695" w:type="dxa"/>
            <w:vAlign w:val="center"/>
          </w:tcPr>
          <w:p w:rsidR="0039684E" w:rsidRDefault="0039684E" w:rsidP="006A353F">
            <w:pPr>
              <w:tabs>
                <w:tab w:val="left" w:pos="3960"/>
              </w:tabs>
              <w:spacing w:after="0" w:line="240" w:lineRule="auto"/>
              <w:jc w:val="center"/>
            </w:pPr>
            <w:r>
              <w:t>SMP</w:t>
            </w:r>
          </w:p>
        </w:tc>
        <w:tc>
          <w:tcPr>
            <w:tcW w:w="3636" w:type="dxa"/>
            <w:vAlign w:val="center"/>
          </w:tcPr>
          <w:p w:rsidR="0039684E" w:rsidRPr="00925F71" w:rsidRDefault="0039684E" w:rsidP="006A353F">
            <w:pPr>
              <w:tabs>
                <w:tab w:val="left" w:pos="3960"/>
              </w:tabs>
              <w:spacing w:after="0" w:line="240" w:lineRule="auto"/>
              <w:jc w:val="center"/>
              <w:rPr>
                <w:lang w:val="en-US"/>
              </w:rPr>
            </w:pPr>
            <w:r>
              <w:t xml:space="preserve">SMP Negeri </w:t>
            </w:r>
            <w:r>
              <w:rPr>
                <w:lang w:val="en-US"/>
              </w:rPr>
              <w:t>13 Malang</w:t>
            </w:r>
          </w:p>
        </w:tc>
        <w:tc>
          <w:tcPr>
            <w:tcW w:w="1711" w:type="dxa"/>
            <w:vAlign w:val="center"/>
          </w:tcPr>
          <w:p w:rsidR="0039684E" w:rsidRPr="00925F71" w:rsidRDefault="0039684E" w:rsidP="006A353F">
            <w:pPr>
              <w:tabs>
                <w:tab w:val="left" w:pos="3960"/>
              </w:tabs>
              <w:spacing w:after="0" w:line="240" w:lineRule="auto"/>
              <w:jc w:val="center"/>
              <w:rPr>
                <w:lang w:val="en-US"/>
              </w:rPr>
            </w:pPr>
            <w:r>
              <w:t>200</w:t>
            </w:r>
            <w:r>
              <w:rPr>
                <w:lang w:val="en-US"/>
              </w:rPr>
              <w:t>1</w:t>
            </w:r>
            <w:r>
              <w:t>-200</w:t>
            </w:r>
            <w:r>
              <w:rPr>
                <w:lang w:val="en-US"/>
              </w:rPr>
              <w:t>4</w:t>
            </w:r>
          </w:p>
        </w:tc>
      </w:tr>
      <w:tr w:rsidR="0039684E" w:rsidTr="006A353F">
        <w:trPr>
          <w:trHeight w:val="410"/>
        </w:trPr>
        <w:tc>
          <w:tcPr>
            <w:tcW w:w="715" w:type="dxa"/>
            <w:vAlign w:val="center"/>
          </w:tcPr>
          <w:p w:rsidR="0039684E" w:rsidRDefault="0039684E" w:rsidP="006A353F">
            <w:pPr>
              <w:tabs>
                <w:tab w:val="left" w:pos="3960"/>
              </w:tabs>
              <w:spacing w:after="0" w:line="240" w:lineRule="auto"/>
              <w:jc w:val="center"/>
            </w:pPr>
            <w:r>
              <w:t>3</w:t>
            </w:r>
          </w:p>
        </w:tc>
        <w:tc>
          <w:tcPr>
            <w:tcW w:w="1695" w:type="dxa"/>
            <w:vAlign w:val="center"/>
          </w:tcPr>
          <w:p w:rsidR="0039684E" w:rsidRDefault="0039684E" w:rsidP="006A353F">
            <w:pPr>
              <w:tabs>
                <w:tab w:val="left" w:pos="3960"/>
              </w:tabs>
              <w:spacing w:after="0" w:line="240" w:lineRule="auto"/>
              <w:jc w:val="center"/>
            </w:pPr>
            <w:r>
              <w:t>SMA</w:t>
            </w:r>
          </w:p>
        </w:tc>
        <w:tc>
          <w:tcPr>
            <w:tcW w:w="3636" w:type="dxa"/>
            <w:vAlign w:val="center"/>
          </w:tcPr>
          <w:p w:rsidR="0039684E" w:rsidRPr="00925F71" w:rsidRDefault="0039684E" w:rsidP="006A353F">
            <w:pPr>
              <w:tabs>
                <w:tab w:val="left" w:pos="3960"/>
              </w:tabs>
              <w:spacing w:after="0" w:line="240" w:lineRule="auto"/>
              <w:jc w:val="center"/>
              <w:rPr>
                <w:lang w:val="en-US"/>
              </w:rPr>
            </w:pPr>
            <w:r>
              <w:t>SMA</w:t>
            </w:r>
            <w:r>
              <w:rPr>
                <w:lang w:val="en-US"/>
              </w:rPr>
              <w:t>N Laboratorium Malang</w:t>
            </w:r>
          </w:p>
        </w:tc>
        <w:tc>
          <w:tcPr>
            <w:tcW w:w="1711" w:type="dxa"/>
            <w:vAlign w:val="center"/>
          </w:tcPr>
          <w:p w:rsidR="0039684E" w:rsidRPr="00925F71" w:rsidRDefault="0039684E" w:rsidP="006A353F">
            <w:pPr>
              <w:tabs>
                <w:tab w:val="left" w:pos="3960"/>
              </w:tabs>
              <w:spacing w:after="0" w:line="240" w:lineRule="auto"/>
              <w:jc w:val="center"/>
              <w:rPr>
                <w:lang w:val="en-US"/>
              </w:rPr>
            </w:pPr>
            <w:r>
              <w:t>200</w:t>
            </w:r>
            <w:r>
              <w:rPr>
                <w:lang w:val="en-US"/>
              </w:rPr>
              <w:t>4</w:t>
            </w:r>
            <w:r>
              <w:t>-200</w:t>
            </w:r>
            <w:r>
              <w:rPr>
                <w:lang w:val="en-US"/>
              </w:rPr>
              <w:t>7</w:t>
            </w:r>
          </w:p>
        </w:tc>
      </w:tr>
      <w:tr w:rsidR="0039684E" w:rsidTr="006A353F">
        <w:trPr>
          <w:trHeight w:val="410"/>
        </w:trPr>
        <w:tc>
          <w:tcPr>
            <w:tcW w:w="715" w:type="dxa"/>
            <w:vAlign w:val="center"/>
          </w:tcPr>
          <w:p w:rsidR="0039684E" w:rsidRPr="00AD1F08" w:rsidRDefault="0039684E" w:rsidP="006A353F">
            <w:pPr>
              <w:tabs>
                <w:tab w:val="left" w:pos="3960"/>
              </w:tabs>
              <w:spacing w:after="0" w:line="240" w:lineRule="auto"/>
              <w:jc w:val="center"/>
            </w:pPr>
            <w:r>
              <w:t>4</w:t>
            </w:r>
          </w:p>
        </w:tc>
        <w:tc>
          <w:tcPr>
            <w:tcW w:w="1695" w:type="dxa"/>
            <w:vAlign w:val="center"/>
          </w:tcPr>
          <w:p w:rsidR="0039684E" w:rsidRPr="00AD1F08" w:rsidRDefault="0039684E" w:rsidP="006A353F">
            <w:pPr>
              <w:tabs>
                <w:tab w:val="left" w:pos="3960"/>
              </w:tabs>
              <w:spacing w:after="0" w:line="240" w:lineRule="auto"/>
              <w:jc w:val="center"/>
            </w:pPr>
            <w:r>
              <w:t>PT</w:t>
            </w:r>
          </w:p>
        </w:tc>
        <w:tc>
          <w:tcPr>
            <w:tcW w:w="3636" w:type="dxa"/>
            <w:vAlign w:val="center"/>
          </w:tcPr>
          <w:p w:rsidR="0039684E" w:rsidRPr="005C6B06" w:rsidRDefault="0039684E" w:rsidP="006A353F">
            <w:pPr>
              <w:tabs>
                <w:tab w:val="left" w:pos="3960"/>
              </w:tabs>
              <w:spacing w:after="0" w:line="240" w:lineRule="auto"/>
              <w:jc w:val="center"/>
            </w:pPr>
            <w:r>
              <w:t>Jurusan Fisika FMIPA UM</w:t>
            </w:r>
          </w:p>
        </w:tc>
        <w:tc>
          <w:tcPr>
            <w:tcW w:w="1711" w:type="dxa"/>
            <w:vAlign w:val="center"/>
          </w:tcPr>
          <w:p w:rsidR="0039684E" w:rsidRPr="00AD1F08" w:rsidRDefault="0039684E" w:rsidP="006A353F">
            <w:pPr>
              <w:tabs>
                <w:tab w:val="left" w:pos="3960"/>
              </w:tabs>
              <w:spacing w:after="0" w:line="240" w:lineRule="auto"/>
              <w:jc w:val="center"/>
            </w:pPr>
            <w:r>
              <w:t>200</w:t>
            </w:r>
            <w:r>
              <w:rPr>
                <w:lang w:val="en-US"/>
              </w:rPr>
              <w:t>7</w:t>
            </w:r>
            <w:r>
              <w:t>-sekarang</w:t>
            </w:r>
          </w:p>
        </w:tc>
      </w:tr>
    </w:tbl>
    <w:p w:rsidR="0039684E" w:rsidRDefault="0039684E" w:rsidP="0039684E">
      <w:pPr>
        <w:spacing w:after="0" w:line="360" w:lineRule="auto"/>
        <w:rPr>
          <w:lang w:val="en-US"/>
        </w:rPr>
      </w:pPr>
    </w:p>
    <w:p w:rsidR="0039684E" w:rsidRPr="008E03EC" w:rsidRDefault="0039684E" w:rsidP="0039684E">
      <w:pPr>
        <w:tabs>
          <w:tab w:val="left" w:pos="3960"/>
        </w:tabs>
        <w:spacing w:line="360" w:lineRule="auto"/>
        <w:rPr>
          <w:b/>
        </w:rPr>
      </w:pPr>
      <w:r>
        <w:rPr>
          <w:b/>
        </w:rPr>
        <w:t>Karya Ilmiah y</w:t>
      </w:r>
      <w:r w:rsidRPr="008E03EC">
        <w:rPr>
          <w:b/>
        </w:rPr>
        <w:t xml:space="preserve">ang Pernah </w:t>
      </w:r>
      <w:r>
        <w:rPr>
          <w:b/>
        </w:rPr>
        <w:t>Ditulis</w:t>
      </w:r>
    </w:p>
    <w:p w:rsidR="0039684E" w:rsidRDefault="0039684E" w:rsidP="0039684E">
      <w:pPr>
        <w:spacing w:after="0" w:line="240" w:lineRule="auto"/>
        <w:jc w:val="both"/>
        <w:rPr>
          <w:iCs/>
          <w:lang w:val="sv-SE"/>
        </w:rPr>
      </w:pPr>
      <w:r>
        <w:rPr>
          <w:lang w:val="en-US"/>
        </w:rPr>
        <w:t>Juara II Lomba penelitian pemantauan kualitas air DAS Brantas Se- Jatim</w:t>
      </w:r>
    </w:p>
    <w:p w:rsidR="0039684E" w:rsidRPr="00925F71" w:rsidRDefault="0039684E" w:rsidP="0039684E">
      <w:pPr>
        <w:spacing w:after="0" w:line="360" w:lineRule="auto"/>
        <w:rPr>
          <w:lang w:val="en-US"/>
        </w:rPr>
      </w:pPr>
    </w:p>
    <w:p w:rsidR="0039684E" w:rsidRDefault="0039684E" w:rsidP="0039684E">
      <w:pPr>
        <w:numPr>
          <w:ilvl w:val="0"/>
          <w:numId w:val="7"/>
        </w:numPr>
        <w:tabs>
          <w:tab w:val="clear" w:pos="1353"/>
        </w:tabs>
        <w:spacing w:after="0" w:line="360" w:lineRule="auto"/>
        <w:ind w:left="440" w:hanging="437"/>
      </w:pPr>
      <w:r>
        <w:rPr>
          <w:b/>
        </w:rPr>
        <w:t>ANGGOTA  PELAKSANA</w:t>
      </w:r>
      <w:r w:rsidRPr="00925F71">
        <w:rPr>
          <w:b/>
        </w:rPr>
        <w:t xml:space="preserve"> </w:t>
      </w:r>
    </w:p>
    <w:p w:rsidR="0039684E" w:rsidRPr="00DA0D0B" w:rsidRDefault="0039684E" w:rsidP="0039684E">
      <w:pPr>
        <w:spacing w:after="0" w:line="240" w:lineRule="auto"/>
        <w:ind w:left="360"/>
        <w:rPr>
          <w:lang w:val="en-US"/>
        </w:rPr>
      </w:pPr>
      <w:r>
        <w:lastRenderedPageBreak/>
        <w:t>Nama</w:t>
      </w:r>
      <w:r>
        <w:tab/>
      </w:r>
      <w:r>
        <w:rPr>
          <w:lang w:val="en-US"/>
        </w:rPr>
        <w:tab/>
      </w:r>
      <w:r>
        <w:t xml:space="preserve">: </w:t>
      </w:r>
      <w:r>
        <w:rPr>
          <w:lang w:val="en-US"/>
        </w:rPr>
        <w:t>Muzammil</w:t>
      </w:r>
    </w:p>
    <w:p w:rsidR="0039684E" w:rsidRDefault="0039684E" w:rsidP="0039684E">
      <w:pPr>
        <w:spacing w:after="0" w:line="240" w:lineRule="auto"/>
        <w:ind w:left="360"/>
      </w:pPr>
      <w:r>
        <w:t>TTL</w:t>
      </w:r>
      <w:r>
        <w:tab/>
      </w:r>
      <w:r>
        <w:rPr>
          <w:lang w:val="en-US"/>
        </w:rPr>
        <w:tab/>
      </w:r>
      <w:r>
        <w:t xml:space="preserve">: </w:t>
      </w:r>
      <w:r>
        <w:rPr>
          <w:lang w:val="sv-SE"/>
        </w:rPr>
        <w:t>Probolinggo,  14 Februari 1990</w:t>
      </w:r>
    </w:p>
    <w:p w:rsidR="0039684E" w:rsidRPr="00DA0D0B" w:rsidRDefault="0039684E" w:rsidP="0039684E">
      <w:pPr>
        <w:spacing w:after="0" w:line="240" w:lineRule="auto"/>
        <w:ind w:left="360"/>
        <w:rPr>
          <w:lang w:val="en-US"/>
        </w:rPr>
      </w:pPr>
      <w:r>
        <w:t>Jenis kelamin</w:t>
      </w:r>
      <w:r>
        <w:tab/>
        <w:t xml:space="preserve">: </w:t>
      </w:r>
      <w:r>
        <w:rPr>
          <w:lang w:val="en-US"/>
        </w:rPr>
        <w:t>Laki-laki</w:t>
      </w:r>
    </w:p>
    <w:p w:rsidR="0039684E" w:rsidRDefault="0039684E" w:rsidP="0039684E">
      <w:pPr>
        <w:spacing w:after="0" w:line="240" w:lineRule="auto"/>
        <w:ind w:left="284" w:firstLine="76"/>
        <w:rPr>
          <w:lang w:val="sv-SE"/>
        </w:rPr>
      </w:pPr>
      <w:r w:rsidRPr="00590E4B">
        <w:t>Alamat asal</w:t>
      </w:r>
      <w:r w:rsidRPr="00590E4B">
        <w:tab/>
        <w:t xml:space="preserve">: </w:t>
      </w:r>
      <w:r>
        <w:rPr>
          <w:lang w:val="sv-SE"/>
        </w:rPr>
        <w:t>Desa Kotaanyar Kec. Kotaanyar Kab. Probolinggo</w:t>
      </w:r>
    </w:p>
    <w:p w:rsidR="0039684E" w:rsidRPr="00590E4B" w:rsidRDefault="0039684E" w:rsidP="0039684E">
      <w:pPr>
        <w:spacing w:after="0" w:line="240" w:lineRule="auto"/>
        <w:ind w:left="-284" w:firstLine="644"/>
        <w:rPr>
          <w:lang w:val="sv-SE"/>
        </w:rPr>
      </w:pPr>
      <w:r w:rsidRPr="00590E4B">
        <w:rPr>
          <w:lang w:val="sv-SE"/>
        </w:rPr>
        <w:t>Agama</w:t>
      </w:r>
      <w:r w:rsidRPr="00590E4B">
        <w:rPr>
          <w:lang w:val="sv-SE"/>
        </w:rPr>
        <w:tab/>
      </w:r>
      <w:r>
        <w:rPr>
          <w:lang w:val="sv-SE"/>
        </w:rPr>
        <w:tab/>
      </w:r>
      <w:r w:rsidRPr="00590E4B">
        <w:rPr>
          <w:lang w:val="sv-SE"/>
        </w:rPr>
        <w:t>: Islam</w:t>
      </w:r>
    </w:p>
    <w:p w:rsidR="0039684E" w:rsidRPr="00590E4B" w:rsidRDefault="0039684E" w:rsidP="0039684E">
      <w:pPr>
        <w:spacing w:after="0" w:line="240" w:lineRule="auto"/>
        <w:ind w:left="360"/>
        <w:rPr>
          <w:lang w:val="sv-SE"/>
        </w:rPr>
      </w:pPr>
      <w:r w:rsidRPr="00590E4B">
        <w:rPr>
          <w:lang w:val="sv-SE"/>
        </w:rPr>
        <w:t>Status</w:t>
      </w:r>
      <w:r w:rsidRPr="00590E4B">
        <w:rPr>
          <w:lang w:val="sv-SE"/>
        </w:rPr>
        <w:tab/>
      </w:r>
      <w:r>
        <w:rPr>
          <w:lang w:val="sv-SE"/>
        </w:rPr>
        <w:tab/>
      </w:r>
      <w:r w:rsidRPr="00590E4B">
        <w:rPr>
          <w:lang w:val="sv-SE"/>
        </w:rPr>
        <w:t>: Mahasiswa</w:t>
      </w:r>
    </w:p>
    <w:p w:rsidR="0039684E" w:rsidRPr="003A663B" w:rsidRDefault="0039684E" w:rsidP="0039684E">
      <w:pPr>
        <w:pStyle w:val="Heading2"/>
        <w:rPr>
          <w:i/>
        </w:rPr>
      </w:pPr>
      <w:r w:rsidRPr="003A663B">
        <w:rPr>
          <w:i/>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39684E" w:rsidTr="006A353F">
        <w:trPr>
          <w:trHeight w:val="396"/>
        </w:trPr>
        <w:tc>
          <w:tcPr>
            <w:tcW w:w="715" w:type="dxa"/>
            <w:vAlign w:val="center"/>
          </w:tcPr>
          <w:p w:rsidR="0039684E" w:rsidRDefault="0039684E" w:rsidP="006A353F">
            <w:pPr>
              <w:tabs>
                <w:tab w:val="left" w:pos="3960"/>
              </w:tabs>
              <w:spacing w:after="0" w:line="240" w:lineRule="auto"/>
              <w:jc w:val="center"/>
            </w:pPr>
            <w:r>
              <w:t>No.</w:t>
            </w:r>
          </w:p>
        </w:tc>
        <w:tc>
          <w:tcPr>
            <w:tcW w:w="1695" w:type="dxa"/>
            <w:vAlign w:val="center"/>
          </w:tcPr>
          <w:p w:rsidR="0039684E" w:rsidRDefault="0039684E" w:rsidP="006A353F">
            <w:pPr>
              <w:tabs>
                <w:tab w:val="left" w:pos="3960"/>
              </w:tabs>
              <w:spacing w:after="0" w:line="240" w:lineRule="auto"/>
              <w:jc w:val="center"/>
            </w:pPr>
            <w:r>
              <w:t>Jenjang</w:t>
            </w:r>
          </w:p>
        </w:tc>
        <w:tc>
          <w:tcPr>
            <w:tcW w:w="3636" w:type="dxa"/>
            <w:vAlign w:val="center"/>
          </w:tcPr>
          <w:p w:rsidR="0039684E" w:rsidRDefault="0039684E" w:rsidP="006A353F">
            <w:pPr>
              <w:tabs>
                <w:tab w:val="left" w:pos="3960"/>
              </w:tabs>
              <w:spacing w:after="0" w:line="240" w:lineRule="auto"/>
              <w:jc w:val="center"/>
            </w:pPr>
            <w:r>
              <w:t>Nama Sekolah</w:t>
            </w:r>
          </w:p>
        </w:tc>
        <w:tc>
          <w:tcPr>
            <w:tcW w:w="1711" w:type="dxa"/>
            <w:vAlign w:val="center"/>
          </w:tcPr>
          <w:p w:rsidR="0039684E" w:rsidRDefault="0039684E" w:rsidP="006A353F">
            <w:pPr>
              <w:tabs>
                <w:tab w:val="left" w:pos="3960"/>
              </w:tabs>
              <w:spacing w:after="0" w:line="240" w:lineRule="auto"/>
              <w:jc w:val="center"/>
            </w:pPr>
            <w:r>
              <w:t>Tahun</w:t>
            </w:r>
          </w:p>
        </w:tc>
      </w:tr>
      <w:tr w:rsidR="0039684E" w:rsidTr="006A353F">
        <w:trPr>
          <w:trHeight w:val="410"/>
        </w:trPr>
        <w:tc>
          <w:tcPr>
            <w:tcW w:w="715" w:type="dxa"/>
            <w:vAlign w:val="center"/>
          </w:tcPr>
          <w:p w:rsidR="0039684E" w:rsidRDefault="0039684E" w:rsidP="006A353F">
            <w:pPr>
              <w:tabs>
                <w:tab w:val="left" w:pos="3960"/>
              </w:tabs>
              <w:spacing w:after="0" w:line="240" w:lineRule="auto"/>
              <w:jc w:val="center"/>
            </w:pPr>
            <w:r>
              <w:t>1</w:t>
            </w:r>
          </w:p>
        </w:tc>
        <w:tc>
          <w:tcPr>
            <w:tcW w:w="1695" w:type="dxa"/>
            <w:vAlign w:val="center"/>
          </w:tcPr>
          <w:p w:rsidR="0039684E" w:rsidRDefault="0039684E" w:rsidP="006A353F">
            <w:pPr>
              <w:tabs>
                <w:tab w:val="left" w:pos="3960"/>
              </w:tabs>
              <w:spacing w:after="0" w:line="240" w:lineRule="auto"/>
              <w:jc w:val="center"/>
            </w:pPr>
            <w:r>
              <w:t>SD</w:t>
            </w:r>
          </w:p>
        </w:tc>
        <w:tc>
          <w:tcPr>
            <w:tcW w:w="3636" w:type="dxa"/>
            <w:vAlign w:val="center"/>
          </w:tcPr>
          <w:p w:rsidR="0039684E" w:rsidRPr="001D43FD" w:rsidRDefault="0039684E" w:rsidP="006A353F">
            <w:pPr>
              <w:tabs>
                <w:tab w:val="left" w:pos="3960"/>
              </w:tabs>
              <w:spacing w:after="0" w:line="240" w:lineRule="auto"/>
              <w:jc w:val="center"/>
            </w:pPr>
            <w:r>
              <w:t>SDN Kotaanyar III</w:t>
            </w:r>
          </w:p>
        </w:tc>
        <w:tc>
          <w:tcPr>
            <w:tcW w:w="1711" w:type="dxa"/>
            <w:vAlign w:val="center"/>
          </w:tcPr>
          <w:p w:rsidR="0039684E" w:rsidRPr="00E70D0B" w:rsidRDefault="0039684E" w:rsidP="006A353F">
            <w:pPr>
              <w:tabs>
                <w:tab w:val="left" w:pos="3960"/>
              </w:tabs>
              <w:spacing w:after="0" w:line="240" w:lineRule="auto"/>
              <w:jc w:val="center"/>
            </w:pPr>
            <w:r>
              <w:t>1995-2001</w:t>
            </w:r>
          </w:p>
        </w:tc>
      </w:tr>
      <w:tr w:rsidR="0039684E" w:rsidTr="006A353F">
        <w:trPr>
          <w:trHeight w:val="396"/>
        </w:trPr>
        <w:tc>
          <w:tcPr>
            <w:tcW w:w="715" w:type="dxa"/>
            <w:vAlign w:val="center"/>
          </w:tcPr>
          <w:p w:rsidR="0039684E" w:rsidRDefault="0039684E" w:rsidP="006A353F">
            <w:pPr>
              <w:tabs>
                <w:tab w:val="left" w:pos="3960"/>
              </w:tabs>
              <w:spacing w:after="0" w:line="240" w:lineRule="auto"/>
              <w:jc w:val="center"/>
            </w:pPr>
            <w:r>
              <w:t>2</w:t>
            </w:r>
          </w:p>
        </w:tc>
        <w:tc>
          <w:tcPr>
            <w:tcW w:w="1695" w:type="dxa"/>
            <w:vAlign w:val="center"/>
          </w:tcPr>
          <w:p w:rsidR="0039684E" w:rsidRDefault="0039684E" w:rsidP="006A353F">
            <w:pPr>
              <w:tabs>
                <w:tab w:val="left" w:pos="3960"/>
              </w:tabs>
              <w:spacing w:after="0" w:line="240" w:lineRule="auto"/>
              <w:jc w:val="center"/>
            </w:pPr>
            <w:r>
              <w:t>SMP</w:t>
            </w:r>
          </w:p>
        </w:tc>
        <w:tc>
          <w:tcPr>
            <w:tcW w:w="3636" w:type="dxa"/>
            <w:vAlign w:val="center"/>
          </w:tcPr>
          <w:p w:rsidR="0039684E" w:rsidRPr="003D25FE" w:rsidRDefault="0039684E" w:rsidP="006A353F">
            <w:pPr>
              <w:tabs>
                <w:tab w:val="left" w:pos="3960"/>
              </w:tabs>
              <w:spacing w:after="0" w:line="240" w:lineRule="auto"/>
              <w:jc w:val="center"/>
            </w:pPr>
            <w:r>
              <w:t>MTs Nurul Jadid</w:t>
            </w:r>
          </w:p>
        </w:tc>
        <w:tc>
          <w:tcPr>
            <w:tcW w:w="1711" w:type="dxa"/>
            <w:vAlign w:val="center"/>
          </w:tcPr>
          <w:p w:rsidR="0039684E" w:rsidRPr="00E70D0B" w:rsidRDefault="0039684E" w:rsidP="006A353F">
            <w:pPr>
              <w:tabs>
                <w:tab w:val="left" w:pos="3960"/>
              </w:tabs>
              <w:spacing w:after="0" w:line="240" w:lineRule="auto"/>
              <w:jc w:val="center"/>
            </w:pPr>
            <w:r>
              <w:t>2001-2004</w:t>
            </w:r>
          </w:p>
        </w:tc>
      </w:tr>
      <w:tr w:rsidR="0039684E" w:rsidTr="006A353F">
        <w:trPr>
          <w:trHeight w:val="410"/>
        </w:trPr>
        <w:tc>
          <w:tcPr>
            <w:tcW w:w="715" w:type="dxa"/>
            <w:vAlign w:val="center"/>
          </w:tcPr>
          <w:p w:rsidR="0039684E" w:rsidRDefault="0039684E" w:rsidP="006A353F">
            <w:pPr>
              <w:tabs>
                <w:tab w:val="left" w:pos="3960"/>
              </w:tabs>
              <w:spacing w:after="0" w:line="240" w:lineRule="auto"/>
              <w:jc w:val="center"/>
            </w:pPr>
            <w:r>
              <w:t>3</w:t>
            </w:r>
          </w:p>
        </w:tc>
        <w:tc>
          <w:tcPr>
            <w:tcW w:w="1695" w:type="dxa"/>
            <w:vAlign w:val="center"/>
          </w:tcPr>
          <w:p w:rsidR="0039684E" w:rsidRDefault="0039684E" w:rsidP="006A353F">
            <w:pPr>
              <w:tabs>
                <w:tab w:val="left" w:pos="3960"/>
              </w:tabs>
              <w:spacing w:after="0" w:line="240" w:lineRule="auto"/>
              <w:jc w:val="center"/>
            </w:pPr>
            <w:r>
              <w:t>SMA</w:t>
            </w:r>
          </w:p>
        </w:tc>
        <w:tc>
          <w:tcPr>
            <w:tcW w:w="3636" w:type="dxa"/>
            <w:vAlign w:val="center"/>
          </w:tcPr>
          <w:p w:rsidR="0039684E" w:rsidRPr="003D25FE" w:rsidRDefault="0039684E" w:rsidP="006A353F">
            <w:pPr>
              <w:tabs>
                <w:tab w:val="left" w:pos="3960"/>
              </w:tabs>
              <w:spacing w:after="0" w:line="240" w:lineRule="auto"/>
              <w:jc w:val="center"/>
            </w:pPr>
            <w:r>
              <w:t>MA Nurul Jadid</w:t>
            </w:r>
          </w:p>
        </w:tc>
        <w:tc>
          <w:tcPr>
            <w:tcW w:w="1711" w:type="dxa"/>
            <w:vAlign w:val="center"/>
          </w:tcPr>
          <w:p w:rsidR="0039684E" w:rsidRPr="00E70D0B" w:rsidRDefault="0039684E" w:rsidP="006A353F">
            <w:pPr>
              <w:tabs>
                <w:tab w:val="left" w:pos="3960"/>
              </w:tabs>
              <w:spacing w:after="0" w:line="240" w:lineRule="auto"/>
              <w:jc w:val="center"/>
            </w:pPr>
            <w:r>
              <w:t>2004-2007</w:t>
            </w:r>
          </w:p>
        </w:tc>
      </w:tr>
      <w:tr w:rsidR="0039684E" w:rsidTr="006A353F">
        <w:trPr>
          <w:trHeight w:val="410"/>
        </w:trPr>
        <w:tc>
          <w:tcPr>
            <w:tcW w:w="715" w:type="dxa"/>
            <w:vAlign w:val="center"/>
          </w:tcPr>
          <w:p w:rsidR="0039684E" w:rsidRPr="00AD1F08" w:rsidRDefault="0039684E" w:rsidP="006A353F">
            <w:pPr>
              <w:tabs>
                <w:tab w:val="left" w:pos="3960"/>
              </w:tabs>
              <w:spacing w:after="0" w:line="240" w:lineRule="auto"/>
              <w:jc w:val="center"/>
            </w:pPr>
            <w:r>
              <w:t>4</w:t>
            </w:r>
          </w:p>
        </w:tc>
        <w:tc>
          <w:tcPr>
            <w:tcW w:w="1695" w:type="dxa"/>
            <w:vAlign w:val="center"/>
          </w:tcPr>
          <w:p w:rsidR="0039684E" w:rsidRPr="00AD1F08" w:rsidRDefault="0039684E" w:rsidP="006A353F">
            <w:pPr>
              <w:tabs>
                <w:tab w:val="left" w:pos="3960"/>
              </w:tabs>
              <w:spacing w:after="0" w:line="240" w:lineRule="auto"/>
              <w:jc w:val="center"/>
            </w:pPr>
            <w:r>
              <w:t>PT</w:t>
            </w:r>
          </w:p>
        </w:tc>
        <w:tc>
          <w:tcPr>
            <w:tcW w:w="3636" w:type="dxa"/>
            <w:vAlign w:val="center"/>
          </w:tcPr>
          <w:p w:rsidR="0039684E" w:rsidRPr="005C6B06" w:rsidRDefault="0039684E" w:rsidP="006A353F">
            <w:pPr>
              <w:tabs>
                <w:tab w:val="left" w:pos="3960"/>
              </w:tabs>
              <w:spacing w:after="0" w:line="240" w:lineRule="auto"/>
              <w:jc w:val="center"/>
            </w:pPr>
            <w:r>
              <w:t>Jurusan Fisika FMIPA UM</w:t>
            </w:r>
          </w:p>
        </w:tc>
        <w:tc>
          <w:tcPr>
            <w:tcW w:w="1711" w:type="dxa"/>
            <w:vAlign w:val="center"/>
          </w:tcPr>
          <w:p w:rsidR="0039684E" w:rsidRPr="00AD1F08" w:rsidRDefault="0039684E" w:rsidP="006A353F">
            <w:pPr>
              <w:tabs>
                <w:tab w:val="left" w:pos="3960"/>
              </w:tabs>
              <w:spacing w:after="0" w:line="240" w:lineRule="auto"/>
              <w:jc w:val="center"/>
            </w:pPr>
            <w:r>
              <w:t>2007-sekarang</w:t>
            </w:r>
          </w:p>
        </w:tc>
      </w:tr>
    </w:tbl>
    <w:p w:rsidR="0039684E" w:rsidRDefault="0039684E" w:rsidP="0039684E">
      <w:pPr>
        <w:tabs>
          <w:tab w:val="left" w:pos="3960"/>
        </w:tabs>
        <w:spacing w:line="360" w:lineRule="auto"/>
      </w:pPr>
    </w:p>
    <w:p w:rsidR="0039684E" w:rsidRDefault="0039684E" w:rsidP="0039684E">
      <w:pPr>
        <w:tabs>
          <w:tab w:val="left" w:pos="3960"/>
        </w:tabs>
        <w:spacing w:line="360" w:lineRule="auto"/>
      </w:pPr>
    </w:p>
    <w:p w:rsidR="0039684E" w:rsidRDefault="0039684E" w:rsidP="0039684E">
      <w:pPr>
        <w:tabs>
          <w:tab w:val="left" w:pos="3960"/>
        </w:tabs>
        <w:spacing w:line="360" w:lineRule="auto"/>
      </w:pPr>
    </w:p>
    <w:p w:rsidR="0039684E" w:rsidRDefault="0039684E" w:rsidP="00526B79">
      <w:pPr>
        <w:tabs>
          <w:tab w:val="left" w:pos="360"/>
          <w:tab w:val="left" w:pos="5040"/>
        </w:tabs>
        <w:spacing w:after="0" w:line="360" w:lineRule="auto"/>
        <w:jc w:val="center"/>
        <w:rPr>
          <w:rFonts w:cs="Times New Roman"/>
          <w:b/>
          <w:bCs/>
          <w:lang w:val="en-US"/>
        </w:rPr>
      </w:pPr>
    </w:p>
    <w:p w:rsidR="0039684E" w:rsidRDefault="0039684E" w:rsidP="00526B79">
      <w:pPr>
        <w:tabs>
          <w:tab w:val="left" w:pos="360"/>
          <w:tab w:val="left" w:pos="5040"/>
        </w:tabs>
        <w:spacing w:after="0" w:line="360" w:lineRule="auto"/>
        <w:jc w:val="center"/>
        <w:rPr>
          <w:rFonts w:cs="Times New Roman"/>
          <w:b/>
          <w:bCs/>
          <w:lang w:val="en-US"/>
        </w:rPr>
      </w:pPr>
    </w:p>
    <w:p w:rsidR="0039684E" w:rsidRPr="00526B79" w:rsidRDefault="0039684E" w:rsidP="00526B79">
      <w:pPr>
        <w:tabs>
          <w:tab w:val="left" w:pos="360"/>
          <w:tab w:val="left" w:pos="5040"/>
        </w:tabs>
        <w:spacing w:after="0" w:line="360" w:lineRule="auto"/>
        <w:jc w:val="center"/>
        <w:rPr>
          <w:rFonts w:cs="Times New Roman"/>
          <w:b/>
          <w:bCs/>
          <w:lang w:val="en-US"/>
        </w:rPr>
      </w:pPr>
    </w:p>
    <w:sectPr w:rsidR="0039684E" w:rsidRPr="00526B79" w:rsidSect="00123DF0">
      <w:headerReference w:type="even" r:id="rId12"/>
      <w:headerReference w:type="default" r:id="rId13"/>
      <w:pgSz w:w="11906" w:h="16838" w:code="9"/>
      <w:pgMar w:top="1701" w:right="1701" w:bottom="1701" w:left="226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682" w:rsidRDefault="00E07682" w:rsidP="00986829">
      <w:pPr>
        <w:spacing w:after="0" w:line="240" w:lineRule="auto"/>
      </w:pPr>
      <w:r>
        <w:separator/>
      </w:r>
    </w:p>
  </w:endnote>
  <w:endnote w:type="continuationSeparator" w:id="1">
    <w:p w:rsidR="00E07682" w:rsidRDefault="00E07682" w:rsidP="00986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rdia New">
    <w:panose1 w:val="020B03040202020202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682" w:rsidRDefault="00E07682" w:rsidP="00986829">
      <w:pPr>
        <w:spacing w:after="0" w:line="240" w:lineRule="auto"/>
      </w:pPr>
      <w:r>
        <w:separator/>
      </w:r>
    </w:p>
  </w:footnote>
  <w:footnote w:type="continuationSeparator" w:id="1">
    <w:p w:rsidR="00E07682" w:rsidRDefault="00E07682" w:rsidP="00986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F0" w:rsidRDefault="00123DF0" w:rsidP="00123D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DF0" w:rsidRDefault="00123DF0" w:rsidP="00123DF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F0" w:rsidRDefault="00123DF0" w:rsidP="00123DF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050F"/>
    <w:multiLevelType w:val="hybridMultilevel"/>
    <w:tmpl w:val="94760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26AF6"/>
    <w:multiLevelType w:val="hybridMultilevel"/>
    <w:tmpl w:val="BAFE1C84"/>
    <w:lvl w:ilvl="0" w:tplc="430216D8">
      <w:start w:val="1"/>
      <w:numFmt w:val="decimal"/>
      <w:lvlText w:val="%1."/>
      <w:lvlJc w:val="left"/>
      <w:pPr>
        <w:ind w:left="1440" w:hanging="360"/>
      </w:pPr>
      <w:rPr>
        <w:b/>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1F02B6"/>
    <w:multiLevelType w:val="hybridMultilevel"/>
    <w:tmpl w:val="29EA768C"/>
    <w:lvl w:ilvl="0" w:tplc="3DFEAA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D50A9C"/>
    <w:multiLevelType w:val="hybridMultilevel"/>
    <w:tmpl w:val="6D06DF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510D23EB"/>
    <w:multiLevelType w:val="hybridMultilevel"/>
    <w:tmpl w:val="ACE8ABBE"/>
    <w:lvl w:ilvl="0" w:tplc="099E43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B3747"/>
    <w:multiLevelType w:val="multilevel"/>
    <w:tmpl w:val="47ACED7C"/>
    <w:lvl w:ilvl="0">
      <w:start w:val="1"/>
      <w:numFmt w:val="decimal"/>
      <w:lvlText w:val="%1."/>
      <w:lvlJc w:val="left"/>
      <w:pPr>
        <w:tabs>
          <w:tab w:val="num" w:pos="1353"/>
        </w:tabs>
        <w:ind w:left="1353"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
    <w:nsid w:val="7790303A"/>
    <w:multiLevelType w:val="hybridMultilevel"/>
    <w:tmpl w:val="A90A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86829"/>
    <w:rsid w:val="00052542"/>
    <w:rsid w:val="00077BF2"/>
    <w:rsid w:val="00113F73"/>
    <w:rsid w:val="00123DF0"/>
    <w:rsid w:val="00167E3B"/>
    <w:rsid w:val="0024025D"/>
    <w:rsid w:val="003214AA"/>
    <w:rsid w:val="0039684E"/>
    <w:rsid w:val="00432C50"/>
    <w:rsid w:val="004E1784"/>
    <w:rsid w:val="00526B79"/>
    <w:rsid w:val="006A353F"/>
    <w:rsid w:val="007E4850"/>
    <w:rsid w:val="00816ACE"/>
    <w:rsid w:val="00944605"/>
    <w:rsid w:val="00986829"/>
    <w:rsid w:val="00B655A8"/>
    <w:rsid w:val="00B750C6"/>
    <w:rsid w:val="00B80851"/>
    <w:rsid w:val="00C41150"/>
    <w:rsid w:val="00D77541"/>
    <w:rsid w:val="00DB31CA"/>
    <w:rsid w:val="00E07682"/>
    <w:rsid w:val="00EB4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29"/>
    <w:pPr>
      <w:spacing w:after="200" w:line="276" w:lineRule="auto"/>
    </w:pPr>
    <w:rPr>
      <w:rFonts w:ascii="Times New Roman" w:hAnsi="Times New Roman" w:cs="Arial"/>
      <w:sz w:val="24"/>
      <w:szCs w:val="22"/>
      <w:lang w:val="id-ID"/>
    </w:rPr>
  </w:style>
  <w:style w:type="paragraph" w:styleId="Heading1">
    <w:name w:val="heading 1"/>
    <w:basedOn w:val="Normal"/>
    <w:next w:val="Normal"/>
    <w:link w:val="Heading1Char"/>
    <w:qFormat/>
    <w:rsid w:val="0039684E"/>
    <w:pPr>
      <w:keepNext/>
      <w:spacing w:after="0" w:line="240" w:lineRule="auto"/>
      <w:jc w:val="both"/>
      <w:outlineLvl w:val="0"/>
    </w:pPr>
    <w:rPr>
      <w:rFonts w:eastAsia="Times New Roman" w:cs="Times New Roman"/>
      <w:b/>
      <w:bCs/>
      <w:szCs w:val="24"/>
      <w:lang w:val="en-US"/>
    </w:rPr>
  </w:style>
  <w:style w:type="paragraph" w:styleId="Heading2">
    <w:name w:val="heading 2"/>
    <w:basedOn w:val="Normal"/>
    <w:next w:val="Normal"/>
    <w:link w:val="Heading2Char"/>
    <w:qFormat/>
    <w:rsid w:val="0039684E"/>
    <w:pPr>
      <w:keepNext/>
      <w:spacing w:after="0" w:line="240" w:lineRule="auto"/>
      <w:outlineLvl w:val="1"/>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6829"/>
    <w:pPr>
      <w:tabs>
        <w:tab w:val="center" w:pos="4513"/>
        <w:tab w:val="right" w:pos="9026"/>
      </w:tabs>
    </w:pPr>
  </w:style>
  <w:style w:type="character" w:customStyle="1" w:styleId="HeaderChar">
    <w:name w:val="Header Char"/>
    <w:basedOn w:val="DefaultParagraphFont"/>
    <w:link w:val="Header"/>
    <w:uiPriority w:val="99"/>
    <w:semiHidden/>
    <w:rsid w:val="00986829"/>
    <w:rPr>
      <w:rFonts w:ascii="Times New Roman" w:eastAsia="Calibri" w:hAnsi="Times New Roman" w:cs="Arial"/>
      <w:sz w:val="24"/>
      <w:lang w:val="id-ID"/>
    </w:rPr>
  </w:style>
  <w:style w:type="character" w:styleId="PageNumber">
    <w:name w:val="page number"/>
    <w:basedOn w:val="DefaultParagraphFont"/>
    <w:rsid w:val="00986829"/>
  </w:style>
  <w:style w:type="paragraph" w:styleId="NoSpacing">
    <w:name w:val="No Spacing"/>
    <w:uiPriority w:val="1"/>
    <w:qFormat/>
    <w:rsid w:val="00986829"/>
    <w:rPr>
      <w:sz w:val="22"/>
      <w:szCs w:val="22"/>
    </w:rPr>
  </w:style>
  <w:style w:type="paragraph" w:styleId="Footer">
    <w:name w:val="footer"/>
    <w:basedOn w:val="Normal"/>
    <w:link w:val="FooterChar"/>
    <w:unhideWhenUsed/>
    <w:rsid w:val="009868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6829"/>
    <w:rPr>
      <w:rFonts w:ascii="Times New Roman" w:eastAsia="Calibri" w:hAnsi="Times New Roman" w:cs="Arial"/>
      <w:sz w:val="24"/>
      <w:lang w:val="id-ID"/>
    </w:rPr>
  </w:style>
  <w:style w:type="paragraph" w:styleId="ListParagraph">
    <w:name w:val="List Paragraph"/>
    <w:basedOn w:val="Normal"/>
    <w:uiPriority w:val="34"/>
    <w:qFormat/>
    <w:rsid w:val="0039684E"/>
    <w:pPr>
      <w:ind w:left="720"/>
      <w:contextualSpacing/>
    </w:pPr>
    <w:rPr>
      <w:rFonts w:ascii="Calibri" w:hAnsi="Calibri" w:cs="Cordia New"/>
      <w:sz w:val="22"/>
      <w:lang w:val="en-US"/>
    </w:rPr>
  </w:style>
  <w:style w:type="paragraph" w:styleId="BodyTextIndent">
    <w:name w:val="Body Text Indent"/>
    <w:basedOn w:val="Normal"/>
    <w:link w:val="BodyTextIndentChar"/>
    <w:rsid w:val="0039684E"/>
    <w:pPr>
      <w:spacing w:after="0" w:line="360" w:lineRule="auto"/>
      <w:jc w:val="both"/>
    </w:pPr>
    <w:rPr>
      <w:rFonts w:eastAsia="Times New Roman" w:cs="Times New Roman"/>
      <w:szCs w:val="20"/>
      <w:lang w:val="en-US"/>
    </w:rPr>
  </w:style>
  <w:style w:type="character" w:customStyle="1" w:styleId="BodyTextIndentChar">
    <w:name w:val="Body Text Indent Char"/>
    <w:basedOn w:val="DefaultParagraphFont"/>
    <w:link w:val="BodyTextIndent"/>
    <w:rsid w:val="0039684E"/>
    <w:rPr>
      <w:rFonts w:ascii="Times New Roman" w:eastAsia="Times New Roman" w:hAnsi="Times New Roman"/>
      <w:sz w:val="24"/>
    </w:rPr>
  </w:style>
  <w:style w:type="character" w:customStyle="1" w:styleId="Heading1Char">
    <w:name w:val="Heading 1 Char"/>
    <w:basedOn w:val="DefaultParagraphFont"/>
    <w:link w:val="Heading1"/>
    <w:rsid w:val="0039684E"/>
    <w:rPr>
      <w:rFonts w:ascii="Times New Roman" w:eastAsia="Times New Roman" w:hAnsi="Times New Roman"/>
      <w:b/>
      <w:bCs/>
      <w:sz w:val="24"/>
      <w:szCs w:val="24"/>
    </w:rPr>
  </w:style>
  <w:style w:type="character" w:customStyle="1" w:styleId="Heading2Char">
    <w:name w:val="Heading 2 Char"/>
    <w:basedOn w:val="DefaultParagraphFont"/>
    <w:link w:val="Heading2"/>
    <w:rsid w:val="0039684E"/>
    <w:rPr>
      <w:rFonts w:ascii="Times New Roman" w:eastAsia="Times New Roman" w:hAnsi="Times New Roman"/>
      <w:b/>
      <w:bCs/>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9EDCD9-D92E-4187-A62B-D82658B7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Rachman Santosa</cp:lastModifiedBy>
  <cp:revision>2</cp:revision>
  <cp:lastPrinted>2003-01-01T14:36:00Z</cp:lastPrinted>
  <dcterms:created xsi:type="dcterms:W3CDTF">2003-01-01T13:48:00Z</dcterms:created>
  <dcterms:modified xsi:type="dcterms:W3CDTF">2003-01-01T13:48:00Z</dcterms:modified>
</cp:coreProperties>
</file>