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6F" w:rsidRPr="00761F1E" w:rsidRDefault="009C796F" w:rsidP="009338F0">
      <w:pPr>
        <w:spacing w:after="0" w:line="360" w:lineRule="auto"/>
        <w:jc w:val="center"/>
        <w:rPr>
          <w:rFonts w:ascii="Times New Roman" w:hAnsi="Times New Roman"/>
          <w:sz w:val="24"/>
          <w:szCs w:val="24"/>
        </w:rPr>
      </w:pPr>
    </w:p>
    <w:p w:rsidR="009C796F" w:rsidRPr="00761F1E" w:rsidRDefault="00720A84" w:rsidP="009338F0">
      <w:pPr>
        <w:spacing w:after="0" w:line="360" w:lineRule="auto"/>
        <w:jc w:val="center"/>
        <w:rPr>
          <w:rFonts w:ascii="Times New Roman" w:hAnsi="Times New Roman"/>
          <w:b/>
          <w:bCs/>
          <w:sz w:val="24"/>
          <w:szCs w:val="24"/>
        </w:rPr>
      </w:pPr>
      <w:r>
        <w:rPr>
          <w:rFonts w:ascii="Times New Roman" w:hAnsi="Times New Roman"/>
          <w:noProof/>
          <w:sz w:val="24"/>
          <w:szCs w:val="24"/>
        </w:rPr>
        <w:drawing>
          <wp:inline distT="0" distB="0" distL="0" distR="0">
            <wp:extent cx="1466850" cy="1466850"/>
            <wp:effectExtent l="19050" t="0" r="0" b="0"/>
            <wp:docPr id="1" name="Picture 1" descr="UM+ireng+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ireng+putih"/>
                    <pic:cNvPicPr>
                      <a:picLocks noChangeAspect="1" noChangeArrowheads="1"/>
                    </pic:cNvPicPr>
                  </pic:nvPicPr>
                  <pic:blipFill>
                    <a:blip r:embed="rId5"/>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9C796F" w:rsidRPr="00761F1E" w:rsidRDefault="009C796F" w:rsidP="000451BA">
      <w:pPr>
        <w:spacing w:after="0" w:line="360" w:lineRule="auto"/>
        <w:rPr>
          <w:rFonts w:ascii="Times New Roman" w:hAnsi="Times New Roman"/>
          <w:b/>
          <w:bCs/>
          <w:sz w:val="24"/>
          <w:szCs w:val="24"/>
        </w:rPr>
      </w:pPr>
    </w:p>
    <w:p w:rsidR="00DC6FDD" w:rsidRPr="00761F1E" w:rsidRDefault="00DC6FDD" w:rsidP="000451BA">
      <w:pPr>
        <w:spacing w:after="0" w:line="360" w:lineRule="auto"/>
        <w:rPr>
          <w:rFonts w:ascii="Times New Roman" w:hAnsi="Times New Roman"/>
          <w:b/>
          <w:bCs/>
          <w:sz w:val="24"/>
          <w:szCs w:val="24"/>
        </w:rPr>
      </w:pPr>
    </w:p>
    <w:p w:rsidR="009338F0" w:rsidRPr="00761F1E" w:rsidRDefault="009338F0" w:rsidP="009338F0">
      <w:pPr>
        <w:widowControl w:val="0"/>
        <w:autoSpaceDE w:val="0"/>
        <w:autoSpaceDN w:val="0"/>
        <w:adjustRightInd w:val="0"/>
        <w:spacing w:line="360" w:lineRule="auto"/>
        <w:jc w:val="center"/>
        <w:rPr>
          <w:rFonts w:ascii="Times New Roman" w:hAnsi="Times New Roman"/>
          <w:b/>
          <w:bCs/>
          <w:color w:val="000000"/>
          <w:sz w:val="24"/>
          <w:szCs w:val="24"/>
          <w:lang w:val="sv-SE"/>
        </w:rPr>
      </w:pPr>
      <w:r w:rsidRPr="00761F1E">
        <w:rPr>
          <w:rFonts w:ascii="Times New Roman" w:hAnsi="Times New Roman"/>
          <w:b/>
          <w:bCs/>
          <w:color w:val="000000"/>
          <w:sz w:val="24"/>
          <w:szCs w:val="24"/>
          <w:lang w:val="sv-SE"/>
        </w:rPr>
        <w:t>PROGRAM KREATIVITAS MAHASISWA</w:t>
      </w:r>
    </w:p>
    <w:p w:rsidR="009338F0" w:rsidRPr="00761F1E" w:rsidRDefault="009338F0" w:rsidP="000451BA">
      <w:pPr>
        <w:spacing w:after="0" w:line="360" w:lineRule="auto"/>
        <w:rPr>
          <w:rFonts w:ascii="Times New Roman" w:hAnsi="Times New Roman"/>
          <w:b/>
          <w:bCs/>
          <w:sz w:val="24"/>
          <w:szCs w:val="24"/>
        </w:rPr>
      </w:pPr>
    </w:p>
    <w:p w:rsidR="00DC6FDD" w:rsidRPr="00761F1E" w:rsidRDefault="00DC6FDD" w:rsidP="000451BA">
      <w:pPr>
        <w:spacing w:after="0" w:line="360" w:lineRule="auto"/>
        <w:rPr>
          <w:rFonts w:ascii="Times New Roman" w:hAnsi="Times New Roman"/>
          <w:b/>
          <w:bCs/>
          <w:sz w:val="24"/>
          <w:szCs w:val="24"/>
        </w:rPr>
      </w:pPr>
    </w:p>
    <w:p w:rsidR="009C796F" w:rsidRPr="00761F1E" w:rsidRDefault="009C796F" w:rsidP="009338F0">
      <w:pPr>
        <w:spacing w:after="0" w:line="360" w:lineRule="auto"/>
        <w:jc w:val="center"/>
        <w:rPr>
          <w:rFonts w:ascii="Times New Roman" w:hAnsi="Times New Roman"/>
          <w:b/>
          <w:bCs/>
          <w:sz w:val="24"/>
          <w:szCs w:val="24"/>
        </w:rPr>
      </w:pPr>
      <w:r w:rsidRPr="00761F1E">
        <w:rPr>
          <w:rFonts w:ascii="Times New Roman" w:hAnsi="Times New Roman"/>
          <w:b/>
          <w:bCs/>
          <w:sz w:val="24"/>
          <w:szCs w:val="24"/>
        </w:rPr>
        <w:t>PEMANFAATAN TES IQ DI SMP SEBAGAI  PROSES PENERIMAAN SISWA BARU UNTUK LANDASAN AWAL DALAM PEMBUATAN RANCANGAN PEMBELAJARAN TIAP TAHUN AJARAN</w:t>
      </w:r>
    </w:p>
    <w:p w:rsidR="009338F0" w:rsidRPr="00761F1E" w:rsidRDefault="009338F0" w:rsidP="009338F0">
      <w:pPr>
        <w:spacing w:after="0" w:line="360" w:lineRule="auto"/>
        <w:jc w:val="center"/>
        <w:rPr>
          <w:rFonts w:ascii="Times New Roman" w:hAnsi="Times New Roman"/>
          <w:b/>
          <w:bCs/>
          <w:sz w:val="24"/>
          <w:szCs w:val="24"/>
        </w:rPr>
      </w:pPr>
    </w:p>
    <w:p w:rsidR="009338F0" w:rsidRPr="00761F1E" w:rsidRDefault="009338F0" w:rsidP="009338F0">
      <w:pPr>
        <w:widowControl w:val="0"/>
        <w:autoSpaceDE w:val="0"/>
        <w:autoSpaceDN w:val="0"/>
        <w:adjustRightInd w:val="0"/>
        <w:spacing w:line="240" w:lineRule="auto"/>
        <w:jc w:val="center"/>
        <w:rPr>
          <w:rFonts w:ascii="Times New Roman" w:hAnsi="Times New Roman"/>
          <w:b/>
          <w:bCs/>
          <w:color w:val="000000"/>
          <w:sz w:val="24"/>
          <w:szCs w:val="24"/>
          <w:lang w:val="sv-SE"/>
        </w:rPr>
      </w:pPr>
      <w:r w:rsidRPr="00761F1E">
        <w:rPr>
          <w:rFonts w:ascii="Times New Roman" w:hAnsi="Times New Roman"/>
          <w:b/>
          <w:bCs/>
          <w:color w:val="000000"/>
          <w:sz w:val="24"/>
          <w:szCs w:val="24"/>
          <w:lang w:val="sv-SE"/>
        </w:rPr>
        <w:t xml:space="preserve">BIDANG KEGIATAN </w:t>
      </w:r>
    </w:p>
    <w:p w:rsidR="00CE6FA3" w:rsidRPr="00761F1E" w:rsidRDefault="00CE6FA3" w:rsidP="009338F0">
      <w:pPr>
        <w:autoSpaceDE w:val="0"/>
        <w:autoSpaceDN w:val="0"/>
        <w:adjustRightInd w:val="0"/>
        <w:spacing w:after="0" w:line="360" w:lineRule="auto"/>
        <w:jc w:val="center"/>
        <w:rPr>
          <w:rFonts w:ascii="Times New Roman" w:hAnsi="Times New Roman"/>
          <w:b/>
          <w:bCs/>
          <w:sz w:val="24"/>
          <w:szCs w:val="24"/>
        </w:rPr>
      </w:pPr>
      <w:r w:rsidRPr="00761F1E">
        <w:rPr>
          <w:rFonts w:ascii="Times New Roman" w:hAnsi="Times New Roman"/>
          <w:b/>
          <w:bCs/>
          <w:sz w:val="24"/>
          <w:szCs w:val="24"/>
        </w:rPr>
        <w:t>PKM-GT</w:t>
      </w:r>
    </w:p>
    <w:p w:rsidR="00CE6FA3" w:rsidRPr="00761F1E" w:rsidRDefault="00CE6FA3" w:rsidP="000451BA">
      <w:pPr>
        <w:autoSpaceDE w:val="0"/>
        <w:autoSpaceDN w:val="0"/>
        <w:adjustRightInd w:val="0"/>
        <w:spacing w:after="0" w:line="360" w:lineRule="auto"/>
        <w:rPr>
          <w:rFonts w:ascii="Times New Roman" w:hAnsi="Times New Roman"/>
          <w:sz w:val="24"/>
          <w:szCs w:val="24"/>
        </w:rPr>
      </w:pPr>
    </w:p>
    <w:p w:rsidR="00DC6FDD" w:rsidRPr="00761F1E" w:rsidRDefault="00DC6FDD" w:rsidP="000451BA">
      <w:pPr>
        <w:autoSpaceDE w:val="0"/>
        <w:autoSpaceDN w:val="0"/>
        <w:adjustRightInd w:val="0"/>
        <w:spacing w:after="0" w:line="360" w:lineRule="auto"/>
        <w:rPr>
          <w:rFonts w:ascii="Times New Roman" w:hAnsi="Times New Roman"/>
          <w:sz w:val="24"/>
          <w:szCs w:val="24"/>
        </w:rPr>
      </w:pPr>
    </w:p>
    <w:p w:rsidR="00CE6FA3" w:rsidRPr="00761F1E" w:rsidRDefault="00CE6FA3" w:rsidP="000451BA">
      <w:pPr>
        <w:autoSpaceDE w:val="0"/>
        <w:autoSpaceDN w:val="0"/>
        <w:adjustRightInd w:val="0"/>
        <w:spacing w:after="0" w:line="360" w:lineRule="auto"/>
        <w:rPr>
          <w:rFonts w:ascii="Times New Roman" w:hAnsi="Times New Roman"/>
          <w:sz w:val="24"/>
          <w:szCs w:val="24"/>
        </w:rPr>
      </w:pPr>
    </w:p>
    <w:p w:rsidR="00CE6FA3" w:rsidRPr="00761F1E" w:rsidRDefault="00CE6FA3" w:rsidP="009338F0">
      <w:pPr>
        <w:autoSpaceDE w:val="0"/>
        <w:autoSpaceDN w:val="0"/>
        <w:adjustRightInd w:val="0"/>
        <w:spacing w:after="0" w:line="360" w:lineRule="auto"/>
        <w:jc w:val="center"/>
        <w:rPr>
          <w:rFonts w:ascii="Times New Roman" w:hAnsi="Times New Roman"/>
          <w:sz w:val="24"/>
          <w:szCs w:val="24"/>
        </w:rPr>
      </w:pPr>
      <w:r w:rsidRPr="00761F1E">
        <w:rPr>
          <w:rFonts w:ascii="Times New Roman" w:hAnsi="Times New Roman"/>
          <w:sz w:val="24"/>
          <w:szCs w:val="24"/>
        </w:rPr>
        <w:t>Diusulkan oleh:</w:t>
      </w:r>
    </w:p>
    <w:p w:rsidR="00CE6FA3" w:rsidRPr="00761F1E" w:rsidRDefault="009338F0" w:rsidP="009338F0">
      <w:pPr>
        <w:autoSpaceDE w:val="0"/>
        <w:autoSpaceDN w:val="0"/>
        <w:adjustRightInd w:val="0"/>
        <w:spacing w:after="0" w:line="360" w:lineRule="auto"/>
        <w:jc w:val="center"/>
        <w:rPr>
          <w:rFonts w:ascii="Times New Roman" w:hAnsi="Times New Roman"/>
          <w:sz w:val="24"/>
          <w:szCs w:val="24"/>
        </w:rPr>
      </w:pPr>
      <w:r w:rsidRPr="00761F1E">
        <w:rPr>
          <w:rFonts w:ascii="Times New Roman" w:hAnsi="Times New Roman"/>
          <w:sz w:val="24"/>
          <w:szCs w:val="24"/>
        </w:rPr>
        <w:t>Erna Widiyawati</w:t>
      </w:r>
      <w:r w:rsidR="00CE6FA3" w:rsidRPr="00761F1E">
        <w:rPr>
          <w:rFonts w:ascii="Times New Roman" w:hAnsi="Times New Roman"/>
          <w:sz w:val="24"/>
          <w:szCs w:val="24"/>
        </w:rPr>
        <w:t xml:space="preserve"> </w:t>
      </w:r>
      <w:r w:rsidR="00CE6FA3" w:rsidRPr="00761F1E">
        <w:rPr>
          <w:rFonts w:ascii="Times New Roman" w:hAnsi="Times New Roman"/>
          <w:sz w:val="24"/>
          <w:szCs w:val="24"/>
        </w:rPr>
        <w:tab/>
        <w:t>207121408895</w:t>
      </w:r>
      <w:r w:rsidR="00094086">
        <w:rPr>
          <w:rFonts w:ascii="Times New Roman" w:hAnsi="Times New Roman"/>
          <w:sz w:val="24"/>
          <w:szCs w:val="24"/>
        </w:rPr>
        <w:t xml:space="preserve"> / 2007</w:t>
      </w:r>
    </w:p>
    <w:p w:rsidR="00CE6FA3" w:rsidRPr="00761F1E" w:rsidRDefault="009338F0" w:rsidP="009338F0">
      <w:pPr>
        <w:autoSpaceDE w:val="0"/>
        <w:autoSpaceDN w:val="0"/>
        <w:adjustRightInd w:val="0"/>
        <w:spacing w:after="0" w:line="360" w:lineRule="auto"/>
        <w:jc w:val="center"/>
        <w:rPr>
          <w:rFonts w:ascii="Times New Roman" w:hAnsi="Times New Roman"/>
          <w:sz w:val="24"/>
          <w:szCs w:val="24"/>
        </w:rPr>
      </w:pPr>
      <w:r w:rsidRPr="00761F1E">
        <w:rPr>
          <w:rFonts w:ascii="Times New Roman" w:hAnsi="Times New Roman"/>
          <w:sz w:val="24"/>
          <w:szCs w:val="24"/>
        </w:rPr>
        <w:t>Feri Norsyati</w:t>
      </w:r>
      <w:r w:rsidR="00CE6FA3" w:rsidRPr="00761F1E">
        <w:rPr>
          <w:rFonts w:ascii="Times New Roman" w:hAnsi="Times New Roman"/>
          <w:sz w:val="24"/>
          <w:szCs w:val="24"/>
        </w:rPr>
        <w:tab/>
      </w:r>
      <w:r w:rsidR="00CE6FA3" w:rsidRPr="00761F1E">
        <w:rPr>
          <w:rFonts w:ascii="Times New Roman" w:hAnsi="Times New Roman"/>
          <w:sz w:val="24"/>
          <w:szCs w:val="24"/>
        </w:rPr>
        <w:tab/>
        <w:t>207121408880</w:t>
      </w:r>
      <w:r w:rsidR="00094086">
        <w:rPr>
          <w:rFonts w:ascii="Times New Roman" w:hAnsi="Times New Roman"/>
          <w:sz w:val="24"/>
          <w:szCs w:val="24"/>
        </w:rPr>
        <w:t xml:space="preserve"> / 2007</w:t>
      </w:r>
    </w:p>
    <w:p w:rsidR="00761F1E" w:rsidRPr="00761F1E" w:rsidRDefault="00761F1E" w:rsidP="00761F1E">
      <w:pPr>
        <w:tabs>
          <w:tab w:val="left" w:pos="4425"/>
        </w:tabs>
        <w:autoSpaceDE w:val="0"/>
        <w:autoSpaceDN w:val="0"/>
        <w:adjustRightInd w:val="0"/>
        <w:spacing w:after="0" w:line="360" w:lineRule="auto"/>
        <w:ind w:left="2160" w:firstLine="720"/>
        <w:rPr>
          <w:rFonts w:ascii="Times New Roman" w:hAnsi="Times New Roman"/>
          <w:sz w:val="24"/>
          <w:szCs w:val="24"/>
        </w:rPr>
      </w:pPr>
    </w:p>
    <w:p w:rsidR="00CE6FA3" w:rsidRPr="00761F1E" w:rsidRDefault="00761F1E" w:rsidP="00761F1E">
      <w:pPr>
        <w:tabs>
          <w:tab w:val="left" w:pos="4425"/>
        </w:tabs>
        <w:autoSpaceDE w:val="0"/>
        <w:autoSpaceDN w:val="0"/>
        <w:adjustRightInd w:val="0"/>
        <w:spacing w:after="0" w:line="360" w:lineRule="auto"/>
        <w:ind w:left="2160" w:firstLine="720"/>
        <w:rPr>
          <w:rFonts w:ascii="Times New Roman" w:hAnsi="Times New Roman"/>
          <w:sz w:val="24"/>
          <w:szCs w:val="24"/>
        </w:rPr>
      </w:pPr>
      <w:r w:rsidRPr="00761F1E">
        <w:rPr>
          <w:rFonts w:ascii="Times New Roman" w:hAnsi="Times New Roman"/>
          <w:sz w:val="24"/>
          <w:szCs w:val="24"/>
        </w:rPr>
        <w:tab/>
      </w:r>
    </w:p>
    <w:p w:rsidR="00DC6FDD" w:rsidRPr="00761F1E" w:rsidRDefault="00DC6FDD" w:rsidP="009338F0">
      <w:pPr>
        <w:autoSpaceDE w:val="0"/>
        <w:autoSpaceDN w:val="0"/>
        <w:adjustRightInd w:val="0"/>
        <w:spacing w:after="0" w:line="360" w:lineRule="auto"/>
        <w:rPr>
          <w:rFonts w:ascii="Times New Roman" w:hAnsi="Times New Roman"/>
          <w:sz w:val="24"/>
          <w:szCs w:val="24"/>
        </w:rPr>
      </w:pPr>
    </w:p>
    <w:p w:rsidR="00CE6FA3" w:rsidRPr="00761F1E" w:rsidRDefault="00CE6FA3" w:rsidP="000451BA">
      <w:pPr>
        <w:autoSpaceDE w:val="0"/>
        <w:autoSpaceDN w:val="0"/>
        <w:adjustRightInd w:val="0"/>
        <w:spacing w:after="0" w:line="360" w:lineRule="auto"/>
        <w:rPr>
          <w:rFonts w:ascii="Times New Roman" w:hAnsi="Times New Roman"/>
          <w:sz w:val="24"/>
          <w:szCs w:val="24"/>
        </w:rPr>
      </w:pPr>
    </w:p>
    <w:p w:rsidR="00CE6FA3" w:rsidRPr="00761F1E" w:rsidRDefault="00CE6FA3" w:rsidP="009338F0">
      <w:pPr>
        <w:autoSpaceDE w:val="0"/>
        <w:autoSpaceDN w:val="0"/>
        <w:adjustRightInd w:val="0"/>
        <w:spacing w:after="0" w:line="360" w:lineRule="auto"/>
        <w:jc w:val="center"/>
        <w:rPr>
          <w:rFonts w:ascii="Times New Roman" w:hAnsi="Times New Roman"/>
          <w:b/>
          <w:bCs/>
          <w:sz w:val="24"/>
          <w:szCs w:val="24"/>
        </w:rPr>
      </w:pPr>
      <w:r w:rsidRPr="00761F1E">
        <w:rPr>
          <w:rFonts w:ascii="Times New Roman" w:hAnsi="Times New Roman"/>
          <w:b/>
          <w:bCs/>
          <w:sz w:val="24"/>
          <w:szCs w:val="24"/>
        </w:rPr>
        <w:t>UNIVERSITAS NEGERI MALANG</w:t>
      </w:r>
    </w:p>
    <w:p w:rsidR="00CE6FA3" w:rsidRPr="00761F1E" w:rsidRDefault="00CE6FA3" w:rsidP="009338F0">
      <w:pPr>
        <w:autoSpaceDE w:val="0"/>
        <w:autoSpaceDN w:val="0"/>
        <w:adjustRightInd w:val="0"/>
        <w:spacing w:after="0" w:line="360" w:lineRule="auto"/>
        <w:jc w:val="center"/>
        <w:rPr>
          <w:rFonts w:ascii="Times New Roman" w:hAnsi="Times New Roman"/>
          <w:b/>
          <w:bCs/>
          <w:sz w:val="24"/>
          <w:szCs w:val="24"/>
        </w:rPr>
      </w:pPr>
      <w:r w:rsidRPr="00761F1E">
        <w:rPr>
          <w:rFonts w:ascii="Times New Roman" w:hAnsi="Times New Roman"/>
          <w:b/>
          <w:bCs/>
          <w:sz w:val="24"/>
          <w:szCs w:val="24"/>
        </w:rPr>
        <w:t>MALANG</w:t>
      </w:r>
    </w:p>
    <w:p w:rsidR="00CE6FA3" w:rsidRDefault="00CE6FA3" w:rsidP="009338F0">
      <w:pPr>
        <w:autoSpaceDE w:val="0"/>
        <w:autoSpaceDN w:val="0"/>
        <w:adjustRightInd w:val="0"/>
        <w:spacing w:after="0" w:line="360" w:lineRule="auto"/>
        <w:jc w:val="center"/>
        <w:rPr>
          <w:rFonts w:ascii="Times New Roman" w:hAnsi="Times New Roman"/>
          <w:b/>
          <w:bCs/>
          <w:sz w:val="24"/>
          <w:szCs w:val="24"/>
        </w:rPr>
      </w:pPr>
      <w:r w:rsidRPr="00761F1E">
        <w:rPr>
          <w:rFonts w:ascii="Times New Roman" w:hAnsi="Times New Roman"/>
          <w:b/>
          <w:bCs/>
          <w:sz w:val="24"/>
          <w:szCs w:val="24"/>
        </w:rPr>
        <w:t>2010</w:t>
      </w:r>
    </w:p>
    <w:p w:rsidR="00A9378B" w:rsidRDefault="00A9378B" w:rsidP="009338F0">
      <w:pPr>
        <w:autoSpaceDE w:val="0"/>
        <w:autoSpaceDN w:val="0"/>
        <w:adjustRightInd w:val="0"/>
        <w:spacing w:after="0" w:line="360" w:lineRule="auto"/>
        <w:jc w:val="center"/>
        <w:rPr>
          <w:rFonts w:ascii="Times New Roman" w:hAnsi="Times New Roman"/>
          <w:b/>
          <w:bCs/>
          <w:sz w:val="24"/>
          <w:szCs w:val="24"/>
        </w:rPr>
      </w:pPr>
    </w:p>
    <w:p w:rsidR="00A9378B" w:rsidRDefault="00A9378B" w:rsidP="009338F0">
      <w:pPr>
        <w:autoSpaceDE w:val="0"/>
        <w:autoSpaceDN w:val="0"/>
        <w:adjustRightInd w:val="0"/>
        <w:spacing w:after="0" w:line="360" w:lineRule="auto"/>
        <w:jc w:val="center"/>
        <w:rPr>
          <w:rFonts w:ascii="Times New Roman" w:hAnsi="Times New Roman"/>
          <w:b/>
          <w:bCs/>
          <w:sz w:val="24"/>
          <w:szCs w:val="24"/>
        </w:rPr>
      </w:pPr>
    </w:p>
    <w:p w:rsidR="00A9378B" w:rsidRPr="00761F1E" w:rsidRDefault="00A9378B" w:rsidP="00A9378B">
      <w:pPr>
        <w:widowControl w:val="0"/>
        <w:autoSpaceDE w:val="0"/>
        <w:autoSpaceDN w:val="0"/>
        <w:adjustRightInd w:val="0"/>
        <w:spacing w:after="0" w:line="240" w:lineRule="auto"/>
        <w:jc w:val="center"/>
        <w:rPr>
          <w:rFonts w:ascii="Times New Roman" w:hAnsi="Times New Roman"/>
          <w:b/>
          <w:sz w:val="24"/>
          <w:szCs w:val="24"/>
        </w:rPr>
      </w:pPr>
      <w:r w:rsidRPr="00761F1E">
        <w:rPr>
          <w:rFonts w:ascii="Times New Roman" w:hAnsi="Times New Roman"/>
          <w:b/>
          <w:sz w:val="24"/>
          <w:szCs w:val="24"/>
        </w:rPr>
        <w:lastRenderedPageBreak/>
        <w:t>LEMBAR PENGESAHAN USULAN PKM-GT</w:t>
      </w:r>
    </w:p>
    <w:p w:rsidR="00A9378B" w:rsidRPr="00761F1E" w:rsidRDefault="00A9378B" w:rsidP="00A9378B">
      <w:pPr>
        <w:widowControl w:val="0"/>
        <w:autoSpaceDE w:val="0"/>
        <w:autoSpaceDN w:val="0"/>
        <w:adjustRightInd w:val="0"/>
        <w:spacing w:after="0" w:line="240" w:lineRule="auto"/>
        <w:jc w:val="center"/>
        <w:rPr>
          <w:rFonts w:ascii="Times New Roman" w:hAnsi="Times New Roman"/>
          <w:b/>
          <w:bCs/>
          <w:sz w:val="24"/>
          <w:szCs w:val="24"/>
        </w:rPr>
      </w:pPr>
    </w:p>
    <w:p w:rsidR="00A9378B" w:rsidRPr="00761F1E" w:rsidRDefault="00302351" w:rsidP="00A9378B">
      <w:pPr>
        <w:widowControl w:val="0"/>
        <w:autoSpaceDE w:val="0"/>
        <w:autoSpaceDN w:val="0"/>
        <w:adjustRightInd w:val="0"/>
        <w:spacing w:after="0" w:line="240" w:lineRule="auto"/>
        <w:jc w:val="center"/>
        <w:rPr>
          <w:rFonts w:ascii="Times New Roman" w:hAnsi="Times New Roman"/>
          <w:b/>
          <w:bCs/>
          <w:sz w:val="24"/>
          <w:szCs w:val="24"/>
        </w:rPr>
      </w:pPr>
      <w:r w:rsidRPr="00302351">
        <w:rPr>
          <w:noProof/>
        </w:rPr>
        <w:pict>
          <v:rect id="_x0000_s1026" style="position:absolute;left:0;text-align:left;margin-left:215.25pt;margin-top:12.9pt;width:240.75pt;height:68.25pt;z-index:251660288" filled="f" stroked="f">
            <v:textbox>
              <w:txbxContent>
                <w:p w:rsidR="00A9378B" w:rsidRPr="004338EB" w:rsidRDefault="00A9378B" w:rsidP="00A9378B">
                  <w:pPr>
                    <w:spacing w:after="0" w:line="240" w:lineRule="auto"/>
                    <w:rPr>
                      <w:rFonts w:ascii="Times New Roman" w:hAnsi="Times New Roman"/>
                      <w:sz w:val="24"/>
                      <w:szCs w:val="24"/>
                    </w:rPr>
                  </w:pPr>
                  <w:r w:rsidRPr="00467651">
                    <w:rPr>
                      <w:rFonts w:ascii="Times New Roman" w:hAnsi="Times New Roman"/>
                      <w:sz w:val="24"/>
                      <w:szCs w:val="24"/>
                    </w:rPr>
                    <w:t xml:space="preserve">Pemanfaatan </w:t>
                  </w:r>
                  <w:r>
                    <w:rPr>
                      <w:rFonts w:ascii="Times New Roman" w:hAnsi="Times New Roman"/>
                      <w:sz w:val="24"/>
                      <w:szCs w:val="24"/>
                    </w:rPr>
                    <w:t>Tes IQ d</w:t>
                  </w:r>
                  <w:r w:rsidRPr="00467651">
                    <w:rPr>
                      <w:rFonts w:ascii="Times New Roman" w:hAnsi="Times New Roman"/>
                      <w:sz w:val="24"/>
                      <w:szCs w:val="24"/>
                    </w:rPr>
                    <w:t>i S</w:t>
                  </w:r>
                  <w:r>
                    <w:rPr>
                      <w:rFonts w:ascii="Times New Roman" w:hAnsi="Times New Roman"/>
                      <w:sz w:val="24"/>
                      <w:szCs w:val="24"/>
                    </w:rPr>
                    <w:t>MP</w:t>
                  </w:r>
                  <w:r w:rsidRPr="00467651">
                    <w:rPr>
                      <w:rFonts w:ascii="Times New Roman" w:hAnsi="Times New Roman"/>
                      <w:sz w:val="24"/>
                      <w:szCs w:val="24"/>
                    </w:rPr>
                    <w:t xml:space="preserve"> </w:t>
                  </w:r>
                  <w:proofErr w:type="gramStart"/>
                  <w:r w:rsidRPr="00467651">
                    <w:rPr>
                      <w:rFonts w:ascii="Times New Roman" w:hAnsi="Times New Roman"/>
                      <w:sz w:val="24"/>
                      <w:szCs w:val="24"/>
                    </w:rPr>
                    <w:t>Sebagai</w:t>
                  </w:r>
                  <w:r>
                    <w:rPr>
                      <w:rFonts w:ascii="Times New Roman" w:hAnsi="Times New Roman"/>
                      <w:sz w:val="24"/>
                      <w:szCs w:val="24"/>
                    </w:rPr>
                    <w:t xml:space="preserve">  Proses</w:t>
                  </w:r>
                  <w:proofErr w:type="gramEnd"/>
                  <w:r>
                    <w:rPr>
                      <w:rFonts w:ascii="Times New Roman" w:hAnsi="Times New Roman"/>
                      <w:sz w:val="24"/>
                      <w:szCs w:val="24"/>
                    </w:rPr>
                    <w:t xml:space="preserve"> Penerimaan Siswa Baru untuk Landasan Awal d</w:t>
                  </w:r>
                  <w:r w:rsidRPr="00467651">
                    <w:rPr>
                      <w:rFonts w:ascii="Times New Roman" w:hAnsi="Times New Roman"/>
                      <w:sz w:val="24"/>
                      <w:szCs w:val="24"/>
                    </w:rPr>
                    <w:t>alam Pe</w:t>
                  </w:r>
                  <w:r>
                    <w:rPr>
                      <w:rFonts w:ascii="Times New Roman" w:hAnsi="Times New Roman"/>
                      <w:sz w:val="24"/>
                      <w:szCs w:val="24"/>
                    </w:rPr>
                    <w:t>mbuatan Rancangan Pembelajaran t</w:t>
                  </w:r>
                  <w:r w:rsidRPr="00467651">
                    <w:rPr>
                      <w:rFonts w:ascii="Times New Roman" w:hAnsi="Times New Roman"/>
                      <w:sz w:val="24"/>
                      <w:szCs w:val="24"/>
                    </w:rPr>
                    <w:t>iap Tahun Ajaran</w:t>
                  </w:r>
                </w:p>
              </w:txbxContent>
            </v:textbox>
          </v:rect>
        </w:pict>
      </w:r>
    </w:p>
    <w:p w:rsidR="00A9378B" w:rsidRPr="00761F1E" w:rsidRDefault="00A9378B" w:rsidP="00A9378B">
      <w:pPr>
        <w:widowControl w:val="0"/>
        <w:numPr>
          <w:ilvl w:val="0"/>
          <w:numId w:val="3"/>
        </w:numPr>
        <w:autoSpaceDE w:val="0"/>
        <w:autoSpaceDN w:val="0"/>
        <w:adjustRightInd w:val="0"/>
        <w:spacing w:after="0" w:line="240" w:lineRule="auto"/>
        <w:ind w:left="426" w:hanging="426"/>
        <w:rPr>
          <w:rFonts w:ascii="Times New Roman" w:hAnsi="Times New Roman"/>
          <w:sz w:val="24"/>
          <w:szCs w:val="24"/>
        </w:rPr>
      </w:pPr>
      <w:r w:rsidRPr="00761F1E">
        <w:rPr>
          <w:rFonts w:ascii="Times New Roman" w:hAnsi="Times New Roman"/>
          <w:sz w:val="24"/>
          <w:szCs w:val="24"/>
        </w:rPr>
        <w:t xml:space="preserve">Judul Kegiatan </w:t>
      </w:r>
      <w:r w:rsidRPr="00761F1E">
        <w:rPr>
          <w:rFonts w:ascii="Times New Roman" w:hAnsi="Times New Roman"/>
          <w:sz w:val="24"/>
          <w:szCs w:val="24"/>
        </w:rPr>
        <w:tab/>
      </w:r>
      <w:r w:rsidRPr="00761F1E">
        <w:rPr>
          <w:rFonts w:ascii="Times New Roman" w:hAnsi="Times New Roman"/>
          <w:sz w:val="24"/>
          <w:szCs w:val="24"/>
        </w:rPr>
        <w:tab/>
      </w:r>
      <w:r w:rsidRPr="00761F1E">
        <w:rPr>
          <w:rFonts w:ascii="Times New Roman" w:hAnsi="Times New Roman"/>
          <w:sz w:val="24"/>
          <w:szCs w:val="24"/>
        </w:rPr>
        <w:tab/>
      </w:r>
      <w:r w:rsidRPr="00761F1E">
        <w:rPr>
          <w:rFonts w:ascii="Times New Roman" w:hAnsi="Times New Roman"/>
          <w:sz w:val="24"/>
          <w:szCs w:val="24"/>
        </w:rPr>
        <w:tab/>
        <w:t xml:space="preserve">: </w:t>
      </w:r>
    </w:p>
    <w:p w:rsidR="00A9378B" w:rsidRPr="00761F1E" w:rsidRDefault="00A9378B" w:rsidP="00A9378B">
      <w:pPr>
        <w:widowControl w:val="0"/>
        <w:autoSpaceDE w:val="0"/>
        <w:autoSpaceDN w:val="0"/>
        <w:adjustRightInd w:val="0"/>
        <w:spacing w:after="0" w:line="240" w:lineRule="auto"/>
        <w:rPr>
          <w:rFonts w:ascii="Times New Roman" w:hAnsi="Times New Roman"/>
          <w:sz w:val="24"/>
          <w:szCs w:val="24"/>
        </w:rPr>
      </w:pPr>
    </w:p>
    <w:p w:rsidR="00A9378B" w:rsidRPr="00761F1E" w:rsidRDefault="00A9378B" w:rsidP="00A9378B">
      <w:pPr>
        <w:widowControl w:val="0"/>
        <w:autoSpaceDE w:val="0"/>
        <w:autoSpaceDN w:val="0"/>
        <w:adjustRightInd w:val="0"/>
        <w:spacing w:after="0" w:line="240" w:lineRule="auto"/>
        <w:rPr>
          <w:rFonts w:ascii="Times New Roman" w:hAnsi="Times New Roman"/>
          <w:sz w:val="24"/>
          <w:szCs w:val="24"/>
        </w:rPr>
      </w:pPr>
    </w:p>
    <w:p w:rsidR="00A9378B" w:rsidRPr="00761F1E" w:rsidRDefault="00A9378B" w:rsidP="00A9378B">
      <w:pPr>
        <w:widowControl w:val="0"/>
        <w:autoSpaceDE w:val="0"/>
        <w:autoSpaceDN w:val="0"/>
        <w:adjustRightInd w:val="0"/>
        <w:spacing w:after="0" w:line="240" w:lineRule="auto"/>
        <w:rPr>
          <w:rFonts w:ascii="Times New Roman" w:hAnsi="Times New Roman"/>
          <w:sz w:val="24"/>
          <w:szCs w:val="24"/>
        </w:rPr>
      </w:pPr>
    </w:p>
    <w:p w:rsidR="00A9378B" w:rsidRPr="00761F1E" w:rsidRDefault="00A9378B" w:rsidP="00A9378B">
      <w:pPr>
        <w:widowControl w:val="0"/>
        <w:autoSpaceDE w:val="0"/>
        <w:autoSpaceDN w:val="0"/>
        <w:adjustRightInd w:val="0"/>
        <w:spacing w:after="0" w:line="240" w:lineRule="auto"/>
        <w:rPr>
          <w:rFonts w:ascii="Times New Roman" w:hAnsi="Times New Roman"/>
          <w:sz w:val="24"/>
          <w:szCs w:val="24"/>
        </w:rPr>
      </w:pPr>
    </w:p>
    <w:p w:rsidR="00A9378B" w:rsidRPr="00761F1E" w:rsidRDefault="00A9378B" w:rsidP="00A9378B">
      <w:pPr>
        <w:widowControl w:val="0"/>
        <w:autoSpaceDE w:val="0"/>
        <w:autoSpaceDN w:val="0"/>
        <w:adjustRightInd w:val="0"/>
        <w:spacing w:after="0" w:line="240" w:lineRule="auto"/>
        <w:rPr>
          <w:rFonts w:ascii="Times New Roman" w:hAnsi="Times New Roman"/>
          <w:sz w:val="24"/>
          <w:szCs w:val="24"/>
        </w:rPr>
      </w:pPr>
    </w:p>
    <w:p w:rsidR="00A9378B" w:rsidRPr="00761F1E" w:rsidRDefault="00A9378B" w:rsidP="00A9378B">
      <w:pPr>
        <w:widowControl w:val="0"/>
        <w:numPr>
          <w:ilvl w:val="0"/>
          <w:numId w:val="3"/>
        </w:numPr>
        <w:autoSpaceDE w:val="0"/>
        <w:autoSpaceDN w:val="0"/>
        <w:adjustRightInd w:val="0"/>
        <w:spacing w:after="0" w:line="240" w:lineRule="auto"/>
        <w:ind w:left="426" w:hanging="426"/>
        <w:rPr>
          <w:rFonts w:ascii="Times New Roman" w:hAnsi="Times New Roman"/>
          <w:sz w:val="24"/>
          <w:szCs w:val="24"/>
        </w:rPr>
      </w:pPr>
      <w:r w:rsidRPr="00761F1E">
        <w:rPr>
          <w:rFonts w:ascii="Times New Roman" w:hAnsi="Times New Roman"/>
          <w:sz w:val="24"/>
          <w:szCs w:val="24"/>
        </w:rPr>
        <w:t xml:space="preserve">Bidang Kegiatan </w:t>
      </w:r>
      <w:r w:rsidRPr="00761F1E">
        <w:rPr>
          <w:rFonts w:ascii="Times New Roman" w:hAnsi="Times New Roman"/>
          <w:sz w:val="24"/>
          <w:szCs w:val="24"/>
        </w:rPr>
        <w:tab/>
        <w:t xml:space="preserve">  </w:t>
      </w:r>
      <w:r w:rsidRPr="00761F1E">
        <w:rPr>
          <w:rFonts w:ascii="Times New Roman" w:hAnsi="Times New Roman"/>
          <w:sz w:val="24"/>
          <w:szCs w:val="24"/>
        </w:rPr>
        <w:tab/>
      </w:r>
      <w:r w:rsidRPr="00761F1E">
        <w:rPr>
          <w:rFonts w:ascii="Times New Roman" w:hAnsi="Times New Roman"/>
          <w:sz w:val="24"/>
          <w:szCs w:val="24"/>
        </w:rPr>
        <w:tab/>
      </w:r>
      <w:r w:rsidRPr="00761F1E">
        <w:rPr>
          <w:rFonts w:ascii="Times New Roman" w:hAnsi="Times New Roman"/>
          <w:sz w:val="24"/>
          <w:szCs w:val="24"/>
        </w:rPr>
        <w:tab/>
        <w:t>: ( ) PKM-AI ( √) PKM-GT</w:t>
      </w:r>
    </w:p>
    <w:p w:rsidR="00A9378B" w:rsidRPr="00761F1E" w:rsidRDefault="00A9378B" w:rsidP="00A9378B">
      <w:pPr>
        <w:widowControl w:val="0"/>
        <w:numPr>
          <w:ilvl w:val="0"/>
          <w:numId w:val="3"/>
        </w:numPr>
        <w:autoSpaceDE w:val="0"/>
        <w:autoSpaceDN w:val="0"/>
        <w:adjustRightInd w:val="0"/>
        <w:spacing w:after="0" w:line="240" w:lineRule="auto"/>
        <w:ind w:left="426" w:hanging="426"/>
        <w:rPr>
          <w:rFonts w:ascii="Times New Roman" w:hAnsi="Times New Roman"/>
          <w:sz w:val="24"/>
          <w:szCs w:val="24"/>
          <w:lang w:val="fi-FI"/>
        </w:rPr>
      </w:pPr>
      <w:r w:rsidRPr="00761F1E">
        <w:rPr>
          <w:rFonts w:ascii="Times New Roman" w:hAnsi="Times New Roman"/>
          <w:sz w:val="24"/>
          <w:szCs w:val="24"/>
          <w:lang w:val="fi-FI"/>
        </w:rPr>
        <w:t>Ketua Pelaksana Kegiatan</w:t>
      </w:r>
    </w:p>
    <w:p w:rsidR="00A9378B" w:rsidRPr="00761F1E" w:rsidRDefault="00A9378B" w:rsidP="00A9378B">
      <w:pPr>
        <w:widowControl w:val="0"/>
        <w:numPr>
          <w:ilvl w:val="1"/>
          <w:numId w:val="3"/>
        </w:numPr>
        <w:autoSpaceDE w:val="0"/>
        <w:autoSpaceDN w:val="0"/>
        <w:adjustRightInd w:val="0"/>
        <w:spacing w:after="0" w:line="240" w:lineRule="auto"/>
        <w:ind w:left="851" w:hanging="425"/>
        <w:rPr>
          <w:rFonts w:ascii="Times New Roman" w:hAnsi="Times New Roman"/>
          <w:sz w:val="24"/>
          <w:szCs w:val="24"/>
          <w:lang w:val="fi-FI"/>
        </w:rPr>
      </w:pPr>
      <w:r w:rsidRPr="00761F1E">
        <w:rPr>
          <w:rFonts w:ascii="Times New Roman" w:hAnsi="Times New Roman"/>
          <w:sz w:val="24"/>
          <w:szCs w:val="24"/>
          <w:lang w:val="fi-FI"/>
        </w:rPr>
        <w:t xml:space="preserve">Nama Lengkap </w:t>
      </w:r>
      <w:r w:rsidRPr="00761F1E">
        <w:rPr>
          <w:rFonts w:ascii="Times New Roman" w:hAnsi="Times New Roman"/>
          <w:sz w:val="24"/>
          <w:szCs w:val="24"/>
          <w:lang w:val="fi-FI"/>
        </w:rPr>
        <w:tab/>
      </w:r>
      <w:r w:rsidRPr="00761F1E">
        <w:rPr>
          <w:rFonts w:ascii="Times New Roman" w:hAnsi="Times New Roman"/>
          <w:sz w:val="24"/>
          <w:szCs w:val="24"/>
          <w:lang w:val="fi-FI"/>
        </w:rPr>
        <w:tab/>
      </w:r>
      <w:r w:rsidRPr="00761F1E">
        <w:rPr>
          <w:rFonts w:ascii="Times New Roman" w:hAnsi="Times New Roman"/>
          <w:sz w:val="24"/>
          <w:szCs w:val="24"/>
          <w:lang w:val="fi-FI"/>
        </w:rPr>
        <w:tab/>
        <w:t>: Erna Widiyawati</w:t>
      </w:r>
    </w:p>
    <w:p w:rsidR="00A9378B" w:rsidRPr="00761F1E" w:rsidRDefault="00A9378B" w:rsidP="00A9378B">
      <w:pPr>
        <w:widowControl w:val="0"/>
        <w:numPr>
          <w:ilvl w:val="1"/>
          <w:numId w:val="3"/>
        </w:numPr>
        <w:autoSpaceDE w:val="0"/>
        <w:autoSpaceDN w:val="0"/>
        <w:adjustRightInd w:val="0"/>
        <w:spacing w:after="0" w:line="240" w:lineRule="auto"/>
        <w:ind w:left="851" w:hanging="425"/>
        <w:rPr>
          <w:rFonts w:ascii="Times New Roman" w:hAnsi="Times New Roman"/>
          <w:sz w:val="24"/>
          <w:szCs w:val="24"/>
          <w:lang w:val="sv-SE"/>
        </w:rPr>
      </w:pPr>
      <w:r w:rsidRPr="00761F1E">
        <w:rPr>
          <w:rFonts w:ascii="Times New Roman" w:hAnsi="Times New Roman"/>
          <w:sz w:val="24"/>
          <w:szCs w:val="24"/>
          <w:lang w:val="sv-SE"/>
        </w:rPr>
        <w:t xml:space="preserve">NIM </w:t>
      </w:r>
      <w:r w:rsidRPr="00761F1E">
        <w:rPr>
          <w:rFonts w:ascii="Times New Roman" w:hAnsi="Times New Roman"/>
          <w:sz w:val="24"/>
          <w:szCs w:val="24"/>
          <w:lang w:val="sv-SE"/>
        </w:rPr>
        <w:tab/>
      </w:r>
      <w:r w:rsidRPr="00761F1E">
        <w:rPr>
          <w:rFonts w:ascii="Times New Roman" w:hAnsi="Times New Roman"/>
          <w:sz w:val="24"/>
          <w:szCs w:val="24"/>
          <w:lang w:val="sv-SE"/>
        </w:rPr>
        <w:tab/>
      </w:r>
      <w:r w:rsidRPr="00761F1E">
        <w:rPr>
          <w:rFonts w:ascii="Times New Roman" w:hAnsi="Times New Roman"/>
          <w:sz w:val="24"/>
          <w:szCs w:val="24"/>
          <w:lang w:val="sv-SE"/>
        </w:rPr>
        <w:tab/>
      </w:r>
      <w:r w:rsidRPr="00761F1E">
        <w:rPr>
          <w:rFonts w:ascii="Times New Roman" w:hAnsi="Times New Roman"/>
          <w:sz w:val="24"/>
          <w:szCs w:val="24"/>
          <w:lang w:val="sv-SE"/>
        </w:rPr>
        <w:tab/>
      </w:r>
      <w:r w:rsidRPr="00761F1E">
        <w:rPr>
          <w:rFonts w:ascii="Times New Roman" w:hAnsi="Times New Roman"/>
          <w:sz w:val="24"/>
          <w:szCs w:val="24"/>
          <w:lang w:val="sv-SE"/>
        </w:rPr>
        <w:tab/>
        <w:t>: 207121408895</w:t>
      </w:r>
    </w:p>
    <w:p w:rsidR="00A9378B" w:rsidRPr="00761F1E" w:rsidRDefault="00A9378B" w:rsidP="00A9378B">
      <w:pPr>
        <w:widowControl w:val="0"/>
        <w:numPr>
          <w:ilvl w:val="1"/>
          <w:numId w:val="3"/>
        </w:numPr>
        <w:autoSpaceDE w:val="0"/>
        <w:autoSpaceDN w:val="0"/>
        <w:adjustRightInd w:val="0"/>
        <w:spacing w:after="0" w:line="240" w:lineRule="auto"/>
        <w:ind w:left="851" w:hanging="425"/>
        <w:rPr>
          <w:rFonts w:ascii="Times New Roman" w:hAnsi="Times New Roman"/>
          <w:sz w:val="24"/>
          <w:szCs w:val="24"/>
          <w:lang w:val="sv-SE"/>
        </w:rPr>
      </w:pPr>
      <w:r w:rsidRPr="00761F1E">
        <w:rPr>
          <w:rFonts w:ascii="Times New Roman" w:hAnsi="Times New Roman"/>
          <w:sz w:val="24"/>
          <w:szCs w:val="24"/>
          <w:lang w:val="sv-SE"/>
        </w:rPr>
        <w:t>Tahun angkatan</w:t>
      </w:r>
      <w:r w:rsidRPr="00761F1E">
        <w:rPr>
          <w:rFonts w:ascii="Times New Roman" w:hAnsi="Times New Roman"/>
          <w:sz w:val="24"/>
          <w:szCs w:val="24"/>
          <w:lang w:val="sv-SE"/>
        </w:rPr>
        <w:tab/>
      </w:r>
      <w:r w:rsidRPr="00761F1E">
        <w:rPr>
          <w:rFonts w:ascii="Times New Roman" w:hAnsi="Times New Roman"/>
          <w:sz w:val="24"/>
          <w:szCs w:val="24"/>
          <w:lang w:val="sv-SE"/>
        </w:rPr>
        <w:tab/>
      </w:r>
      <w:r w:rsidRPr="00761F1E">
        <w:rPr>
          <w:rFonts w:ascii="Times New Roman" w:hAnsi="Times New Roman"/>
          <w:sz w:val="24"/>
          <w:szCs w:val="24"/>
          <w:lang w:val="sv-SE"/>
        </w:rPr>
        <w:tab/>
        <w:t>: 2007</w:t>
      </w:r>
    </w:p>
    <w:p w:rsidR="00A9378B" w:rsidRPr="00761F1E" w:rsidRDefault="00A9378B" w:rsidP="00A9378B">
      <w:pPr>
        <w:widowControl w:val="0"/>
        <w:numPr>
          <w:ilvl w:val="1"/>
          <w:numId w:val="3"/>
        </w:numPr>
        <w:autoSpaceDE w:val="0"/>
        <w:autoSpaceDN w:val="0"/>
        <w:adjustRightInd w:val="0"/>
        <w:spacing w:after="0" w:line="240" w:lineRule="auto"/>
        <w:ind w:left="851" w:hanging="425"/>
        <w:rPr>
          <w:rFonts w:ascii="Times New Roman" w:hAnsi="Times New Roman"/>
          <w:sz w:val="24"/>
          <w:szCs w:val="24"/>
          <w:lang w:val="sv-SE"/>
        </w:rPr>
      </w:pPr>
      <w:r w:rsidRPr="00761F1E">
        <w:rPr>
          <w:rFonts w:ascii="Times New Roman" w:hAnsi="Times New Roman"/>
          <w:sz w:val="24"/>
          <w:szCs w:val="24"/>
          <w:lang w:val="sv-SE"/>
        </w:rPr>
        <w:t>Jurusan</w:t>
      </w:r>
      <w:r w:rsidRPr="00761F1E">
        <w:rPr>
          <w:rFonts w:ascii="Times New Roman" w:hAnsi="Times New Roman"/>
          <w:sz w:val="24"/>
          <w:szCs w:val="24"/>
          <w:lang w:val="sv-SE"/>
        </w:rPr>
        <w:tab/>
      </w:r>
      <w:r w:rsidRPr="00761F1E">
        <w:rPr>
          <w:rFonts w:ascii="Times New Roman" w:hAnsi="Times New Roman"/>
          <w:sz w:val="24"/>
          <w:szCs w:val="24"/>
          <w:lang w:val="sv-SE"/>
        </w:rPr>
        <w:tab/>
      </w:r>
      <w:r w:rsidRPr="00761F1E">
        <w:rPr>
          <w:rFonts w:ascii="Times New Roman" w:hAnsi="Times New Roman"/>
          <w:sz w:val="24"/>
          <w:szCs w:val="24"/>
          <w:lang w:val="sv-SE"/>
        </w:rPr>
        <w:tab/>
      </w:r>
      <w:r w:rsidRPr="00761F1E">
        <w:rPr>
          <w:rFonts w:ascii="Times New Roman" w:hAnsi="Times New Roman"/>
          <w:sz w:val="24"/>
          <w:szCs w:val="24"/>
          <w:lang w:val="sv-SE"/>
        </w:rPr>
        <w:tab/>
        <w:t>: Teknologi Pendidikan</w:t>
      </w:r>
    </w:p>
    <w:p w:rsidR="00A9378B" w:rsidRPr="00B44BAD" w:rsidRDefault="00A9378B" w:rsidP="00A9378B">
      <w:pPr>
        <w:widowControl w:val="0"/>
        <w:numPr>
          <w:ilvl w:val="1"/>
          <w:numId w:val="3"/>
        </w:numPr>
        <w:autoSpaceDE w:val="0"/>
        <w:autoSpaceDN w:val="0"/>
        <w:adjustRightInd w:val="0"/>
        <w:spacing w:after="0" w:line="240" w:lineRule="auto"/>
        <w:ind w:left="851" w:hanging="425"/>
        <w:rPr>
          <w:rFonts w:ascii="Times New Roman" w:hAnsi="Times New Roman"/>
          <w:sz w:val="24"/>
          <w:szCs w:val="24"/>
          <w:lang w:val="sv-SE"/>
        </w:rPr>
      </w:pPr>
      <w:r w:rsidRPr="00761F1E">
        <w:rPr>
          <w:rFonts w:ascii="Times New Roman" w:hAnsi="Times New Roman"/>
          <w:sz w:val="24"/>
          <w:szCs w:val="24"/>
          <w:lang w:val="sv-SE"/>
        </w:rPr>
        <w:t>Universitas</w:t>
      </w:r>
      <w:r w:rsidRPr="00761F1E">
        <w:rPr>
          <w:rFonts w:ascii="Times New Roman" w:hAnsi="Times New Roman"/>
          <w:sz w:val="24"/>
          <w:szCs w:val="24"/>
          <w:lang w:val="sv-SE"/>
        </w:rPr>
        <w:tab/>
      </w:r>
      <w:r w:rsidRPr="00761F1E">
        <w:rPr>
          <w:rFonts w:ascii="Times New Roman" w:hAnsi="Times New Roman"/>
          <w:sz w:val="24"/>
          <w:szCs w:val="24"/>
          <w:lang w:val="sv-SE"/>
        </w:rPr>
        <w:tab/>
      </w:r>
      <w:r w:rsidRPr="00761F1E">
        <w:rPr>
          <w:rFonts w:ascii="Times New Roman" w:hAnsi="Times New Roman"/>
          <w:sz w:val="24"/>
          <w:szCs w:val="24"/>
          <w:lang w:val="sv-SE"/>
        </w:rPr>
        <w:tab/>
      </w:r>
      <w:r w:rsidRPr="00761F1E">
        <w:rPr>
          <w:rFonts w:ascii="Times New Roman" w:hAnsi="Times New Roman"/>
          <w:sz w:val="24"/>
          <w:szCs w:val="24"/>
          <w:lang w:val="sv-SE"/>
        </w:rPr>
        <w:tab/>
        <w:t>: Universitas Negeri Malang</w:t>
      </w:r>
      <w:r w:rsidR="00302351" w:rsidRPr="00302351">
        <w:rPr>
          <w:noProof/>
        </w:rPr>
        <w:pict>
          <v:rect id="_x0000_s1027" style="position:absolute;left:0;text-align:left;margin-left:215.25pt;margin-top:10.95pt;width:246pt;height:24pt;z-index:251661312;mso-position-horizontal-relative:text;mso-position-vertical-relative:text" filled="f" stroked="f">
            <v:textbox>
              <w:txbxContent>
                <w:p w:rsidR="00A9378B" w:rsidRPr="004338EB" w:rsidRDefault="00A9378B" w:rsidP="00A9378B">
                  <w:pPr>
                    <w:spacing w:line="240" w:lineRule="auto"/>
                  </w:pPr>
                  <w:r w:rsidRPr="00467651">
                    <w:rPr>
                      <w:rFonts w:ascii="Times New Roman" w:hAnsi="Times New Roman"/>
                      <w:sz w:val="24"/>
                      <w:szCs w:val="24"/>
                    </w:rPr>
                    <w:t>JL.WR. Supratman No. 75 Pandaan – Pasuruan,</w:t>
                  </w:r>
                </w:p>
              </w:txbxContent>
            </v:textbox>
          </v:rect>
        </w:pict>
      </w:r>
    </w:p>
    <w:p w:rsidR="00A9378B" w:rsidRPr="00761F1E" w:rsidRDefault="00A9378B" w:rsidP="00A9378B">
      <w:pPr>
        <w:numPr>
          <w:ilvl w:val="1"/>
          <w:numId w:val="3"/>
        </w:numPr>
        <w:autoSpaceDE w:val="0"/>
        <w:autoSpaceDN w:val="0"/>
        <w:adjustRightInd w:val="0"/>
        <w:spacing w:after="0" w:line="240" w:lineRule="auto"/>
        <w:ind w:left="851" w:hanging="425"/>
        <w:rPr>
          <w:rFonts w:ascii="Times New Roman" w:hAnsi="Times New Roman"/>
          <w:sz w:val="24"/>
          <w:szCs w:val="24"/>
        </w:rPr>
      </w:pPr>
      <w:r w:rsidRPr="00761F1E">
        <w:rPr>
          <w:rFonts w:ascii="Times New Roman" w:hAnsi="Times New Roman"/>
          <w:sz w:val="24"/>
          <w:szCs w:val="24"/>
          <w:lang w:val="sv-SE"/>
        </w:rPr>
        <w:t>Alamat Rumah</w:t>
      </w:r>
      <w:r w:rsidRPr="00761F1E">
        <w:rPr>
          <w:rFonts w:ascii="Times New Roman" w:hAnsi="Times New Roman"/>
          <w:sz w:val="24"/>
          <w:szCs w:val="24"/>
          <w:lang w:val="sv-SE"/>
        </w:rPr>
        <w:tab/>
      </w:r>
      <w:r w:rsidRPr="00761F1E">
        <w:rPr>
          <w:rFonts w:ascii="Times New Roman" w:hAnsi="Times New Roman"/>
          <w:sz w:val="24"/>
          <w:szCs w:val="24"/>
          <w:lang w:val="sv-SE"/>
        </w:rPr>
        <w:tab/>
      </w:r>
      <w:r w:rsidRPr="00761F1E">
        <w:rPr>
          <w:rFonts w:ascii="Times New Roman" w:hAnsi="Times New Roman"/>
          <w:sz w:val="24"/>
          <w:szCs w:val="24"/>
          <w:lang w:val="sv-SE"/>
        </w:rPr>
        <w:tab/>
        <w:t>:</w:t>
      </w:r>
    </w:p>
    <w:p w:rsidR="00A9378B" w:rsidRPr="00761F1E" w:rsidRDefault="00A9378B" w:rsidP="00A9378B">
      <w:pPr>
        <w:numPr>
          <w:ilvl w:val="1"/>
          <w:numId w:val="3"/>
        </w:numPr>
        <w:autoSpaceDE w:val="0"/>
        <w:autoSpaceDN w:val="0"/>
        <w:adjustRightInd w:val="0"/>
        <w:spacing w:after="0" w:line="240" w:lineRule="auto"/>
        <w:ind w:left="851" w:hanging="425"/>
        <w:rPr>
          <w:rFonts w:ascii="Times New Roman" w:hAnsi="Times New Roman"/>
          <w:sz w:val="24"/>
          <w:szCs w:val="24"/>
        </w:rPr>
      </w:pPr>
      <w:r w:rsidRPr="00761F1E">
        <w:rPr>
          <w:rFonts w:ascii="Times New Roman" w:hAnsi="Times New Roman"/>
          <w:sz w:val="24"/>
          <w:szCs w:val="24"/>
        </w:rPr>
        <w:t>No. Telp</w:t>
      </w:r>
      <w:r w:rsidRPr="00761F1E">
        <w:rPr>
          <w:rFonts w:ascii="Times New Roman" w:hAnsi="Times New Roman"/>
          <w:sz w:val="24"/>
          <w:szCs w:val="24"/>
        </w:rPr>
        <w:tab/>
      </w:r>
      <w:r w:rsidRPr="00761F1E">
        <w:rPr>
          <w:rFonts w:ascii="Times New Roman" w:hAnsi="Times New Roman"/>
          <w:sz w:val="24"/>
          <w:szCs w:val="24"/>
        </w:rPr>
        <w:tab/>
      </w:r>
      <w:r w:rsidRPr="00761F1E">
        <w:rPr>
          <w:rFonts w:ascii="Times New Roman" w:hAnsi="Times New Roman"/>
          <w:sz w:val="24"/>
          <w:szCs w:val="24"/>
        </w:rPr>
        <w:tab/>
      </w:r>
      <w:r w:rsidRPr="00761F1E">
        <w:rPr>
          <w:rFonts w:ascii="Times New Roman" w:hAnsi="Times New Roman"/>
          <w:sz w:val="24"/>
          <w:szCs w:val="24"/>
        </w:rPr>
        <w:tab/>
        <w:t>: 08980397759</w:t>
      </w:r>
    </w:p>
    <w:p w:rsidR="00A9378B" w:rsidRPr="00326288" w:rsidRDefault="00A9378B" w:rsidP="00A9378B">
      <w:pPr>
        <w:widowControl w:val="0"/>
        <w:numPr>
          <w:ilvl w:val="1"/>
          <w:numId w:val="3"/>
        </w:numPr>
        <w:autoSpaceDE w:val="0"/>
        <w:autoSpaceDN w:val="0"/>
        <w:adjustRightInd w:val="0"/>
        <w:spacing w:after="0" w:line="240" w:lineRule="auto"/>
        <w:ind w:left="851" w:hanging="425"/>
        <w:rPr>
          <w:rFonts w:ascii="Times New Roman" w:hAnsi="Times New Roman"/>
          <w:color w:val="000000"/>
          <w:sz w:val="24"/>
          <w:szCs w:val="24"/>
          <w:lang w:val="fi-FI"/>
        </w:rPr>
      </w:pPr>
      <w:r w:rsidRPr="00761F1E">
        <w:rPr>
          <w:rFonts w:ascii="Times New Roman" w:hAnsi="Times New Roman"/>
          <w:sz w:val="24"/>
          <w:szCs w:val="24"/>
          <w:lang w:val="fi-FI"/>
        </w:rPr>
        <w:t xml:space="preserve">Alamat email </w:t>
      </w:r>
      <w:r w:rsidRPr="00761F1E">
        <w:rPr>
          <w:rFonts w:ascii="Times New Roman" w:hAnsi="Times New Roman"/>
          <w:sz w:val="24"/>
          <w:szCs w:val="24"/>
          <w:lang w:val="fi-FI"/>
        </w:rPr>
        <w:tab/>
      </w:r>
      <w:r w:rsidRPr="00761F1E">
        <w:rPr>
          <w:rFonts w:ascii="Times New Roman" w:hAnsi="Times New Roman"/>
          <w:sz w:val="24"/>
          <w:szCs w:val="24"/>
          <w:lang w:val="fi-FI"/>
        </w:rPr>
        <w:tab/>
      </w:r>
      <w:r>
        <w:rPr>
          <w:rFonts w:ascii="Times New Roman" w:hAnsi="Times New Roman"/>
          <w:sz w:val="24"/>
          <w:szCs w:val="24"/>
          <w:lang w:val="fi-FI"/>
        </w:rPr>
        <w:tab/>
      </w:r>
      <w:r>
        <w:rPr>
          <w:rFonts w:ascii="Times New Roman" w:hAnsi="Times New Roman"/>
          <w:sz w:val="24"/>
          <w:szCs w:val="24"/>
          <w:lang w:val="fi-FI"/>
        </w:rPr>
        <w:tab/>
      </w:r>
      <w:r w:rsidRPr="00761F1E">
        <w:rPr>
          <w:rFonts w:ascii="Times New Roman" w:hAnsi="Times New Roman"/>
          <w:sz w:val="24"/>
          <w:szCs w:val="24"/>
          <w:lang w:val="fi-FI"/>
        </w:rPr>
        <w:t xml:space="preserve">: </w:t>
      </w:r>
      <w:hyperlink r:id="rId6" w:history="1">
        <w:r w:rsidRPr="00326288">
          <w:rPr>
            <w:rStyle w:val="Hyperlink"/>
            <w:rFonts w:ascii="Times New Roman" w:hAnsi="Times New Roman"/>
            <w:color w:val="000000"/>
            <w:sz w:val="24"/>
            <w:szCs w:val="24"/>
            <w:lang w:val="fi-FI"/>
          </w:rPr>
          <w:t>tep_071@yahoo.com</w:t>
        </w:r>
      </w:hyperlink>
    </w:p>
    <w:p w:rsidR="00A9378B" w:rsidRPr="00761F1E" w:rsidRDefault="00A9378B" w:rsidP="00A9378B">
      <w:pPr>
        <w:widowControl w:val="0"/>
        <w:numPr>
          <w:ilvl w:val="0"/>
          <w:numId w:val="3"/>
        </w:numPr>
        <w:autoSpaceDE w:val="0"/>
        <w:autoSpaceDN w:val="0"/>
        <w:adjustRightInd w:val="0"/>
        <w:spacing w:after="0" w:line="240" w:lineRule="auto"/>
        <w:ind w:left="426" w:hanging="426"/>
        <w:rPr>
          <w:rFonts w:ascii="Times New Roman" w:hAnsi="Times New Roman"/>
          <w:sz w:val="24"/>
          <w:szCs w:val="24"/>
          <w:lang w:val="fi-FI"/>
        </w:rPr>
      </w:pPr>
      <w:r w:rsidRPr="00761F1E">
        <w:rPr>
          <w:rFonts w:ascii="Times New Roman" w:hAnsi="Times New Roman"/>
          <w:sz w:val="24"/>
          <w:szCs w:val="24"/>
          <w:lang w:val="fi-FI"/>
        </w:rPr>
        <w:t>Anggota Pelaksana Kegiatan/Penulis</w:t>
      </w:r>
      <w:r w:rsidRPr="00761F1E">
        <w:rPr>
          <w:rFonts w:ascii="Times New Roman" w:hAnsi="Times New Roman"/>
          <w:sz w:val="24"/>
          <w:szCs w:val="24"/>
          <w:lang w:val="fi-FI"/>
        </w:rPr>
        <w:tab/>
      </w:r>
      <w:r>
        <w:rPr>
          <w:rFonts w:ascii="Times New Roman" w:hAnsi="Times New Roman"/>
          <w:sz w:val="24"/>
          <w:szCs w:val="24"/>
          <w:lang w:val="fi-FI"/>
        </w:rPr>
        <w:t>: 2</w:t>
      </w:r>
      <w:r w:rsidRPr="00761F1E">
        <w:rPr>
          <w:rFonts w:ascii="Times New Roman" w:hAnsi="Times New Roman"/>
          <w:sz w:val="24"/>
          <w:szCs w:val="24"/>
          <w:lang w:val="fi-FI"/>
        </w:rPr>
        <w:t xml:space="preserve"> orang</w:t>
      </w:r>
    </w:p>
    <w:p w:rsidR="00A9378B" w:rsidRPr="00761F1E" w:rsidRDefault="00A9378B" w:rsidP="00A9378B">
      <w:pPr>
        <w:widowControl w:val="0"/>
        <w:numPr>
          <w:ilvl w:val="0"/>
          <w:numId w:val="3"/>
        </w:numPr>
        <w:autoSpaceDE w:val="0"/>
        <w:autoSpaceDN w:val="0"/>
        <w:adjustRightInd w:val="0"/>
        <w:spacing w:after="0" w:line="240" w:lineRule="auto"/>
        <w:ind w:left="426" w:hanging="426"/>
        <w:rPr>
          <w:rFonts w:ascii="Times New Roman" w:hAnsi="Times New Roman"/>
          <w:sz w:val="24"/>
          <w:szCs w:val="24"/>
          <w:lang w:val="sv-SE"/>
        </w:rPr>
      </w:pPr>
      <w:r w:rsidRPr="00761F1E">
        <w:rPr>
          <w:rFonts w:ascii="Times New Roman" w:hAnsi="Times New Roman"/>
          <w:sz w:val="24"/>
          <w:szCs w:val="24"/>
          <w:lang w:val="sv-SE"/>
        </w:rPr>
        <w:t>Dosen Pendamping</w:t>
      </w:r>
    </w:p>
    <w:p w:rsidR="00A9378B" w:rsidRPr="00761F1E" w:rsidRDefault="00A9378B" w:rsidP="00A9378B">
      <w:pPr>
        <w:numPr>
          <w:ilvl w:val="1"/>
          <w:numId w:val="3"/>
        </w:numPr>
        <w:autoSpaceDE w:val="0"/>
        <w:autoSpaceDN w:val="0"/>
        <w:adjustRightInd w:val="0"/>
        <w:spacing w:after="0" w:line="240" w:lineRule="auto"/>
        <w:ind w:left="709" w:hanging="283"/>
        <w:rPr>
          <w:rFonts w:ascii="Times New Roman" w:hAnsi="Times New Roman"/>
          <w:sz w:val="24"/>
          <w:szCs w:val="24"/>
        </w:rPr>
      </w:pPr>
      <w:r w:rsidRPr="00761F1E">
        <w:rPr>
          <w:rFonts w:ascii="Times New Roman" w:hAnsi="Times New Roman"/>
          <w:sz w:val="24"/>
          <w:szCs w:val="24"/>
          <w:lang w:val="sv-SE"/>
        </w:rPr>
        <w:t>Nama Lengkap dan Gelar</w:t>
      </w:r>
      <w:r w:rsidRPr="00761F1E">
        <w:rPr>
          <w:rFonts w:ascii="Times New Roman" w:hAnsi="Times New Roman"/>
          <w:sz w:val="24"/>
          <w:szCs w:val="24"/>
          <w:lang w:val="sv-SE"/>
        </w:rPr>
        <w:tab/>
      </w:r>
      <w:r w:rsidRPr="00761F1E">
        <w:rPr>
          <w:rFonts w:ascii="Times New Roman" w:hAnsi="Times New Roman"/>
          <w:sz w:val="24"/>
          <w:szCs w:val="24"/>
          <w:lang w:val="sv-SE"/>
        </w:rPr>
        <w:tab/>
        <w:t xml:space="preserve">: </w:t>
      </w:r>
      <w:r w:rsidRPr="00761F1E">
        <w:rPr>
          <w:rFonts w:ascii="Times New Roman" w:hAnsi="Times New Roman"/>
          <w:sz w:val="24"/>
          <w:szCs w:val="24"/>
        </w:rPr>
        <w:t>Yerry Soepriyanto, S.T, M.T</w:t>
      </w:r>
    </w:p>
    <w:p w:rsidR="00A9378B" w:rsidRPr="00761F1E" w:rsidRDefault="00A9378B" w:rsidP="00A9378B">
      <w:pPr>
        <w:widowControl w:val="0"/>
        <w:numPr>
          <w:ilvl w:val="1"/>
          <w:numId w:val="3"/>
        </w:numPr>
        <w:autoSpaceDE w:val="0"/>
        <w:autoSpaceDN w:val="0"/>
        <w:adjustRightInd w:val="0"/>
        <w:spacing w:after="0" w:line="240" w:lineRule="auto"/>
        <w:ind w:left="709" w:hanging="283"/>
        <w:rPr>
          <w:rFonts w:ascii="Times New Roman" w:hAnsi="Times New Roman"/>
          <w:sz w:val="24"/>
          <w:szCs w:val="24"/>
          <w:lang w:val="fi-FI"/>
        </w:rPr>
      </w:pPr>
      <w:r w:rsidRPr="00761F1E">
        <w:rPr>
          <w:rFonts w:ascii="Times New Roman" w:hAnsi="Times New Roman"/>
          <w:sz w:val="24"/>
          <w:szCs w:val="24"/>
          <w:lang w:val="fi-FI"/>
        </w:rPr>
        <w:tab/>
        <w:t xml:space="preserve">NIP </w:t>
      </w:r>
      <w:r w:rsidRPr="00761F1E">
        <w:rPr>
          <w:rFonts w:ascii="Times New Roman" w:hAnsi="Times New Roman"/>
          <w:sz w:val="24"/>
          <w:szCs w:val="24"/>
          <w:lang w:val="fi-FI"/>
        </w:rPr>
        <w:tab/>
      </w:r>
      <w:r w:rsidRPr="00761F1E">
        <w:rPr>
          <w:rFonts w:ascii="Times New Roman" w:hAnsi="Times New Roman"/>
          <w:sz w:val="24"/>
          <w:szCs w:val="24"/>
          <w:lang w:val="fi-FI"/>
        </w:rPr>
        <w:tab/>
      </w:r>
      <w:r w:rsidRPr="00761F1E">
        <w:rPr>
          <w:rFonts w:ascii="Times New Roman" w:hAnsi="Times New Roman"/>
          <w:sz w:val="24"/>
          <w:szCs w:val="24"/>
          <w:lang w:val="fi-FI"/>
        </w:rPr>
        <w:tab/>
      </w:r>
      <w:r w:rsidRPr="00761F1E">
        <w:rPr>
          <w:rFonts w:ascii="Times New Roman" w:hAnsi="Times New Roman"/>
          <w:sz w:val="24"/>
          <w:szCs w:val="24"/>
          <w:lang w:val="fi-FI"/>
        </w:rPr>
        <w:tab/>
      </w:r>
      <w:r w:rsidRPr="00761F1E">
        <w:rPr>
          <w:rFonts w:ascii="Times New Roman" w:hAnsi="Times New Roman"/>
          <w:sz w:val="24"/>
          <w:szCs w:val="24"/>
          <w:lang w:val="fi-FI"/>
        </w:rPr>
        <w:tab/>
        <w:t>:</w:t>
      </w:r>
      <w:r w:rsidRPr="00761F1E">
        <w:rPr>
          <w:rFonts w:ascii="Times New Roman" w:hAnsi="Times New Roman"/>
          <w:sz w:val="24"/>
          <w:szCs w:val="24"/>
        </w:rPr>
        <w:t xml:space="preserve"> 132320317</w:t>
      </w:r>
    </w:p>
    <w:p w:rsidR="00A9378B" w:rsidRPr="00761F1E" w:rsidRDefault="00A9378B" w:rsidP="00A9378B">
      <w:pPr>
        <w:widowControl w:val="0"/>
        <w:numPr>
          <w:ilvl w:val="1"/>
          <w:numId w:val="3"/>
        </w:numPr>
        <w:autoSpaceDE w:val="0"/>
        <w:autoSpaceDN w:val="0"/>
        <w:adjustRightInd w:val="0"/>
        <w:spacing w:after="0" w:line="240" w:lineRule="auto"/>
        <w:ind w:left="709" w:hanging="283"/>
        <w:rPr>
          <w:rFonts w:ascii="Times New Roman" w:hAnsi="Times New Roman"/>
          <w:sz w:val="24"/>
          <w:szCs w:val="24"/>
          <w:lang w:val="fi-FI"/>
        </w:rPr>
      </w:pPr>
      <w:r w:rsidRPr="00761F1E">
        <w:rPr>
          <w:rFonts w:ascii="Times New Roman" w:hAnsi="Times New Roman"/>
          <w:sz w:val="24"/>
          <w:szCs w:val="24"/>
          <w:lang w:val="fi-FI"/>
        </w:rPr>
        <w:tab/>
        <w:t>Alamat Rumah dan No Tel./Hp</w:t>
      </w:r>
      <w:r w:rsidRPr="00761F1E">
        <w:rPr>
          <w:rFonts w:ascii="Times New Roman" w:hAnsi="Times New Roman"/>
          <w:sz w:val="24"/>
          <w:szCs w:val="24"/>
          <w:lang w:val="fi-FI"/>
        </w:rPr>
        <w:tab/>
        <w:t xml:space="preserve">: </w:t>
      </w:r>
      <w:r w:rsidRPr="00761F1E">
        <w:rPr>
          <w:rFonts w:ascii="Times New Roman" w:hAnsi="Times New Roman"/>
          <w:sz w:val="24"/>
          <w:szCs w:val="24"/>
        </w:rPr>
        <w:t>Jl.Ikan Tombro Selatan II/4 C Malang</w:t>
      </w:r>
    </w:p>
    <w:p w:rsidR="00A9378B" w:rsidRPr="00761F1E" w:rsidRDefault="00A9378B" w:rsidP="00A9378B">
      <w:pPr>
        <w:numPr>
          <w:ilvl w:val="1"/>
          <w:numId w:val="3"/>
        </w:numPr>
        <w:spacing w:after="0" w:line="240" w:lineRule="auto"/>
        <w:ind w:left="709" w:hanging="283"/>
        <w:jc w:val="both"/>
        <w:rPr>
          <w:rFonts w:ascii="Times New Roman" w:hAnsi="Times New Roman"/>
          <w:sz w:val="24"/>
          <w:szCs w:val="24"/>
          <w:lang w:val="fi-FI"/>
        </w:rPr>
      </w:pPr>
      <w:r w:rsidRPr="00761F1E">
        <w:rPr>
          <w:rFonts w:ascii="Times New Roman" w:hAnsi="Times New Roman"/>
          <w:sz w:val="24"/>
          <w:szCs w:val="24"/>
          <w:lang w:val="fi-FI"/>
        </w:rPr>
        <w:t>Telp./Faks.</w:t>
      </w:r>
      <w:r w:rsidRPr="00761F1E">
        <w:rPr>
          <w:rFonts w:ascii="Times New Roman" w:hAnsi="Times New Roman"/>
          <w:sz w:val="24"/>
          <w:szCs w:val="24"/>
          <w:lang w:val="fi-FI"/>
        </w:rPr>
        <w:tab/>
      </w:r>
      <w:r w:rsidRPr="00761F1E">
        <w:rPr>
          <w:rFonts w:ascii="Times New Roman" w:hAnsi="Times New Roman"/>
          <w:sz w:val="24"/>
          <w:szCs w:val="24"/>
          <w:lang w:val="fi-FI"/>
        </w:rPr>
        <w:tab/>
      </w:r>
      <w:r w:rsidRPr="00761F1E">
        <w:rPr>
          <w:rFonts w:ascii="Times New Roman" w:hAnsi="Times New Roman"/>
          <w:sz w:val="24"/>
          <w:szCs w:val="24"/>
          <w:lang w:val="fi-FI"/>
        </w:rPr>
        <w:tab/>
      </w:r>
      <w:r w:rsidRPr="00761F1E">
        <w:rPr>
          <w:rFonts w:ascii="Times New Roman" w:hAnsi="Times New Roman"/>
          <w:sz w:val="24"/>
          <w:szCs w:val="24"/>
          <w:lang w:val="fi-FI"/>
        </w:rPr>
        <w:tab/>
        <w:t>:</w:t>
      </w:r>
      <w:r>
        <w:rPr>
          <w:rFonts w:ascii="Times New Roman" w:hAnsi="Times New Roman"/>
          <w:sz w:val="24"/>
          <w:szCs w:val="24"/>
          <w:lang w:val="id-ID"/>
        </w:rPr>
        <w:t xml:space="preserve"> </w:t>
      </w:r>
      <w:r w:rsidRPr="00761F1E">
        <w:rPr>
          <w:rFonts w:ascii="Times New Roman" w:hAnsi="Times New Roman"/>
          <w:sz w:val="24"/>
          <w:szCs w:val="24"/>
          <w:lang w:val="id-ID"/>
        </w:rPr>
        <w:t>0</w:t>
      </w:r>
      <w:r w:rsidRPr="00761F1E">
        <w:rPr>
          <w:rFonts w:ascii="Times New Roman" w:hAnsi="Times New Roman"/>
          <w:sz w:val="24"/>
          <w:szCs w:val="24"/>
        </w:rPr>
        <w:t>8123323958</w:t>
      </w:r>
    </w:p>
    <w:p w:rsidR="00A9378B" w:rsidRPr="00761F1E" w:rsidRDefault="00A9378B" w:rsidP="00A9378B">
      <w:pPr>
        <w:widowControl w:val="0"/>
        <w:autoSpaceDE w:val="0"/>
        <w:autoSpaceDN w:val="0"/>
        <w:adjustRightInd w:val="0"/>
        <w:spacing w:after="0" w:line="240" w:lineRule="auto"/>
        <w:ind w:left="3969" w:hanging="67"/>
        <w:jc w:val="right"/>
        <w:rPr>
          <w:rFonts w:ascii="Times New Roman" w:hAnsi="Times New Roman"/>
          <w:sz w:val="24"/>
          <w:szCs w:val="24"/>
        </w:rPr>
      </w:pPr>
    </w:p>
    <w:p w:rsidR="00A9378B" w:rsidRDefault="00A9378B" w:rsidP="00A9378B">
      <w:pPr>
        <w:widowControl w:val="0"/>
        <w:autoSpaceDE w:val="0"/>
        <w:autoSpaceDN w:val="0"/>
        <w:adjustRightInd w:val="0"/>
        <w:spacing w:after="0" w:line="240" w:lineRule="auto"/>
        <w:rPr>
          <w:rFonts w:ascii="Times New Roman" w:hAnsi="Times New Roman"/>
          <w:sz w:val="24"/>
          <w:szCs w:val="24"/>
        </w:rPr>
      </w:pPr>
      <w:r w:rsidRPr="00761F1E">
        <w:rPr>
          <w:rFonts w:ascii="Times New Roman" w:hAnsi="Times New Roman"/>
          <w:sz w:val="24"/>
          <w:szCs w:val="24"/>
        </w:rPr>
        <w:t xml:space="preserve"> </w:t>
      </w:r>
    </w:p>
    <w:p w:rsidR="00A9378B" w:rsidRPr="00761F1E" w:rsidRDefault="00A9378B" w:rsidP="00A9378B">
      <w:pPr>
        <w:widowControl w:val="0"/>
        <w:autoSpaceDE w:val="0"/>
        <w:autoSpaceDN w:val="0"/>
        <w:adjustRightInd w:val="0"/>
        <w:spacing w:after="0" w:line="240" w:lineRule="auto"/>
        <w:rPr>
          <w:rFonts w:ascii="Times New Roman" w:hAnsi="Times New Roman"/>
          <w:sz w:val="24"/>
          <w:szCs w:val="24"/>
        </w:rPr>
      </w:pPr>
    </w:p>
    <w:p w:rsidR="00A9378B" w:rsidRPr="00761F1E" w:rsidRDefault="00A9378B" w:rsidP="00A9378B">
      <w:pPr>
        <w:widowControl w:val="0"/>
        <w:autoSpaceDE w:val="0"/>
        <w:autoSpaceDN w:val="0"/>
        <w:adjustRightInd w:val="0"/>
        <w:spacing w:after="0" w:line="240" w:lineRule="auto"/>
        <w:ind w:left="3969" w:hanging="67"/>
        <w:jc w:val="right"/>
        <w:rPr>
          <w:rFonts w:ascii="Times New Roman" w:hAnsi="Times New Roman"/>
          <w:sz w:val="24"/>
          <w:szCs w:val="24"/>
        </w:rPr>
      </w:pPr>
      <w:r>
        <w:rPr>
          <w:rFonts w:ascii="Times New Roman" w:hAnsi="Times New Roman"/>
          <w:sz w:val="24"/>
          <w:szCs w:val="24"/>
        </w:rPr>
        <w:t xml:space="preserve">  </w:t>
      </w:r>
      <w:smartTag w:uri="urn:schemas-microsoft-com:office:smarttags" w:element="City">
        <w:smartTag w:uri="urn:schemas-microsoft-com:office:smarttags" w:element="place">
          <w:r>
            <w:rPr>
              <w:rFonts w:ascii="Times New Roman" w:hAnsi="Times New Roman"/>
              <w:sz w:val="24"/>
              <w:szCs w:val="24"/>
            </w:rPr>
            <w:t>Malang</w:t>
          </w:r>
        </w:smartTag>
      </w:smartTag>
      <w:r>
        <w:rPr>
          <w:rFonts w:ascii="Times New Roman" w:hAnsi="Times New Roman"/>
          <w:sz w:val="24"/>
          <w:szCs w:val="24"/>
        </w:rPr>
        <w:t xml:space="preserve">, </w:t>
      </w:r>
      <w:r>
        <w:rPr>
          <w:rFonts w:ascii="Times New Roman" w:hAnsi="Times New Roman"/>
          <w:sz w:val="24"/>
          <w:szCs w:val="24"/>
          <w:lang w:val="id-ID"/>
        </w:rPr>
        <w:t>01 Maret</w:t>
      </w:r>
      <w:r w:rsidRPr="00761F1E">
        <w:rPr>
          <w:rFonts w:ascii="Times New Roman" w:hAnsi="Times New Roman"/>
          <w:sz w:val="24"/>
          <w:szCs w:val="24"/>
        </w:rPr>
        <w:t xml:space="preserve"> 2010</w:t>
      </w:r>
    </w:p>
    <w:p w:rsidR="00A9378B" w:rsidRPr="00761F1E" w:rsidRDefault="00A9378B" w:rsidP="00A9378B">
      <w:pPr>
        <w:widowControl w:val="0"/>
        <w:autoSpaceDE w:val="0"/>
        <w:autoSpaceDN w:val="0"/>
        <w:adjustRightInd w:val="0"/>
        <w:spacing w:after="0" w:line="240" w:lineRule="auto"/>
        <w:jc w:val="center"/>
        <w:rPr>
          <w:rFonts w:ascii="Times New Roman" w:hAnsi="Times New Roman"/>
          <w:sz w:val="24"/>
          <w:szCs w:val="24"/>
        </w:rPr>
      </w:pPr>
      <w:r w:rsidRPr="00761F1E">
        <w:rPr>
          <w:rFonts w:ascii="Times New Roman" w:hAnsi="Times New Roman"/>
          <w:sz w:val="24"/>
          <w:szCs w:val="24"/>
        </w:rPr>
        <w:t>Menyetujui</w:t>
      </w:r>
    </w:p>
    <w:p w:rsidR="00A9378B" w:rsidRPr="00761F1E" w:rsidRDefault="00A9378B" w:rsidP="00A9378B">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A9378B">
      <w:pPr>
        <w:widowControl w:val="0"/>
        <w:autoSpaceDE w:val="0"/>
        <w:autoSpaceDN w:val="0"/>
        <w:adjustRightInd w:val="0"/>
        <w:spacing w:after="0" w:line="240" w:lineRule="auto"/>
        <w:jc w:val="center"/>
        <w:rPr>
          <w:rFonts w:ascii="Times New Roman" w:hAnsi="Times New Roman"/>
          <w:sz w:val="24"/>
          <w:szCs w:val="24"/>
        </w:rPr>
      </w:pPr>
    </w:p>
    <w:tbl>
      <w:tblPr>
        <w:tblW w:w="8079" w:type="dxa"/>
        <w:jc w:val="center"/>
        <w:tblLayout w:type="fixed"/>
        <w:tblLook w:val="0000"/>
      </w:tblPr>
      <w:tblGrid>
        <w:gridCol w:w="4252"/>
        <w:gridCol w:w="3827"/>
      </w:tblGrid>
      <w:tr w:rsidR="00A9378B" w:rsidRPr="00761F1E" w:rsidTr="00B61C75">
        <w:trPr>
          <w:jc w:val="center"/>
        </w:trPr>
        <w:tc>
          <w:tcPr>
            <w:tcW w:w="4252" w:type="dxa"/>
            <w:tcBorders>
              <w:top w:val="nil"/>
              <w:left w:val="nil"/>
              <w:bottom w:val="nil"/>
              <w:right w:val="nil"/>
            </w:tcBorders>
          </w:tcPr>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r w:rsidRPr="00761F1E">
              <w:rPr>
                <w:rFonts w:ascii="Times New Roman" w:hAnsi="Times New Roman"/>
                <w:sz w:val="24"/>
                <w:szCs w:val="24"/>
              </w:rPr>
              <w:t>Ketua Jurusan Teknologi Pendidikan</w:t>
            </w: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roofErr w:type="gramStart"/>
            <w:r w:rsidRPr="00761F1E">
              <w:rPr>
                <w:rFonts w:ascii="Times New Roman" w:hAnsi="Times New Roman"/>
                <w:sz w:val="24"/>
                <w:szCs w:val="24"/>
              </w:rPr>
              <w:t>(</w:t>
            </w:r>
            <w:r w:rsidRPr="00761F1E">
              <w:rPr>
                <w:rFonts w:ascii="Times New Roman" w:hAnsi="Times New Roman"/>
                <w:sz w:val="24"/>
                <w:szCs w:val="24"/>
                <w:lang w:val="id-ID"/>
              </w:rPr>
              <w:t xml:space="preserve"> </w:t>
            </w:r>
            <w:r w:rsidRPr="00761F1E">
              <w:rPr>
                <w:rFonts w:ascii="Times New Roman" w:hAnsi="Times New Roman"/>
                <w:sz w:val="24"/>
                <w:szCs w:val="24"/>
                <w:u w:val="single"/>
                <w:lang w:val="id-ID"/>
              </w:rPr>
              <w:t>Prof</w:t>
            </w:r>
            <w:proofErr w:type="gramEnd"/>
            <w:r w:rsidRPr="00761F1E">
              <w:rPr>
                <w:rFonts w:ascii="Times New Roman" w:hAnsi="Times New Roman"/>
                <w:sz w:val="24"/>
                <w:szCs w:val="24"/>
                <w:u w:val="single"/>
                <w:lang w:val="id-ID"/>
              </w:rPr>
              <w:t>. Dr. H.Punaji Setyosari,M.Ed.</w:t>
            </w:r>
            <w:r w:rsidRPr="00761F1E">
              <w:rPr>
                <w:rFonts w:ascii="Times New Roman" w:hAnsi="Times New Roman"/>
                <w:sz w:val="24"/>
                <w:szCs w:val="24"/>
              </w:rPr>
              <w:t>)</w:t>
            </w: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r w:rsidRPr="00761F1E">
              <w:rPr>
                <w:rFonts w:ascii="Times New Roman" w:hAnsi="Times New Roman"/>
                <w:sz w:val="24"/>
                <w:szCs w:val="24"/>
              </w:rPr>
              <w:t>NIP.195906151986011001</w:t>
            </w:r>
          </w:p>
        </w:tc>
        <w:tc>
          <w:tcPr>
            <w:tcW w:w="3827" w:type="dxa"/>
            <w:tcBorders>
              <w:top w:val="nil"/>
              <w:left w:val="nil"/>
              <w:bottom w:val="nil"/>
              <w:right w:val="nil"/>
            </w:tcBorders>
          </w:tcPr>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r w:rsidRPr="00761F1E">
              <w:rPr>
                <w:rFonts w:ascii="Times New Roman" w:hAnsi="Times New Roman"/>
                <w:sz w:val="24"/>
                <w:szCs w:val="24"/>
              </w:rPr>
              <w:t>Ketua Pelaksana Kegiatan</w:t>
            </w: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r w:rsidRPr="00761F1E">
              <w:rPr>
                <w:rFonts w:ascii="Times New Roman" w:hAnsi="Times New Roman"/>
                <w:sz w:val="24"/>
                <w:szCs w:val="24"/>
              </w:rPr>
              <w:t>(</w:t>
            </w:r>
            <w:r w:rsidRPr="00761F1E">
              <w:rPr>
                <w:rFonts w:ascii="Times New Roman" w:hAnsi="Times New Roman"/>
                <w:sz w:val="24"/>
                <w:szCs w:val="24"/>
                <w:lang w:val="id-ID"/>
              </w:rPr>
              <w:t xml:space="preserve"> </w:t>
            </w:r>
            <w:r w:rsidRPr="00761F1E">
              <w:rPr>
                <w:rFonts w:ascii="Times New Roman" w:hAnsi="Times New Roman"/>
                <w:sz w:val="24"/>
                <w:szCs w:val="24"/>
                <w:u w:val="single"/>
              </w:rPr>
              <w:t>Erna Widiyawati</w:t>
            </w:r>
            <w:r w:rsidRPr="00761F1E">
              <w:rPr>
                <w:rFonts w:ascii="Times New Roman" w:hAnsi="Times New Roman"/>
                <w:sz w:val="24"/>
                <w:szCs w:val="24"/>
                <w:u w:val="single"/>
                <w:lang w:val="id-ID"/>
              </w:rPr>
              <w:t xml:space="preserve"> </w:t>
            </w:r>
            <w:r w:rsidRPr="00761F1E">
              <w:rPr>
                <w:rFonts w:ascii="Times New Roman" w:hAnsi="Times New Roman"/>
                <w:sz w:val="24"/>
                <w:szCs w:val="24"/>
              </w:rPr>
              <w:t>)</w:t>
            </w: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r w:rsidRPr="00761F1E">
              <w:rPr>
                <w:rFonts w:ascii="Times New Roman" w:hAnsi="Times New Roman"/>
                <w:sz w:val="24"/>
                <w:szCs w:val="24"/>
              </w:rPr>
              <w:t>NIM.</w:t>
            </w:r>
            <w:r w:rsidRPr="00761F1E">
              <w:rPr>
                <w:rFonts w:ascii="Times New Roman" w:hAnsi="Times New Roman"/>
                <w:sz w:val="24"/>
                <w:szCs w:val="24"/>
                <w:lang w:val="id-ID"/>
              </w:rPr>
              <w:t xml:space="preserve"> </w:t>
            </w:r>
            <w:r w:rsidRPr="00761F1E">
              <w:rPr>
                <w:rFonts w:ascii="Times New Roman" w:hAnsi="Times New Roman"/>
                <w:sz w:val="24"/>
                <w:szCs w:val="24"/>
              </w:rPr>
              <w:t>20121408895</w:t>
            </w: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tc>
      </w:tr>
      <w:tr w:rsidR="00A9378B" w:rsidRPr="00761F1E" w:rsidTr="00B61C75">
        <w:trPr>
          <w:jc w:val="center"/>
        </w:trPr>
        <w:tc>
          <w:tcPr>
            <w:tcW w:w="4252" w:type="dxa"/>
            <w:tcBorders>
              <w:top w:val="nil"/>
              <w:left w:val="nil"/>
              <w:bottom w:val="nil"/>
              <w:right w:val="nil"/>
            </w:tcBorders>
          </w:tcPr>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lang w:val="sv-SE"/>
              </w:rPr>
            </w:pPr>
            <w:r w:rsidRPr="00761F1E">
              <w:rPr>
                <w:rFonts w:ascii="Times New Roman" w:hAnsi="Times New Roman"/>
                <w:sz w:val="24"/>
                <w:szCs w:val="24"/>
                <w:lang w:val="sv-SE"/>
              </w:rPr>
              <w:t>Pembantu Rektor Bidang</w:t>
            </w: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r w:rsidRPr="00761F1E">
              <w:rPr>
                <w:rFonts w:ascii="Times New Roman" w:hAnsi="Times New Roman"/>
                <w:sz w:val="24"/>
                <w:szCs w:val="24"/>
                <w:lang w:val="sv-SE"/>
              </w:rPr>
              <w:t>Kemahasiswaan</w:t>
            </w: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roofErr w:type="gramStart"/>
            <w:r w:rsidRPr="00761F1E">
              <w:rPr>
                <w:rFonts w:ascii="Times New Roman" w:hAnsi="Times New Roman"/>
                <w:sz w:val="24"/>
                <w:szCs w:val="24"/>
              </w:rPr>
              <w:t>(</w:t>
            </w:r>
            <w:r w:rsidRPr="00761F1E">
              <w:rPr>
                <w:rFonts w:ascii="Times New Roman" w:hAnsi="Times New Roman"/>
                <w:sz w:val="24"/>
                <w:szCs w:val="24"/>
                <w:lang w:val="id-ID"/>
              </w:rPr>
              <w:t xml:space="preserve"> </w:t>
            </w:r>
            <w:r w:rsidRPr="00761F1E">
              <w:rPr>
                <w:rFonts w:ascii="Times New Roman" w:hAnsi="Times New Roman"/>
                <w:sz w:val="24"/>
                <w:szCs w:val="24"/>
                <w:u w:val="single"/>
                <w:lang w:val="id-ID"/>
              </w:rPr>
              <w:t>Drs</w:t>
            </w:r>
            <w:proofErr w:type="gramEnd"/>
            <w:r w:rsidRPr="00761F1E">
              <w:rPr>
                <w:rFonts w:ascii="Times New Roman" w:hAnsi="Times New Roman"/>
                <w:sz w:val="24"/>
                <w:szCs w:val="24"/>
                <w:u w:val="single"/>
                <w:lang w:val="id-ID"/>
              </w:rPr>
              <w:t>. Kadim Masjkur,M.Pd</w:t>
            </w:r>
            <w:r w:rsidRPr="00761F1E">
              <w:rPr>
                <w:rFonts w:ascii="Times New Roman" w:hAnsi="Times New Roman"/>
                <w:sz w:val="24"/>
                <w:szCs w:val="24"/>
                <w:lang w:val="id-ID"/>
              </w:rPr>
              <w:t>.</w:t>
            </w:r>
            <w:r w:rsidRPr="00761F1E">
              <w:rPr>
                <w:rFonts w:ascii="Times New Roman" w:hAnsi="Times New Roman"/>
                <w:sz w:val="24"/>
                <w:szCs w:val="24"/>
              </w:rPr>
              <w:t>)</w:t>
            </w: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lang w:val="id-ID"/>
              </w:rPr>
            </w:pPr>
            <w:r w:rsidRPr="00761F1E">
              <w:rPr>
                <w:rFonts w:ascii="Times New Roman" w:hAnsi="Times New Roman"/>
                <w:sz w:val="24"/>
                <w:szCs w:val="24"/>
              </w:rPr>
              <w:t>NIP.</w:t>
            </w:r>
            <w:r w:rsidRPr="00761F1E">
              <w:rPr>
                <w:rFonts w:ascii="Times New Roman" w:hAnsi="Times New Roman"/>
                <w:sz w:val="24"/>
                <w:szCs w:val="24"/>
                <w:lang w:val="id-ID"/>
              </w:rPr>
              <w:t>1925411216.19811021001</w:t>
            </w:r>
          </w:p>
        </w:tc>
        <w:tc>
          <w:tcPr>
            <w:tcW w:w="3827" w:type="dxa"/>
            <w:tcBorders>
              <w:top w:val="nil"/>
              <w:left w:val="nil"/>
              <w:bottom w:val="nil"/>
              <w:right w:val="nil"/>
            </w:tcBorders>
          </w:tcPr>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r w:rsidRPr="00761F1E">
              <w:rPr>
                <w:rFonts w:ascii="Times New Roman" w:hAnsi="Times New Roman"/>
                <w:sz w:val="24"/>
                <w:szCs w:val="24"/>
              </w:rPr>
              <w:t>Dosen Pendamping</w:t>
            </w: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p>
          <w:p w:rsidR="00A9378B" w:rsidRPr="00761F1E" w:rsidRDefault="00A9378B" w:rsidP="00B61C75">
            <w:pPr>
              <w:widowControl w:val="0"/>
              <w:autoSpaceDE w:val="0"/>
              <w:autoSpaceDN w:val="0"/>
              <w:adjustRightInd w:val="0"/>
              <w:spacing w:after="0" w:line="240" w:lineRule="auto"/>
              <w:jc w:val="center"/>
              <w:rPr>
                <w:rFonts w:ascii="Times New Roman" w:hAnsi="Times New Roman"/>
                <w:sz w:val="24"/>
                <w:szCs w:val="24"/>
              </w:rPr>
            </w:pPr>
            <w:r w:rsidRPr="00761F1E">
              <w:rPr>
                <w:rFonts w:ascii="Times New Roman" w:hAnsi="Times New Roman"/>
                <w:sz w:val="24"/>
                <w:szCs w:val="24"/>
              </w:rPr>
              <w:t>(</w:t>
            </w:r>
            <w:r w:rsidRPr="00761F1E">
              <w:rPr>
                <w:rFonts w:ascii="Times New Roman" w:hAnsi="Times New Roman"/>
                <w:sz w:val="24"/>
                <w:szCs w:val="24"/>
                <w:u w:val="single"/>
              </w:rPr>
              <w:t>Yerry Soepriyanto, S.T, M.T</w:t>
            </w:r>
            <w:r w:rsidRPr="00761F1E">
              <w:rPr>
                <w:rFonts w:ascii="Times New Roman" w:hAnsi="Times New Roman"/>
                <w:sz w:val="24"/>
                <w:szCs w:val="24"/>
              </w:rPr>
              <w:t>)</w:t>
            </w:r>
          </w:p>
          <w:p w:rsidR="00A9378B" w:rsidRPr="00A91A45" w:rsidRDefault="00A9378B" w:rsidP="00B61C75">
            <w:pPr>
              <w:widowControl w:val="0"/>
              <w:autoSpaceDE w:val="0"/>
              <w:autoSpaceDN w:val="0"/>
              <w:adjustRightInd w:val="0"/>
              <w:spacing w:after="0" w:line="240" w:lineRule="auto"/>
              <w:jc w:val="center"/>
              <w:rPr>
                <w:rFonts w:ascii="Times New Roman" w:hAnsi="Times New Roman"/>
                <w:sz w:val="24"/>
                <w:szCs w:val="24"/>
                <w:lang w:val="id-ID"/>
              </w:rPr>
            </w:pPr>
            <w:r w:rsidRPr="00761F1E">
              <w:rPr>
                <w:rFonts w:ascii="Times New Roman" w:hAnsi="Times New Roman"/>
                <w:sz w:val="24"/>
                <w:szCs w:val="24"/>
              </w:rPr>
              <w:t xml:space="preserve">NIP. </w:t>
            </w:r>
            <w:r>
              <w:rPr>
                <w:rFonts w:ascii="Times New Roman" w:hAnsi="Times New Roman"/>
                <w:sz w:val="24"/>
                <w:szCs w:val="24"/>
                <w:lang w:val="id-ID"/>
              </w:rPr>
              <w:t>197409082006041001</w:t>
            </w:r>
          </w:p>
        </w:tc>
      </w:tr>
    </w:tbl>
    <w:p w:rsidR="00A9378B" w:rsidRPr="00761F1E" w:rsidRDefault="00A9378B" w:rsidP="00A9378B">
      <w:pPr>
        <w:autoSpaceDE w:val="0"/>
        <w:autoSpaceDN w:val="0"/>
        <w:adjustRightInd w:val="0"/>
        <w:spacing w:after="0" w:line="360" w:lineRule="auto"/>
        <w:rPr>
          <w:rFonts w:ascii="Times New Roman" w:hAnsi="Times New Roman"/>
          <w:sz w:val="24"/>
          <w:szCs w:val="24"/>
        </w:rPr>
      </w:pPr>
    </w:p>
    <w:p w:rsidR="00A9378B" w:rsidRPr="00761F1E" w:rsidRDefault="00A9378B" w:rsidP="00A9378B">
      <w:pPr>
        <w:autoSpaceDE w:val="0"/>
        <w:autoSpaceDN w:val="0"/>
        <w:adjustRightInd w:val="0"/>
        <w:spacing w:after="0" w:line="360" w:lineRule="auto"/>
        <w:rPr>
          <w:rFonts w:ascii="Times New Roman" w:hAnsi="Times New Roman"/>
          <w:sz w:val="24"/>
          <w:szCs w:val="24"/>
        </w:rPr>
      </w:pPr>
    </w:p>
    <w:p w:rsidR="00A9378B" w:rsidRPr="00BE5ED5" w:rsidRDefault="00A9378B" w:rsidP="00A9378B">
      <w:pPr>
        <w:spacing w:line="600" w:lineRule="auto"/>
        <w:jc w:val="center"/>
        <w:rPr>
          <w:rFonts w:ascii="Times New Roman" w:hAnsi="Times New Roman"/>
          <w:b/>
          <w:sz w:val="24"/>
          <w:szCs w:val="24"/>
        </w:rPr>
      </w:pPr>
      <w:r w:rsidRPr="00BE5ED5">
        <w:rPr>
          <w:rFonts w:ascii="Times New Roman" w:hAnsi="Times New Roman"/>
          <w:b/>
          <w:sz w:val="24"/>
          <w:szCs w:val="24"/>
        </w:rPr>
        <w:lastRenderedPageBreak/>
        <w:t>KATA PENGANTAR</w:t>
      </w:r>
    </w:p>
    <w:p w:rsidR="00A9378B" w:rsidRPr="00BE5ED5" w:rsidRDefault="00A9378B" w:rsidP="00A9378B">
      <w:pPr>
        <w:spacing w:line="240" w:lineRule="auto"/>
        <w:rPr>
          <w:rFonts w:ascii="Times New Roman" w:hAnsi="Times New Roman"/>
          <w:b/>
          <w:sz w:val="24"/>
          <w:szCs w:val="24"/>
        </w:rPr>
      </w:pPr>
    </w:p>
    <w:p w:rsidR="00A9378B" w:rsidRPr="00BE5ED5" w:rsidRDefault="00A9378B" w:rsidP="00A9378B">
      <w:pPr>
        <w:spacing w:line="240" w:lineRule="auto"/>
        <w:rPr>
          <w:rFonts w:ascii="Times New Roman" w:hAnsi="Times New Roman"/>
          <w:sz w:val="24"/>
          <w:szCs w:val="24"/>
        </w:rPr>
      </w:pPr>
      <w:r w:rsidRPr="00BE5ED5">
        <w:rPr>
          <w:rFonts w:ascii="Times New Roman" w:hAnsi="Times New Roman"/>
          <w:sz w:val="24"/>
          <w:szCs w:val="24"/>
        </w:rPr>
        <w:tab/>
      </w:r>
      <w:proofErr w:type="gramStart"/>
      <w:r w:rsidRPr="00BE5ED5">
        <w:rPr>
          <w:rFonts w:ascii="Times New Roman" w:hAnsi="Times New Roman"/>
          <w:sz w:val="24"/>
          <w:szCs w:val="24"/>
        </w:rPr>
        <w:t>Puji syukur kehadirat Tuhan Yang Maha Esa atas segala limpahan nikmat yang telah diberikan kepada penyusun sehingga atas segala izin</w:t>
      </w:r>
      <w:r>
        <w:rPr>
          <w:rFonts w:ascii="Times New Roman" w:hAnsi="Times New Roman"/>
          <w:sz w:val="24"/>
          <w:szCs w:val="24"/>
        </w:rPr>
        <w:t xml:space="preserve"> Nya</w:t>
      </w:r>
      <w:r w:rsidRPr="00BE5ED5">
        <w:rPr>
          <w:rFonts w:ascii="Times New Roman" w:hAnsi="Times New Roman"/>
          <w:sz w:val="24"/>
          <w:szCs w:val="24"/>
        </w:rPr>
        <w:t xml:space="preserve"> penyusun dapat menyelesaikan proposal kreativitas mahasiswa ini dengan tepat waktu.</w:t>
      </w:r>
      <w:proofErr w:type="gramEnd"/>
    </w:p>
    <w:p w:rsidR="00A9378B" w:rsidRPr="00BE5ED5" w:rsidRDefault="00A9378B" w:rsidP="00A9378B">
      <w:pPr>
        <w:spacing w:line="240" w:lineRule="auto"/>
        <w:rPr>
          <w:rFonts w:ascii="Times New Roman" w:hAnsi="Times New Roman"/>
          <w:sz w:val="24"/>
          <w:szCs w:val="24"/>
        </w:rPr>
      </w:pPr>
      <w:r w:rsidRPr="00BE5ED5">
        <w:rPr>
          <w:rFonts w:ascii="Times New Roman" w:hAnsi="Times New Roman"/>
          <w:sz w:val="24"/>
          <w:szCs w:val="24"/>
        </w:rPr>
        <w:tab/>
        <w:t>Penyusunan proposal kreativitas mahasiswa ini hasil kerjasama dari berbagai pihak yang banyak mendukung baik dari segi materil maupun segi moril dari awal hingga akhir karenanya penyusun mengucapkan terimakasih kepada:</w:t>
      </w:r>
    </w:p>
    <w:p w:rsidR="00A9378B" w:rsidRPr="00BE5ED5" w:rsidRDefault="00A9378B" w:rsidP="00A9378B">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Punaji Setyosari, </w:t>
      </w:r>
      <w:smartTag w:uri="urn:schemas-microsoft-com:office:smarttags" w:element="Street">
        <w:smartTag w:uri="urn:schemas-microsoft-com:office:smarttags" w:element="address">
          <w:r>
            <w:rPr>
              <w:rFonts w:ascii="Times New Roman" w:hAnsi="Times New Roman"/>
              <w:sz w:val="24"/>
              <w:szCs w:val="24"/>
            </w:rPr>
            <w:t>Prof. Dr.</w:t>
          </w:r>
        </w:smartTag>
      </w:smartTag>
      <w:r>
        <w:rPr>
          <w:rFonts w:ascii="Times New Roman" w:hAnsi="Times New Roman"/>
          <w:sz w:val="24"/>
          <w:szCs w:val="24"/>
        </w:rPr>
        <w:t>,</w:t>
      </w:r>
      <w:r w:rsidRPr="00BE5ED5">
        <w:rPr>
          <w:rFonts w:ascii="Times New Roman" w:hAnsi="Times New Roman"/>
          <w:sz w:val="24"/>
          <w:szCs w:val="24"/>
        </w:rPr>
        <w:t>M.Ed., sebagai ketua jurusan Teknologi Penididikan</w:t>
      </w:r>
    </w:p>
    <w:p w:rsidR="00A9378B" w:rsidRPr="00BE5ED5" w:rsidRDefault="00A9378B" w:rsidP="00A9378B">
      <w:pPr>
        <w:numPr>
          <w:ilvl w:val="0"/>
          <w:numId w:val="1"/>
        </w:numPr>
        <w:spacing w:after="0" w:line="240" w:lineRule="auto"/>
        <w:rPr>
          <w:rFonts w:ascii="Times New Roman" w:hAnsi="Times New Roman"/>
          <w:sz w:val="24"/>
          <w:szCs w:val="24"/>
        </w:rPr>
      </w:pPr>
      <w:r>
        <w:rPr>
          <w:rFonts w:ascii="Times New Roman" w:hAnsi="Times New Roman"/>
          <w:sz w:val="24"/>
          <w:szCs w:val="24"/>
        </w:rPr>
        <w:t>Yerry Supriyanto,S.T</w:t>
      </w:r>
      <w:r w:rsidRPr="00BE5ED5">
        <w:rPr>
          <w:rFonts w:ascii="Times New Roman" w:hAnsi="Times New Roman"/>
          <w:sz w:val="24"/>
          <w:szCs w:val="24"/>
        </w:rPr>
        <w:t>, M.T  sebagai dosen pembimbing</w:t>
      </w:r>
    </w:p>
    <w:p w:rsidR="00A9378B" w:rsidRPr="00BE5ED5" w:rsidRDefault="00A9378B" w:rsidP="00A9378B">
      <w:pPr>
        <w:numPr>
          <w:ilvl w:val="0"/>
          <w:numId w:val="1"/>
        </w:numPr>
        <w:spacing w:after="0" w:line="240" w:lineRule="auto"/>
        <w:rPr>
          <w:rFonts w:ascii="Times New Roman" w:hAnsi="Times New Roman"/>
          <w:sz w:val="24"/>
          <w:szCs w:val="24"/>
        </w:rPr>
      </w:pPr>
      <w:r w:rsidRPr="00BE5ED5">
        <w:rPr>
          <w:rFonts w:ascii="Times New Roman" w:hAnsi="Times New Roman"/>
          <w:sz w:val="24"/>
          <w:szCs w:val="24"/>
        </w:rPr>
        <w:t>Seluruh pihak yang tidak dapat disebutkan satu persatu yang telah membantu lancarnya penyusunan laporan ini.</w:t>
      </w:r>
    </w:p>
    <w:p w:rsidR="00A9378B" w:rsidRPr="00BE5ED5" w:rsidRDefault="00A9378B" w:rsidP="00A9378B">
      <w:pPr>
        <w:spacing w:line="240" w:lineRule="auto"/>
        <w:ind w:firstLine="720"/>
        <w:rPr>
          <w:rFonts w:ascii="Times New Roman" w:hAnsi="Times New Roman"/>
          <w:sz w:val="24"/>
          <w:szCs w:val="24"/>
        </w:rPr>
      </w:pPr>
      <w:r w:rsidRPr="00BE5ED5">
        <w:rPr>
          <w:rFonts w:ascii="Times New Roman" w:hAnsi="Times New Roman"/>
          <w:sz w:val="24"/>
          <w:szCs w:val="24"/>
        </w:rPr>
        <w:t xml:space="preserve">Penyusun sangat mengharapkan masukan, kritik dan saran yang membangun untuk perbaikan dimasa yang </w:t>
      </w:r>
      <w:proofErr w:type="gramStart"/>
      <w:r w:rsidRPr="00BE5ED5">
        <w:rPr>
          <w:rFonts w:ascii="Times New Roman" w:hAnsi="Times New Roman"/>
          <w:sz w:val="24"/>
          <w:szCs w:val="24"/>
        </w:rPr>
        <w:t>akan</w:t>
      </w:r>
      <w:proofErr w:type="gramEnd"/>
      <w:r w:rsidRPr="00BE5ED5">
        <w:rPr>
          <w:rFonts w:ascii="Times New Roman" w:hAnsi="Times New Roman"/>
          <w:sz w:val="24"/>
          <w:szCs w:val="24"/>
        </w:rPr>
        <w:t xml:space="preserve"> datang dan demi kesempurnaan validasi proposal kreativitas mahasiswa ini.</w:t>
      </w:r>
    </w:p>
    <w:p w:rsidR="00A9378B" w:rsidRPr="00BE5ED5" w:rsidRDefault="00A9378B" w:rsidP="00A9378B">
      <w:pPr>
        <w:spacing w:line="240" w:lineRule="auto"/>
        <w:ind w:firstLine="720"/>
        <w:rPr>
          <w:rFonts w:ascii="Times New Roman" w:hAnsi="Times New Roman"/>
          <w:sz w:val="24"/>
          <w:szCs w:val="24"/>
        </w:rPr>
      </w:pPr>
      <w:proofErr w:type="gramStart"/>
      <w:r w:rsidRPr="00BE5ED5">
        <w:rPr>
          <w:rFonts w:ascii="Times New Roman" w:hAnsi="Times New Roman"/>
          <w:sz w:val="24"/>
          <w:szCs w:val="24"/>
        </w:rPr>
        <w:t>Semoga penyusunan proposal kreativitas mahasiswa ini bermanfaat bagi seluruh pihak yang mempunyai kepentingan terhadap pendidikan.</w:t>
      </w:r>
      <w:proofErr w:type="gramEnd"/>
    </w:p>
    <w:p w:rsidR="00A9378B" w:rsidRPr="00BE5ED5" w:rsidRDefault="00A9378B" w:rsidP="00A9378B">
      <w:pPr>
        <w:spacing w:line="240" w:lineRule="auto"/>
        <w:ind w:firstLine="720"/>
        <w:rPr>
          <w:rFonts w:ascii="Times New Roman" w:hAnsi="Times New Roman"/>
          <w:sz w:val="24"/>
          <w:szCs w:val="24"/>
        </w:rPr>
      </w:pPr>
    </w:p>
    <w:p w:rsidR="00A9378B" w:rsidRDefault="00A9378B" w:rsidP="00A9378B">
      <w:pPr>
        <w:spacing w:line="240" w:lineRule="auto"/>
        <w:ind w:firstLine="720"/>
        <w:rPr>
          <w:rFonts w:ascii="Times New Roman" w:hAnsi="Times New Roman"/>
          <w:sz w:val="24"/>
          <w:szCs w:val="24"/>
        </w:rPr>
      </w:pPr>
    </w:p>
    <w:p w:rsidR="00A9378B" w:rsidRDefault="00A9378B" w:rsidP="00A9378B">
      <w:pPr>
        <w:spacing w:line="240" w:lineRule="auto"/>
        <w:ind w:firstLine="720"/>
        <w:rPr>
          <w:rFonts w:ascii="Times New Roman" w:hAnsi="Times New Roman"/>
          <w:sz w:val="24"/>
          <w:szCs w:val="24"/>
        </w:rPr>
      </w:pPr>
    </w:p>
    <w:p w:rsidR="00A9378B" w:rsidRPr="00BE5ED5" w:rsidRDefault="00A9378B" w:rsidP="00A9378B">
      <w:pPr>
        <w:spacing w:line="240" w:lineRule="auto"/>
        <w:ind w:firstLine="720"/>
        <w:rPr>
          <w:rFonts w:ascii="Times New Roman" w:hAnsi="Times New Roman"/>
          <w:sz w:val="24"/>
          <w:szCs w:val="24"/>
        </w:rPr>
      </w:pPr>
    </w:p>
    <w:p w:rsidR="00A9378B" w:rsidRPr="00BE5ED5" w:rsidRDefault="00A9378B" w:rsidP="00A9378B">
      <w:pPr>
        <w:spacing w:line="240" w:lineRule="auto"/>
        <w:ind w:firstLine="720"/>
        <w:rPr>
          <w:rFonts w:ascii="Times New Roman" w:hAnsi="Times New Roman"/>
          <w:sz w:val="24"/>
          <w:szCs w:val="24"/>
        </w:rPr>
      </w:pPr>
    </w:p>
    <w:p w:rsidR="00A9378B" w:rsidRPr="00BE5ED5" w:rsidRDefault="00A9378B" w:rsidP="00A9378B">
      <w:pPr>
        <w:widowControl w:val="0"/>
        <w:autoSpaceDE w:val="0"/>
        <w:autoSpaceDN w:val="0"/>
        <w:adjustRightInd w:val="0"/>
        <w:spacing w:line="240" w:lineRule="auto"/>
        <w:ind w:left="6480"/>
        <w:rPr>
          <w:rFonts w:ascii="Times New Roman" w:hAnsi="Times New Roman"/>
          <w:sz w:val="24"/>
          <w:szCs w:val="24"/>
          <w:lang w:val="id-ID"/>
        </w:rPr>
      </w:pPr>
      <w:r w:rsidRPr="00BE5ED5">
        <w:rPr>
          <w:rFonts w:ascii="Times New Roman" w:hAnsi="Times New Roman"/>
          <w:sz w:val="24"/>
          <w:szCs w:val="24"/>
          <w:lang w:val="id-ID"/>
        </w:rPr>
        <w:t xml:space="preserve">Malang, </w:t>
      </w:r>
      <w:r>
        <w:rPr>
          <w:rFonts w:ascii="Times New Roman" w:hAnsi="Times New Roman"/>
          <w:sz w:val="24"/>
          <w:szCs w:val="24"/>
          <w:lang w:val="id-ID"/>
        </w:rPr>
        <w:t>01 Maret</w:t>
      </w:r>
      <w:r w:rsidRPr="00BE5ED5">
        <w:rPr>
          <w:rFonts w:ascii="Times New Roman" w:hAnsi="Times New Roman"/>
          <w:sz w:val="24"/>
          <w:szCs w:val="24"/>
          <w:lang w:val="id-ID"/>
        </w:rPr>
        <w:t xml:space="preserve"> 2010</w:t>
      </w:r>
    </w:p>
    <w:p w:rsidR="00A9378B" w:rsidRPr="00BE5ED5" w:rsidRDefault="00A9378B" w:rsidP="00A9378B">
      <w:pPr>
        <w:widowControl w:val="0"/>
        <w:autoSpaceDE w:val="0"/>
        <w:autoSpaceDN w:val="0"/>
        <w:adjustRightInd w:val="0"/>
        <w:spacing w:line="240" w:lineRule="auto"/>
        <w:ind w:left="6480"/>
        <w:rPr>
          <w:rFonts w:ascii="Times New Roman" w:hAnsi="Times New Roman"/>
          <w:sz w:val="24"/>
          <w:szCs w:val="24"/>
          <w:lang w:val="id-ID"/>
        </w:rPr>
      </w:pPr>
    </w:p>
    <w:p w:rsidR="00A9378B" w:rsidRPr="00BE5ED5" w:rsidRDefault="00A9378B" w:rsidP="00A9378B">
      <w:pPr>
        <w:spacing w:line="240" w:lineRule="auto"/>
        <w:ind w:firstLine="720"/>
        <w:rPr>
          <w:rFonts w:ascii="Times New Roman" w:hAnsi="Times New Roman"/>
          <w:sz w:val="24"/>
          <w:szCs w:val="24"/>
        </w:rPr>
      </w:pPr>
    </w:p>
    <w:p w:rsidR="00A9378B" w:rsidRPr="00BE5ED5" w:rsidRDefault="00A9378B" w:rsidP="00A9378B">
      <w:pPr>
        <w:spacing w:line="240" w:lineRule="auto"/>
        <w:ind w:firstLine="720"/>
        <w:rPr>
          <w:rFonts w:ascii="Times New Roman" w:hAnsi="Times New Roman"/>
          <w:sz w:val="24"/>
          <w:szCs w:val="24"/>
        </w:rPr>
      </w:pPr>
      <w:r w:rsidRPr="00BE5ED5">
        <w:rPr>
          <w:rFonts w:ascii="Times New Roman" w:hAnsi="Times New Roman"/>
          <w:sz w:val="24"/>
          <w:szCs w:val="24"/>
        </w:rPr>
        <w:tab/>
      </w:r>
      <w:r w:rsidRPr="00BE5ED5">
        <w:rPr>
          <w:rFonts w:ascii="Times New Roman" w:hAnsi="Times New Roman"/>
          <w:sz w:val="24"/>
          <w:szCs w:val="24"/>
        </w:rPr>
        <w:tab/>
      </w:r>
      <w:r w:rsidRPr="00BE5ED5">
        <w:rPr>
          <w:rFonts w:ascii="Times New Roman" w:hAnsi="Times New Roman"/>
          <w:sz w:val="24"/>
          <w:szCs w:val="24"/>
        </w:rPr>
        <w:tab/>
      </w:r>
      <w:r w:rsidRPr="00BE5ED5">
        <w:rPr>
          <w:rFonts w:ascii="Times New Roman" w:hAnsi="Times New Roman"/>
          <w:sz w:val="24"/>
          <w:szCs w:val="24"/>
        </w:rPr>
        <w:tab/>
      </w:r>
      <w:r w:rsidRPr="00BE5ED5">
        <w:rPr>
          <w:rFonts w:ascii="Times New Roman" w:hAnsi="Times New Roman"/>
          <w:sz w:val="24"/>
          <w:szCs w:val="24"/>
        </w:rPr>
        <w:tab/>
      </w:r>
      <w:r w:rsidRPr="00BE5ED5">
        <w:rPr>
          <w:rFonts w:ascii="Times New Roman" w:hAnsi="Times New Roman"/>
          <w:sz w:val="24"/>
          <w:szCs w:val="24"/>
        </w:rPr>
        <w:tab/>
      </w:r>
      <w:r w:rsidRPr="00BE5ED5">
        <w:rPr>
          <w:rFonts w:ascii="Times New Roman" w:hAnsi="Times New Roman"/>
          <w:sz w:val="24"/>
          <w:szCs w:val="24"/>
        </w:rPr>
        <w:tab/>
      </w:r>
      <w:r w:rsidRPr="00BE5ED5">
        <w:rPr>
          <w:rFonts w:ascii="Times New Roman" w:hAnsi="Times New Roman"/>
          <w:sz w:val="24"/>
          <w:szCs w:val="24"/>
        </w:rPr>
        <w:tab/>
      </w:r>
      <w:r w:rsidRPr="00BE5ED5">
        <w:rPr>
          <w:rFonts w:ascii="Times New Roman" w:hAnsi="Times New Roman"/>
          <w:sz w:val="24"/>
          <w:szCs w:val="24"/>
        </w:rPr>
        <w:tab/>
        <w:t>Pen</w:t>
      </w:r>
      <w:r>
        <w:rPr>
          <w:rFonts w:ascii="Times New Roman" w:hAnsi="Times New Roman"/>
          <w:sz w:val="24"/>
          <w:szCs w:val="24"/>
        </w:rPr>
        <w:t>ulis</w:t>
      </w:r>
    </w:p>
    <w:p w:rsidR="00A9378B" w:rsidRPr="00BE5ED5" w:rsidRDefault="00A9378B" w:rsidP="00A9378B">
      <w:pPr>
        <w:spacing w:line="600" w:lineRule="auto"/>
        <w:jc w:val="center"/>
        <w:rPr>
          <w:rFonts w:ascii="Times New Roman" w:hAnsi="Times New Roman"/>
          <w:b/>
          <w:sz w:val="24"/>
          <w:szCs w:val="24"/>
        </w:rPr>
      </w:pPr>
      <w:r w:rsidRPr="00BE5ED5">
        <w:rPr>
          <w:rFonts w:ascii="Times New Roman" w:hAnsi="Times New Roman"/>
          <w:sz w:val="24"/>
          <w:szCs w:val="24"/>
        </w:rPr>
        <w:t xml:space="preserve">    </w:t>
      </w:r>
      <w:r w:rsidRPr="00BE5ED5">
        <w:rPr>
          <w:rFonts w:ascii="Times New Roman" w:hAnsi="Times New Roman"/>
          <w:sz w:val="24"/>
          <w:szCs w:val="24"/>
        </w:rPr>
        <w:br w:type="page"/>
      </w:r>
      <w:r w:rsidRPr="00BE5ED5">
        <w:rPr>
          <w:rFonts w:ascii="Times New Roman" w:hAnsi="Times New Roman"/>
          <w:b/>
          <w:sz w:val="24"/>
          <w:szCs w:val="24"/>
        </w:rPr>
        <w:lastRenderedPageBreak/>
        <w:t>DAFTAR ISI</w:t>
      </w:r>
    </w:p>
    <w:p w:rsidR="00A9378B" w:rsidRPr="00BE5ED5" w:rsidRDefault="00A9378B" w:rsidP="00A9378B">
      <w:pPr>
        <w:tabs>
          <w:tab w:val="left" w:leader="dot" w:pos="7655"/>
        </w:tabs>
        <w:spacing w:line="240" w:lineRule="auto"/>
        <w:rPr>
          <w:rFonts w:ascii="Times New Roman" w:hAnsi="Times New Roman"/>
          <w:b/>
          <w:sz w:val="24"/>
          <w:szCs w:val="24"/>
        </w:rPr>
      </w:pPr>
      <w:r w:rsidRPr="00BE5ED5">
        <w:rPr>
          <w:rFonts w:ascii="Times New Roman" w:hAnsi="Times New Roman"/>
          <w:b/>
          <w:sz w:val="24"/>
          <w:szCs w:val="24"/>
        </w:rPr>
        <w:t xml:space="preserve">Halaman Judul </w:t>
      </w:r>
      <w:r w:rsidRPr="00BE5ED5">
        <w:rPr>
          <w:rFonts w:ascii="Times New Roman" w:hAnsi="Times New Roman"/>
          <w:b/>
          <w:sz w:val="24"/>
          <w:szCs w:val="24"/>
        </w:rPr>
        <w:tab/>
        <w:t xml:space="preserve"> i</w:t>
      </w:r>
    </w:p>
    <w:p w:rsidR="00A9378B" w:rsidRPr="00BE5ED5" w:rsidRDefault="00A9378B" w:rsidP="00A9378B">
      <w:pPr>
        <w:tabs>
          <w:tab w:val="left" w:leader="dot" w:pos="7655"/>
        </w:tabs>
        <w:spacing w:line="240" w:lineRule="auto"/>
        <w:rPr>
          <w:rFonts w:ascii="Times New Roman" w:hAnsi="Times New Roman"/>
          <w:b/>
          <w:sz w:val="24"/>
          <w:szCs w:val="24"/>
        </w:rPr>
      </w:pPr>
      <w:r w:rsidRPr="00BE5ED5">
        <w:rPr>
          <w:rFonts w:ascii="Times New Roman" w:hAnsi="Times New Roman"/>
          <w:b/>
          <w:sz w:val="24"/>
          <w:szCs w:val="24"/>
        </w:rPr>
        <w:t>Lembar Pengesahan</w:t>
      </w:r>
      <w:r w:rsidRPr="00BE5ED5">
        <w:rPr>
          <w:rFonts w:ascii="Times New Roman" w:hAnsi="Times New Roman"/>
          <w:b/>
          <w:sz w:val="24"/>
          <w:szCs w:val="24"/>
        </w:rPr>
        <w:tab/>
        <w:t xml:space="preserve"> ii</w:t>
      </w:r>
    </w:p>
    <w:p w:rsidR="00A9378B" w:rsidRPr="00BE5ED5" w:rsidRDefault="00A9378B" w:rsidP="00A9378B">
      <w:pPr>
        <w:tabs>
          <w:tab w:val="left" w:leader="dot" w:pos="7655"/>
        </w:tabs>
        <w:spacing w:line="240" w:lineRule="auto"/>
        <w:rPr>
          <w:rFonts w:ascii="Times New Roman" w:hAnsi="Times New Roman"/>
          <w:b/>
          <w:sz w:val="24"/>
          <w:szCs w:val="24"/>
        </w:rPr>
      </w:pPr>
      <w:r w:rsidRPr="00BE5ED5">
        <w:rPr>
          <w:rFonts w:ascii="Times New Roman" w:hAnsi="Times New Roman"/>
          <w:b/>
          <w:sz w:val="24"/>
          <w:szCs w:val="24"/>
        </w:rPr>
        <w:t>Kata Pengantar</w:t>
      </w:r>
      <w:r w:rsidRPr="00BE5ED5">
        <w:rPr>
          <w:rFonts w:ascii="Times New Roman" w:hAnsi="Times New Roman"/>
          <w:b/>
          <w:sz w:val="24"/>
          <w:szCs w:val="24"/>
        </w:rPr>
        <w:tab/>
        <w:t xml:space="preserve"> iii</w:t>
      </w:r>
    </w:p>
    <w:p w:rsidR="00A9378B" w:rsidRPr="00990576" w:rsidRDefault="00A9378B" w:rsidP="00A9378B">
      <w:pPr>
        <w:tabs>
          <w:tab w:val="left" w:leader="dot" w:pos="7655"/>
        </w:tabs>
        <w:spacing w:line="240" w:lineRule="auto"/>
        <w:rPr>
          <w:rFonts w:ascii="Times New Roman" w:hAnsi="Times New Roman"/>
          <w:sz w:val="24"/>
          <w:szCs w:val="24"/>
        </w:rPr>
      </w:pPr>
      <w:r w:rsidRPr="00BE5ED5">
        <w:rPr>
          <w:rFonts w:ascii="Times New Roman" w:hAnsi="Times New Roman"/>
          <w:b/>
          <w:sz w:val="24"/>
          <w:szCs w:val="24"/>
        </w:rPr>
        <w:t xml:space="preserve">Daftar Isi </w:t>
      </w:r>
      <w:r w:rsidRPr="00BE5ED5">
        <w:rPr>
          <w:rFonts w:ascii="Times New Roman" w:hAnsi="Times New Roman"/>
          <w:b/>
          <w:sz w:val="24"/>
          <w:szCs w:val="24"/>
        </w:rPr>
        <w:tab/>
        <w:t xml:space="preserve"> </w:t>
      </w:r>
      <w:proofErr w:type="gramStart"/>
      <w:r w:rsidRPr="00BE5ED5">
        <w:rPr>
          <w:rFonts w:ascii="Times New Roman" w:hAnsi="Times New Roman"/>
          <w:b/>
          <w:sz w:val="24"/>
          <w:szCs w:val="24"/>
        </w:rPr>
        <w:t>iv</w:t>
      </w:r>
      <w:proofErr w:type="gramEnd"/>
    </w:p>
    <w:p w:rsidR="00A9378B" w:rsidRPr="00990576" w:rsidRDefault="00A9378B" w:rsidP="00A9378B">
      <w:pPr>
        <w:tabs>
          <w:tab w:val="left" w:leader="dot" w:pos="7655"/>
        </w:tabs>
        <w:spacing w:line="240" w:lineRule="auto"/>
        <w:rPr>
          <w:rFonts w:ascii="Times New Roman" w:hAnsi="Times New Roman"/>
          <w:sz w:val="24"/>
          <w:szCs w:val="24"/>
        </w:rPr>
      </w:pPr>
      <w:r w:rsidRPr="00326288">
        <w:rPr>
          <w:rFonts w:ascii="Times New Roman" w:hAnsi="Times New Roman"/>
          <w:b/>
          <w:sz w:val="24"/>
          <w:szCs w:val="24"/>
        </w:rPr>
        <w:t>Ringkasan</w:t>
      </w:r>
      <w:r>
        <w:rPr>
          <w:rFonts w:ascii="Times New Roman" w:hAnsi="Times New Roman"/>
          <w:sz w:val="24"/>
          <w:szCs w:val="24"/>
        </w:rPr>
        <w:tab/>
        <w:t>1</w:t>
      </w:r>
    </w:p>
    <w:p w:rsidR="00A9378B" w:rsidRPr="00990576" w:rsidRDefault="00A9378B" w:rsidP="00A9378B">
      <w:pPr>
        <w:tabs>
          <w:tab w:val="left" w:leader="dot" w:pos="7655"/>
        </w:tabs>
        <w:spacing w:line="240" w:lineRule="auto"/>
        <w:rPr>
          <w:rFonts w:ascii="Times New Roman" w:hAnsi="Times New Roman"/>
          <w:b/>
          <w:sz w:val="24"/>
          <w:szCs w:val="24"/>
        </w:rPr>
      </w:pPr>
      <w:r w:rsidRPr="00BE5ED5">
        <w:rPr>
          <w:rFonts w:ascii="Times New Roman" w:hAnsi="Times New Roman"/>
          <w:b/>
          <w:sz w:val="24"/>
          <w:szCs w:val="24"/>
        </w:rPr>
        <w:t>PENDAHULUAN</w:t>
      </w:r>
    </w:p>
    <w:p w:rsidR="00A9378B" w:rsidRPr="00BE5ED5" w:rsidRDefault="00A9378B" w:rsidP="00A9378B">
      <w:pPr>
        <w:tabs>
          <w:tab w:val="left" w:pos="709"/>
          <w:tab w:val="center" w:leader="dot" w:pos="7655"/>
        </w:tabs>
        <w:spacing w:line="240" w:lineRule="auto"/>
        <w:rPr>
          <w:rFonts w:ascii="Times New Roman" w:hAnsi="Times New Roman"/>
          <w:sz w:val="24"/>
          <w:szCs w:val="24"/>
        </w:rPr>
      </w:pPr>
      <w:r w:rsidRPr="00BE5ED5">
        <w:rPr>
          <w:rFonts w:ascii="Times New Roman" w:hAnsi="Times New Roman"/>
          <w:sz w:val="24"/>
          <w:szCs w:val="24"/>
        </w:rPr>
        <w:t>Latar Belakang</w:t>
      </w:r>
      <w:r w:rsidRPr="00BE5ED5">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rPr>
        <w:t>1</w:t>
      </w:r>
    </w:p>
    <w:p w:rsidR="00A9378B" w:rsidRDefault="00A9378B" w:rsidP="00A9378B">
      <w:pPr>
        <w:tabs>
          <w:tab w:val="left" w:pos="709"/>
          <w:tab w:val="center" w:leader="dot" w:pos="7655"/>
        </w:tabs>
        <w:spacing w:line="240" w:lineRule="auto"/>
        <w:rPr>
          <w:rFonts w:ascii="Times New Roman" w:hAnsi="Times New Roman"/>
          <w:sz w:val="24"/>
          <w:szCs w:val="24"/>
        </w:rPr>
      </w:pPr>
      <w:r>
        <w:rPr>
          <w:rFonts w:ascii="Times New Roman" w:hAnsi="Times New Roman"/>
          <w:sz w:val="24"/>
          <w:szCs w:val="24"/>
        </w:rPr>
        <w:t xml:space="preserve">Tujuan dan manfaat </w:t>
      </w:r>
      <w:r>
        <w:rPr>
          <w:rFonts w:ascii="Times New Roman" w:hAnsi="Times New Roman"/>
          <w:sz w:val="24"/>
          <w:szCs w:val="24"/>
        </w:rPr>
        <w:tab/>
        <w:t xml:space="preserve"> </w:t>
      </w:r>
      <w:r>
        <w:rPr>
          <w:rFonts w:ascii="Times New Roman" w:hAnsi="Times New Roman"/>
          <w:sz w:val="24"/>
          <w:szCs w:val="24"/>
          <w:lang w:val="id-ID"/>
        </w:rPr>
        <w:t xml:space="preserve"> </w:t>
      </w:r>
      <w:r>
        <w:rPr>
          <w:rFonts w:ascii="Times New Roman" w:hAnsi="Times New Roman"/>
          <w:sz w:val="24"/>
          <w:szCs w:val="24"/>
        </w:rPr>
        <w:t>2</w:t>
      </w:r>
    </w:p>
    <w:p w:rsidR="00A9378B" w:rsidRDefault="00A9378B" w:rsidP="00A9378B">
      <w:pPr>
        <w:tabs>
          <w:tab w:val="left" w:pos="709"/>
          <w:tab w:val="center" w:leader="dot" w:pos="7655"/>
        </w:tabs>
        <w:spacing w:line="240" w:lineRule="auto"/>
        <w:rPr>
          <w:rFonts w:ascii="Times New Roman" w:hAnsi="Times New Roman"/>
          <w:b/>
          <w:bCs/>
          <w:sz w:val="24"/>
          <w:szCs w:val="24"/>
        </w:rPr>
      </w:pPr>
      <w:r>
        <w:rPr>
          <w:rFonts w:ascii="Times New Roman" w:hAnsi="Times New Roman"/>
          <w:b/>
          <w:bCs/>
          <w:sz w:val="24"/>
          <w:szCs w:val="24"/>
        </w:rPr>
        <w:t>GAGASAN</w:t>
      </w:r>
    </w:p>
    <w:p w:rsidR="00A9378B" w:rsidRDefault="00A9378B" w:rsidP="00A9378B">
      <w:pPr>
        <w:tabs>
          <w:tab w:val="left" w:pos="709"/>
          <w:tab w:val="center" w:leader="dot" w:pos="7655"/>
        </w:tabs>
        <w:spacing w:line="240" w:lineRule="auto"/>
        <w:rPr>
          <w:rFonts w:ascii="Times New Roman" w:hAnsi="Times New Roman"/>
          <w:sz w:val="24"/>
          <w:szCs w:val="24"/>
        </w:rPr>
      </w:pPr>
      <w:r>
        <w:rPr>
          <w:rFonts w:ascii="Times New Roman" w:hAnsi="Times New Roman"/>
          <w:sz w:val="24"/>
          <w:szCs w:val="24"/>
        </w:rPr>
        <w:t>Teori IQ</w:t>
      </w:r>
      <w:r>
        <w:rPr>
          <w:rFonts w:ascii="Times New Roman" w:hAnsi="Times New Roman"/>
          <w:sz w:val="24"/>
          <w:szCs w:val="24"/>
        </w:rPr>
        <w:tab/>
        <w:t xml:space="preserve"> 2</w:t>
      </w:r>
    </w:p>
    <w:p w:rsidR="00A9378B" w:rsidRDefault="00A9378B" w:rsidP="00A9378B">
      <w:pPr>
        <w:tabs>
          <w:tab w:val="left" w:pos="709"/>
          <w:tab w:val="center" w:leader="dot" w:pos="7655"/>
        </w:tabs>
        <w:spacing w:line="240" w:lineRule="auto"/>
        <w:rPr>
          <w:rFonts w:ascii="Times New Roman" w:hAnsi="Times New Roman"/>
          <w:sz w:val="24"/>
          <w:szCs w:val="24"/>
        </w:rPr>
      </w:pPr>
      <w:r>
        <w:rPr>
          <w:rFonts w:ascii="Times New Roman" w:hAnsi="Times New Roman"/>
          <w:sz w:val="24"/>
          <w:szCs w:val="24"/>
        </w:rPr>
        <w:t>Solusi yang ditawarkan</w:t>
      </w:r>
      <w:r>
        <w:rPr>
          <w:rFonts w:ascii="Times New Roman" w:hAnsi="Times New Roman"/>
          <w:sz w:val="24"/>
          <w:szCs w:val="24"/>
        </w:rPr>
        <w:tab/>
        <w:t xml:space="preserve"> 4</w:t>
      </w:r>
    </w:p>
    <w:p w:rsidR="00A9378B" w:rsidRDefault="00A9378B" w:rsidP="00A9378B">
      <w:pPr>
        <w:tabs>
          <w:tab w:val="left" w:pos="709"/>
          <w:tab w:val="center" w:leader="dot" w:pos="7655"/>
        </w:tabs>
        <w:spacing w:line="240" w:lineRule="auto"/>
        <w:rPr>
          <w:rFonts w:ascii="Times New Roman" w:hAnsi="Times New Roman"/>
          <w:sz w:val="24"/>
          <w:szCs w:val="24"/>
        </w:rPr>
      </w:pPr>
      <w:r w:rsidRPr="004E40E8">
        <w:rPr>
          <w:rFonts w:ascii="Times New Roman" w:hAnsi="Times New Roman"/>
          <w:sz w:val="24"/>
          <w:szCs w:val="24"/>
        </w:rPr>
        <w:t>Pihak yang dipertimbangkan d</w:t>
      </w:r>
      <w:r>
        <w:rPr>
          <w:rFonts w:ascii="Times New Roman" w:hAnsi="Times New Roman"/>
          <w:sz w:val="24"/>
          <w:szCs w:val="24"/>
        </w:rPr>
        <w:t>apat membantu pengimplementasian</w:t>
      </w:r>
      <w:r>
        <w:rPr>
          <w:rFonts w:ascii="Times New Roman" w:hAnsi="Times New Roman"/>
          <w:sz w:val="24"/>
          <w:szCs w:val="24"/>
        </w:rPr>
        <w:tab/>
        <w:t xml:space="preserve"> 4</w:t>
      </w:r>
    </w:p>
    <w:p w:rsidR="00A9378B" w:rsidRDefault="00A9378B" w:rsidP="00A9378B">
      <w:pPr>
        <w:tabs>
          <w:tab w:val="left" w:pos="709"/>
          <w:tab w:val="center" w:leader="dot" w:pos="7655"/>
        </w:tabs>
        <w:spacing w:line="240" w:lineRule="auto"/>
        <w:rPr>
          <w:rFonts w:ascii="Times New Roman" w:hAnsi="Times New Roman"/>
          <w:sz w:val="24"/>
          <w:szCs w:val="24"/>
        </w:rPr>
      </w:pPr>
      <w:r w:rsidRPr="004E40E8">
        <w:rPr>
          <w:rFonts w:ascii="Times New Roman" w:hAnsi="Times New Roman"/>
          <w:sz w:val="24"/>
          <w:szCs w:val="24"/>
        </w:rPr>
        <w:t>Langkah-langkah stategis implementasi gagasan</w:t>
      </w:r>
      <w:r w:rsidRPr="004E40E8">
        <w:rPr>
          <w:rFonts w:ascii="Times New Roman" w:hAnsi="Times New Roman"/>
          <w:sz w:val="24"/>
          <w:szCs w:val="24"/>
        </w:rPr>
        <w:tab/>
      </w:r>
      <w:r>
        <w:rPr>
          <w:rFonts w:ascii="Times New Roman" w:hAnsi="Times New Roman"/>
          <w:sz w:val="24"/>
          <w:szCs w:val="24"/>
        </w:rPr>
        <w:t xml:space="preserve"> 5</w:t>
      </w:r>
    </w:p>
    <w:p w:rsidR="00A9378B" w:rsidRPr="00F279C3" w:rsidRDefault="00A9378B" w:rsidP="00A9378B">
      <w:pPr>
        <w:tabs>
          <w:tab w:val="left" w:pos="709"/>
          <w:tab w:val="center" w:leader="dot" w:pos="7655"/>
        </w:tabs>
        <w:spacing w:line="240" w:lineRule="auto"/>
        <w:rPr>
          <w:rFonts w:ascii="Times New Roman" w:hAnsi="Times New Roman"/>
          <w:b/>
          <w:bCs/>
          <w:sz w:val="24"/>
          <w:szCs w:val="24"/>
        </w:rPr>
      </w:pPr>
      <w:r w:rsidRPr="00F279C3">
        <w:rPr>
          <w:rFonts w:ascii="Times New Roman" w:hAnsi="Times New Roman"/>
          <w:b/>
          <w:bCs/>
          <w:sz w:val="24"/>
          <w:szCs w:val="24"/>
        </w:rPr>
        <w:t>KESIMPULAN</w:t>
      </w:r>
    </w:p>
    <w:p w:rsidR="00A9378B" w:rsidRDefault="00A9378B" w:rsidP="00A9378B">
      <w:pPr>
        <w:tabs>
          <w:tab w:val="left" w:pos="709"/>
          <w:tab w:val="center" w:leader="dot" w:pos="7655"/>
        </w:tabs>
        <w:spacing w:line="240" w:lineRule="auto"/>
        <w:rPr>
          <w:rFonts w:ascii="Times New Roman" w:hAnsi="Times New Roman"/>
          <w:sz w:val="24"/>
          <w:szCs w:val="24"/>
        </w:rPr>
      </w:pPr>
      <w:r>
        <w:rPr>
          <w:rFonts w:ascii="Times New Roman" w:hAnsi="Times New Roman"/>
          <w:sz w:val="24"/>
          <w:szCs w:val="24"/>
        </w:rPr>
        <w:t>Gagasan yang diajukan</w:t>
      </w:r>
      <w:r>
        <w:rPr>
          <w:rFonts w:ascii="Times New Roman" w:hAnsi="Times New Roman"/>
          <w:sz w:val="24"/>
          <w:szCs w:val="24"/>
        </w:rPr>
        <w:tab/>
        <w:t>6</w:t>
      </w:r>
    </w:p>
    <w:p w:rsidR="00A9378B" w:rsidRDefault="00A9378B" w:rsidP="00A9378B">
      <w:pPr>
        <w:tabs>
          <w:tab w:val="left" w:pos="709"/>
          <w:tab w:val="center" w:leader="dot" w:pos="7655"/>
        </w:tabs>
        <w:spacing w:line="240" w:lineRule="auto"/>
        <w:rPr>
          <w:rFonts w:ascii="Times New Roman" w:hAnsi="Times New Roman"/>
          <w:sz w:val="24"/>
          <w:szCs w:val="24"/>
        </w:rPr>
      </w:pPr>
      <w:r>
        <w:rPr>
          <w:rFonts w:ascii="Times New Roman" w:hAnsi="Times New Roman"/>
          <w:sz w:val="24"/>
          <w:szCs w:val="24"/>
        </w:rPr>
        <w:t xml:space="preserve">Teknik implementasi yang </w:t>
      </w:r>
      <w:proofErr w:type="gramStart"/>
      <w:r>
        <w:rPr>
          <w:rFonts w:ascii="Times New Roman" w:hAnsi="Times New Roman"/>
          <w:sz w:val="24"/>
          <w:szCs w:val="24"/>
        </w:rPr>
        <w:t>akan</w:t>
      </w:r>
      <w:proofErr w:type="gramEnd"/>
      <w:r>
        <w:rPr>
          <w:rFonts w:ascii="Times New Roman" w:hAnsi="Times New Roman"/>
          <w:sz w:val="24"/>
          <w:szCs w:val="24"/>
        </w:rPr>
        <w:t xml:space="preserve"> dilalukan</w:t>
      </w:r>
      <w:r>
        <w:rPr>
          <w:rFonts w:ascii="Times New Roman" w:hAnsi="Times New Roman"/>
          <w:sz w:val="24"/>
          <w:szCs w:val="24"/>
        </w:rPr>
        <w:tab/>
        <w:t>6</w:t>
      </w:r>
    </w:p>
    <w:p w:rsidR="00A9378B" w:rsidRDefault="00A9378B" w:rsidP="00A9378B">
      <w:pPr>
        <w:tabs>
          <w:tab w:val="left" w:pos="709"/>
          <w:tab w:val="center" w:leader="dot" w:pos="7655"/>
        </w:tabs>
        <w:spacing w:line="240" w:lineRule="auto"/>
        <w:rPr>
          <w:rFonts w:ascii="Times New Roman" w:hAnsi="Times New Roman"/>
          <w:sz w:val="24"/>
          <w:szCs w:val="24"/>
        </w:rPr>
      </w:pPr>
      <w:r>
        <w:rPr>
          <w:rFonts w:ascii="Times New Roman" w:hAnsi="Times New Roman"/>
          <w:sz w:val="24"/>
          <w:szCs w:val="24"/>
        </w:rPr>
        <w:t xml:space="preserve">Prediksi hasil yang </w:t>
      </w:r>
      <w:proofErr w:type="gramStart"/>
      <w:r>
        <w:rPr>
          <w:rFonts w:ascii="Times New Roman" w:hAnsi="Times New Roman"/>
          <w:sz w:val="24"/>
          <w:szCs w:val="24"/>
        </w:rPr>
        <w:t>akan</w:t>
      </w:r>
      <w:proofErr w:type="gramEnd"/>
      <w:r>
        <w:rPr>
          <w:rFonts w:ascii="Times New Roman" w:hAnsi="Times New Roman"/>
          <w:sz w:val="24"/>
          <w:szCs w:val="24"/>
        </w:rPr>
        <w:t xml:space="preserve"> diperoleh</w:t>
      </w:r>
      <w:r>
        <w:rPr>
          <w:rFonts w:ascii="Times New Roman" w:hAnsi="Times New Roman"/>
          <w:sz w:val="24"/>
          <w:szCs w:val="24"/>
        </w:rPr>
        <w:tab/>
        <w:t>6</w:t>
      </w:r>
    </w:p>
    <w:p w:rsidR="00A9378B" w:rsidRDefault="00A9378B" w:rsidP="00A9378B">
      <w:pPr>
        <w:tabs>
          <w:tab w:val="left" w:pos="709"/>
          <w:tab w:val="center" w:leader="dot" w:pos="7655"/>
        </w:tabs>
        <w:spacing w:line="240" w:lineRule="auto"/>
        <w:rPr>
          <w:rFonts w:ascii="Times New Roman" w:hAnsi="Times New Roman"/>
          <w:sz w:val="24"/>
          <w:szCs w:val="24"/>
        </w:rPr>
      </w:pPr>
      <w:r>
        <w:rPr>
          <w:rFonts w:ascii="Times New Roman" w:hAnsi="Times New Roman"/>
          <w:sz w:val="24"/>
          <w:szCs w:val="24"/>
        </w:rPr>
        <w:t>Daftar riwayat hidup</w:t>
      </w:r>
      <w:r>
        <w:rPr>
          <w:rFonts w:ascii="Times New Roman" w:hAnsi="Times New Roman"/>
          <w:sz w:val="24"/>
          <w:szCs w:val="24"/>
        </w:rPr>
        <w:tab/>
        <w:t>7</w:t>
      </w:r>
    </w:p>
    <w:p w:rsidR="00A9378B" w:rsidRPr="00F279C3" w:rsidRDefault="00A9378B" w:rsidP="00A9378B">
      <w:pPr>
        <w:tabs>
          <w:tab w:val="left" w:pos="709"/>
          <w:tab w:val="center" w:leader="dot" w:pos="7655"/>
        </w:tabs>
        <w:spacing w:line="240" w:lineRule="auto"/>
        <w:rPr>
          <w:rFonts w:ascii="Times New Roman" w:hAnsi="Times New Roman"/>
          <w:sz w:val="24"/>
          <w:szCs w:val="24"/>
        </w:rPr>
      </w:pPr>
    </w:p>
    <w:p w:rsidR="00A9378B" w:rsidRPr="00F468FB" w:rsidRDefault="00A9378B" w:rsidP="00A9378B"/>
    <w:p w:rsidR="00A9378B" w:rsidRDefault="00A9378B" w:rsidP="009338F0">
      <w:pPr>
        <w:autoSpaceDE w:val="0"/>
        <w:autoSpaceDN w:val="0"/>
        <w:adjustRightInd w:val="0"/>
        <w:spacing w:after="0" w:line="360" w:lineRule="auto"/>
        <w:jc w:val="center"/>
        <w:rPr>
          <w:rFonts w:ascii="Times New Roman" w:hAnsi="Times New Roman"/>
          <w:b/>
          <w:bCs/>
          <w:sz w:val="24"/>
          <w:szCs w:val="24"/>
        </w:rPr>
      </w:pPr>
    </w:p>
    <w:p w:rsidR="0022018D" w:rsidRDefault="0022018D" w:rsidP="009338F0">
      <w:pPr>
        <w:autoSpaceDE w:val="0"/>
        <w:autoSpaceDN w:val="0"/>
        <w:adjustRightInd w:val="0"/>
        <w:spacing w:after="0" w:line="360" w:lineRule="auto"/>
        <w:jc w:val="center"/>
        <w:rPr>
          <w:rFonts w:ascii="Times New Roman" w:hAnsi="Times New Roman"/>
          <w:b/>
          <w:bCs/>
          <w:sz w:val="24"/>
          <w:szCs w:val="24"/>
        </w:rPr>
      </w:pPr>
    </w:p>
    <w:p w:rsidR="0022018D" w:rsidRDefault="0022018D" w:rsidP="009338F0">
      <w:pPr>
        <w:autoSpaceDE w:val="0"/>
        <w:autoSpaceDN w:val="0"/>
        <w:adjustRightInd w:val="0"/>
        <w:spacing w:after="0" w:line="360" w:lineRule="auto"/>
        <w:jc w:val="center"/>
        <w:rPr>
          <w:rFonts w:ascii="Times New Roman" w:hAnsi="Times New Roman"/>
          <w:b/>
          <w:bCs/>
          <w:sz w:val="24"/>
          <w:szCs w:val="24"/>
        </w:rPr>
      </w:pPr>
    </w:p>
    <w:p w:rsidR="0022018D" w:rsidRDefault="0022018D" w:rsidP="009338F0">
      <w:pPr>
        <w:autoSpaceDE w:val="0"/>
        <w:autoSpaceDN w:val="0"/>
        <w:adjustRightInd w:val="0"/>
        <w:spacing w:after="0" w:line="360" w:lineRule="auto"/>
        <w:jc w:val="center"/>
        <w:rPr>
          <w:rFonts w:ascii="Times New Roman" w:hAnsi="Times New Roman"/>
          <w:b/>
          <w:bCs/>
          <w:sz w:val="24"/>
          <w:szCs w:val="24"/>
        </w:rPr>
      </w:pPr>
    </w:p>
    <w:p w:rsidR="0022018D" w:rsidRDefault="0022018D" w:rsidP="009338F0">
      <w:pPr>
        <w:autoSpaceDE w:val="0"/>
        <w:autoSpaceDN w:val="0"/>
        <w:adjustRightInd w:val="0"/>
        <w:spacing w:after="0" w:line="360" w:lineRule="auto"/>
        <w:jc w:val="center"/>
        <w:rPr>
          <w:rFonts w:ascii="Times New Roman" w:hAnsi="Times New Roman"/>
          <w:b/>
          <w:bCs/>
          <w:sz w:val="24"/>
          <w:szCs w:val="24"/>
        </w:rPr>
      </w:pPr>
    </w:p>
    <w:p w:rsidR="0022018D" w:rsidRDefault="0022018D" w:rsidP="009338F0">
      <w:pPr>
        <w:autoSpaceDE w:val="0"/>
        <w:autoSpaceDN w:val="0"/>
        <w:adjustRightInd w:val="0"/>
        <w:spacing w:after="0" w:line="360" w:lineRule="auto"/>
        <w:jc w:val="center"/>
        <w:rPr>
          <w:rFonts w:ascii="Times New Roman" w:hAnsi="Times New Roman"/>
          <w:b/>
          <w:bCs/>
          <w:sz w:val="24"/>
          <w:szCs w:val="24"/>
        </w:rPr>
      </w:pPr>
    </w:p>
    <w:p w:rsidR="0022018D" w:rsidRDefault="0022018D" w:rsidP="009338F0">
      <w:pPr>
        <w:autoSpaceDE w:val="0"/>
        <w:autoSpaceDN w:val="0"/>
        <w:adjustRightInd w:val="0"/>
        <w:spacing w:after="0" w:line="360" w:lineRule="auto"/>
        <w:jc w:val="center"/>
        <w:rPr>
          <w:rFonts w:ascii="Times New Roman" w:hAnsi="Times New Roman"/>
          <w:b/>
          <w:bCs/>
          <w:sz w:val="24"/>
          <w:szCs w:val="24"/>
        </w:rPr>
      </w:pPr>
    </w:p>
    <w:p w:rsidR="0022018D" w:rsidRDefault="0022018D" w:rsidP="009338F0">
      <w:pPr>
        <w:autoSpaceDE w:val="0"/>
        <w:autoSpaceDN w:val="0"/>
        <w:adjustRightInd w:val="0"/>
        <w:spacing w:after="0" w:line="360" w:lineRule="auto"/>
        <w:jc w:val="center"/>
        <w:rPr>
          <w:rFonts w:ascii="Times New Roman" w:hAnsi="Times New Roman"/>
          <w:b/>
          <w:bCs/>
          <w:sz w:val="24"/>
          <w:szCs w:val="24"/>
        </w:rPr>
      </w:pPr>
    </w:p>
    <w:p w:rsidR="00A9378B" w:rsidRDefault="0022018D" w:rsidP="00A9378B">
      <w:pPr>
        <w:tabs>
          <w:tab w:val="right" w:pos="9029"/>
        </w:tabs>
        <w:autoSpaceDE w:val="0"/>
        <w:autoSpaceDN w:val="0"/>
        <w:adjustRightInd w:val="0"/>
        <w:spacing w:after="0" w:line="240" w:lineRule="auto"/>
        <w:jc w:val="center"/>
        <w:rPr>
          <w:rFonts w:ascii="Times New Roman" w:hAnsi="Times New Roman"/>
          <w:b/>
          <w:bCs/>
          <w:sz w:val="24"/>
          <w:szCs w:val="24"/>
        </w:rPr>
      </w:pPr>
      <w:r w:rsidRPr="00030D7E">
        <w:rPr>
          <w:rFonts w:ascii="Times New Roman" w:hAnsi="Times New Roman"/>
          <w:b/>
          <w:bCs/>
          <w:sz w:val="24"/>
          <w:szCs w:val="24"/>
        </w:rPr>
        <w:lastRenderedPageBreak/>
        <w:t>PEMANFAATAN TES IQ DI SMP SEBAGAI  PROSES PENERIMAAN SISWA BARU UNTUK LANDASAN AWAL DALAM PEMBUATAN RANCANGAN PEMBELAJARAN TIAP TAHUN AJARAN</w:t>
      </w:r>
    </w:p>
    <w:p w:rsidR="00A9378B" w:rsidRDefault="00A9378B" w:rsidP="00A9378B">
      <w:pPr>
        <w:tabs>
          <w:tab w:val="right" w:pos="9029"/>
        </w:tabs>
        <w:autoSpaceDE w:val="0"/>
        <w:autoSpaceDN w:val="0"/>
        <w:adjustRightInd w:val="0"/>
        <w:spacing w:after="0" w:line="240" w:lineRule="auto"/>
        <w:jc w:val="center"/>
        <w:rPr>
          <w:rFonts w:ascii="Times New Roman" w:hAnsi="Times New Roman"/>
          <w:b/>
          <w:bCs/>
          <w:sz w:val="24"/>
          <w:szCs w:val="24"/>
        </w:rPr>
      </w:pPr>
    </w:p>
    <w:p w:rsidR="0022018D" w:rsidRDefault="00A9378B" w:rsidP="0022018D">
      <w:pPr>
        <w:autoSpaceDE w:val="0"/>
        <w:autoSpaceDN w:val="0"/>
        <w:adjustRightInd w:val="0"/>
        <w:spacing w:after="0" w:line="240" w:lineRule="auto"/>
        <w:jc w:val="center"/>
        <w:rPr>
          <w:rFonts w:ascii="Times New Roman" w:hAnsi="Times New Roman"/>
          <w:sz w:val="24"/>
          <w:szCs w:val="24"/>
        </w:rPr>
      </w:pPr>
      <w:r w:rsidRPr="00761F1E">
        <w:rPr>
          <w:rFonts w:ascii="Times New Roman" w:hAnsi="Times New Roman"/>
          <w:sz w:val="24"/>
          <w:szCs w:val="24"/>
        </w:rPr>
        <w:t xml:space="preserve">Erna </w:t>
      </w:r>
      <w:proofErr w:type="gramStart"/>
      <w:r w:rsidRPr="00761F1E">
        <w:rPr>
          <w:rFonts w:ascii="Times New Roman" w:hAnsi="Times New Roman"/>
          <w:sz w:val="24"/>
          <w:szCs w:val="24"/>
        </w:rPr>
        <w:t xml:space="preserve">Widiyawati </w:t>
      </w:r>
      <w:r>
        <w:rPr>
          <w:rFonts w:ascii="Times New Roman" w:hAnsi="Times New Roman"/>
          <w:sz w:val="24"/>
          <w:szCs w:val="24"/>
        </w:rPr>
        <w:t>,</w:t>
      </w:r>
      <w:proofErr w:type="gramEnd"/>
      <w:r>
        <w:rPr>
          <w:rFonts w:ascii="Times New Roman" w:hAnsi="Times New Roman"/>
          <w:sz w:val="24"/>
          <w:szCs w:val="24"/>
        </w:rPr>
        <w:t xml:space="preserve">  </w:t>
      </w:r>
      <w:r w:rsidRPr="00761F1E">
        <w:rPr>
          <w:rFonts w:ascii="Times New Roman" w:hAnsi="Times New Roman"/>
          <w:sz w:val="24"/>
          <w:szCs w:val="24"/>
        </w:rPr>
        <w:t>Feri Norsyati</w:t>
      </w:r>
      <w:r>
        <w:rPr>
          <w:rFonts w:ascii="Times New Roman" w:hAnsi="Times New Roman"/>
          <w:sz w:val="24"/>
          <w:szCs w:val="24"/>
        </w:rPr>
        <w:t xml:space="preserve">,. </w:t>
      </w:r>
      <w:r w:rsidR="0022018D">
        <w:rPr>
          <w:rFonts w:ascii="Times New Roman" w:hAnsi="Times New Roman"/>
          <w:sz w:val="24"/>
          <w:szCs w:val="24"/>
        </w:rPr>
        <w:t>2010.</w:t>
      </w:r>
    </w:p>
    <w:p w:rsidR="00A9378B" w:rsidRDefault="00A9378B" w:rsidP="002201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Fakultas Ilmu Pendidikan Universitas Negeri Malang</w:t>
      </w:r>
    </w:p>
    <w:p w:rsidR="00A9378B" w:rsidRDefault="00A9378B" w:rsidP="00A9378B">
      <w:pPr>
        <w:tabs>
          <w:tab w:val="right" w:pos="9029"/>
        </w:tabs>
        <w:autoSpaceDE w:val="0"/>
        <w:autoSpaceDN w:val="0"/>
        <w:adjustRightInd w:val="0"/>
        <w:spacing w:after="0" w:line="240" w:lineRule="auto"/>
        <w:jc w:val="center"/>
        <w:rPr>
          <w:rFonts w:ascii="Times New Roman" w:hAnsi="Times New Roman"/>
          <w:b/>
          <w:bCs/>
          <w:sz w:val="24"/>
          <w:szCs w:val="24"/>
        </w:rPr>
      </w:pPr>
    </w:p>
    <w:p w:rsidR="00A9378B" w:rsidRDefault="00A9378B" w:rsidP="00A9378B">
      <w:pPr>
        <w:tabs>
          <w:tab w:val="right" w:pos="9029"/>
        </w:tabs>
        <w:autoSpaceDE w:val="0"/>
        <w:autoSpaceDN w:val="0"/>
        <w:adjustRightInd w:val="0"/>
        <w:spacing w:after="0" w:line="240" w:lineRule="auto"/>
        <w:jc w:val="center"/>
        <w:rPr>
          <w:rFonts w:ascii="Times New Roman" w:hAnsi="Times New Roman"/>
          <w:b/>
          <w:bCs/>
          <w:sz w:val="24"/>
          <w:szCs w:val="24"/>
        </w:rPr>
      </w:pPr>
    </w:p>
    <w:p w:rsidR="00A9378B" w:rsidRPr="00AF0F14" w:rsidRDefault="00A9378B" w:rsidP="00A9378B">
      <w:pPr>
        <w:tabs>
          <w:tab w:val="right" w:pos="9029"/>
        </w:tabs>
        <w:autoSpaceDE w:val="0"/>
        <w:autoSpaceDN w:val="0"/>
        <w:adjustRightInd w:val="0"/>
        <w:spacing w:after="0" w:line="600" w:lineRule="auto"/>
        <w:rPr>
          <w:rFonts w:ascii="Times New Roman" w:hAnsi="Times New Roman"/>
          <w:b/>
          <w:bCs/>
          <w:sz w:val="24"/>
          <w:szCs w:val="24"/>
        </w:rPr>
      </w:pPr>
      <w:r>
        <w:rPr>
          <w:rFonts w:ascii="Times New Roman" w:hAnsi="Times New Roman"/>
          <w:b/>
          <w:bCs/>
          <w:sz w:val="24"/>
          <w:szCs w:val="24"/>
        </w:rPr>
        <w:t>RINGKASAN</w:t>
      </w:r>
      <w:r w:rsidRPr="00AF0F14">
        <w:rPr>
          <w:rFonts w:ascii="Times New Roman" w:hAnsi="Times New Roman"/>
          <w:b/>
          <w:bCs/>
          <w:sz w:val="24"/>
          <w:szCs w:val="24"/>
        </w:rPr>
        <w:tab/>
      </w:r>
    </w:p>
    <w:p w:rsidR="00A9378B" w:rsidRPr="00AF0F14" w:rsidRDefault="00A9378B" w:rsidP="00A9378B">
      <w:pPr>
        <w:spacing w:after="0" w:line="240" w:lineRule="auto"/>
        <w:ind w:firstLine="720"/>
        <w:rPr>
          <w:rFonts w:ascii="Times New Roman" w:hAnsi="Times New Roman"/>
          <w:i/>
          <w:iCs/>
          <w:sz w:val="24"/>
          <w:szCs w:val="24"/>
        </w:rPr>
      </w:pPr>
      <w:r>
        <w:rPr>
          <w:rFonts w:ascii="Times New Roman" w:hAnsi="Times New Roman"/>
          <w:i/>
          <w:iCs/>
          <w:sz w:val="24"/>
          <w:szCs w:val="24"/>
        </w:rPr>
        <w:t>K</w:t>
      </w:r>
      <w:r w:rsidRPr="00AF0F14">
        <w:rPr>
          <w:rFonts w:ascii="Times New Roman" w:hAnsi="Times New Roman"/>
          <w:i/>
          <w:iCs/>
          <w:sz w:val="24"/>
          <w:szCs w:val="24"/>
        </w:rPr>
        <w:t>arya tulis yang berjudul</w:t>
      </w:r>
      <w:r w:rsidRPr="00AF0F14">
        <w:rPr>
          <w:rFonts w:ascii="Times New Roman" w:hAnsi="Times New Roman"/>
          <w:b/>
          <w:bCs/>
          <w:i/>
          <w:iCs/>
          <w:sz w:val="24"/>
          <w:szCs w:val="24"/>
        </w:rPr>
        <w:t xml:space="preserve"> “</w:t>
      </w:r>
      <w:r w:rsidRPr="00AF0F14">
        <w:rPr>
          <w:rFonts w:ascii="Times New Roman" w:hAnsi="Times New Roman"/>
          <w:i/>
          <w:iCs/>
          <w:sz w:val="24"/>
          <w:szCs w:val="24"/>
        </w:rPr>
        <w:t xml:space="preserve">Pemanfaatan tes IQ di SMP </w:t>
      </w:r>
      <w:proofErr w:type="gramStart"/>
      <w:r w:rsidRPr="00AF0F14">
        <w:rPr>
          <w:rFonts w:ascii="Times New Roman" w:hAnsi="Times New Roman"/>
          <w:i/>
          <w:iCs/>
          <w:sz w:val="24"/>
          <w:szCs w:val="24"/>
        </w:rPr>
        <w:t>sebagai  proses</w:t>
      </w:r>
      <w:proofErr w:type="gramEnd"/>
      <w:r w:rsidRPr="00AF0F14">
        <w:rPr>
          <w:rFonts w:ascii="Times New Roman" w:hAnsi="Times New Roman"/>
          <w:i/>
          <w:iCs/>
          <w:sz w:val="24"/>
          <w:szCs w:val="24"/>
        </w:rPr>
        <w:t xml:space="preserve"> penerimaan siswa baru untuk landasan awal dalam pembuatan rancangan pembelajaran tiap tahun ajaran”. Kami memilih jenjang pendidikan SMP karena dimungkinkan pada jenjang tingkat tersebut sekolah jarang </w:t>
      </w:r>
      <w:proofErr w:type="gramStart"/>
      <w:r w:rsidRPr="00AF0F14">
        <w:rPr>
          <w:rFonts w:ascii="Times New Roman" w:hAnsi="Times New Roman"/>
          <w:i/>
          <w:iCs/>
          <w:sz w:val="24"/>
          <w:szCs w:val="24"/>
        </w:rPr>
        <w:t>menggunakan  serta</w:t>
      </w:r>
      <w:proofErr w:type="gramEnd"/>
      <w:r w:rsidRPr="00AF0F14">
        <w:rPr>
          <w:rFonts w:ascii="Times New Roman" w:hAnsi="Times New Roman"/>
          <w:i/>
          <w:iCs/>
          <w:sz w:val="24"/>
          <w:szCs w:val="24"/>
        </w:rPr>
        <w:t xml:space="preserve"> mengerti akan manfaat dari tes IQ yang dilakukan bagi sekolah serta calon siswanya. Dalam pemanfaatan tes IQ yang berguna sebagai lanadasan penilaian dalam mengetahui tingkat intelektual seorang individu, khususnya dikelas yaitu seorang siswa. Maka ada sebuah gagasan tahapan dalam penerimaan siswa baru, sebelum penentuan ketetapan dalam pembuatan rancangan pembelajaran yang tepat digunakan serta diterapkan pada tahun ajaran itu jika kemampuan siswanya memiliki rata-rata memiliki skor IQ tertentu. Dengan demikian diharapkan sekolah </w:t>
      </w:r>
      <w:proofErr w:type="gramStart"/>
      <w:r w:rsidRPr="00AF0F14">
        <w:rPr>
          <w:rFonts w:ascii="Times New Roman" w:hAnsi="Times New Roman"/>
          <w:i/>
          <w:iCs/>
          <w:sz w:val="24"/>
          <w:szCs w:val="24"/>
        </w:rPr>
        <w:t>akan</w:t>
      </w:r>
      <w:proofErr w:type="gramEnd"/>
      <w:r w:rsidRPr="00AF0F14">
        <w:rPr>
          <w:rFonts w:ascii="Times New Roman" w:hAnsi="Times New Roman"/>
          <w:i/>
          <w:iCs/>
          <w:sz w:val="24"/>
          <w:szCs w:val="24"/>
        </w:rPr>
        <w:t xml:space="preserve"> bisa menemukan model pembelajaran serta berbagai kebijakan jika siswa-siswanya pada tahun ajaran itu memiliki tingkat intelektual dengan pencapaian rata-rata yang dapat diketahui tes awal masuk sekolah tersebut. Walaupun intelektual seseorang tidak hanya dapat diketahui lewat berapa skor IQ-nya, </w:t>
      </w:r>
      <w:proofErr w:type="gramStart"/>
      <w:r w:rsidRPr="00AF0F14">
        <w:rPr>
          <w:rFonts w:ascii="Times New Roman" w:hAnsi="Times New Roman"/>
          <w:i/>
          <w:iCs/>
          <w:sz w:val="24"/>
          <w:szCs w:val="24"/>
        </w:rPr>
        <w:t>akan</w:t>
      </w:r>
      <w:proofErr w:type="gramEnd"/>
      <w:r w:rsidRPr="00AF0F14">
        <w:rPr>
          <w:rFonts w:ascii="Times New Roman" w:hAnsi="Times New Roman"/>
          <w:i/>
          <w:iCs/>
          <w:sz w:val="24"/>
          <w:szCs w:val="24"/>
        </w:rPr>
        <w:t xml:space="preserve"> tetapi masyarakat memiliki kepercayaan bahwa tes IQ dapat mengetahui akan hal tersebut. Berbagai metode pengajaran yang berbeda juga seringkali diterapkan oleh seorang pendidik, hal ini dimungkinkan karena tidak lain agar tujuan pembelajaran dapat tercapai. </w:t>
      </w:r>
      <w:proofErr w:type="gramStart"/>
      <w:r w:rsidRPr="00AF0F14">
        <w:rPr>
          <w:rFonts w:ascii="Times New Roman" w:hAnsi="Times New Roman"/>
          <w:i/>
          <w:iCs/>
          <w:sz w:val="24"/>
          <w:szCs w:val="24"/>
        </w:rPr>
        <w:t>Cara pencapaian indikator materi pembelajaran mengaharuskan kreativitas seorang pendidik agar siswanya dapat mencapainya.</w:t>
      </w:r>
      <w:proofErr w:type="gramEnd"/>
      <w:r w:rsidRPr="00AF0F14">
        <w:rPr>
          <w:rFonts w:ascii="Times New Roman" w:hAnsi="Times New Roman"/>
          <w:i/>
          <w:iCs/>
          <w:sz w:val="24"/>
          <w:szCs w:val="24"/>
        </w:rPr>
        <w:t xml:space="preserve"> </w:t>
      </w:r>
      <w:proofErr w:type="gramStart"/>
      <w:r w:rsidRPr="00AF0F14">
        <w:rPr>
          <w:rFonts w:ascii="Times New Roman" w:hAnsi="Times New Roman"/>
          <w:i/>
          <w:iCs/>
          <w:sz w:val="24"/>
          <w:szCs w:val="24"/>
        </w:rPr>
        <w:t>Oleh  sebab</w:t>
      </w:r>
      <w:proofErr w:type="gramEnd"/>
      <w:r w:rsidRPr="00AF0F14">
        <w:rPr>
          <w:rFonts w:ascii="Times New Roman" w:hAnsi="Times New Roman"/>
          <w:i/>
          <w:iCs/>
          <w:sz w:val="24"/>
          <w:szCs w:val="24"/>
        </w:rPr>
        <w:t xml:space="preserve"> itulah, diperlukan pertimbangan untuk mengetahui gambaran tingkat pengetahuan yang berhubungan dengan tingkat kecerdasan intelektual, minat dan bakat, serta daya kemampuan serap seorang siswa terhadap materi pelajaran yang akan  disampaikan nantinya. Dengan begitu, maka sekolah dapat memberikan kesimpulan awal untuk calon siswa yang telah diterima dalam sekolahnya, dan </w:t>
      </w:r>
      <w:proofErr w:type="gramStart"/>
      <w:r w:rsidRPr="00AF0F14">
        <w:rPr>
          <w:rFonts w:ascii="Times New Roman" w:hAnsi="Times New Roman"/>
          <w:i/>
          <w:iCs/>
          <w:sz w:val="24"/>
          <w:szCs w:val="24"/>
        </w:rPr>
        <w:t>selanjutnya  sekolah</w:t>
      </w:r>
      <w:proofErr w:type="gramEnd"/>
      <w:r w:rsidRPr="00AF0F14">
        <w:rPr>
          <w:rFonts w:ascii="Times New Roman" w:hAnsi="Times New Roman"/>
          <w:i/>
          <w:iCs/>
          <w:sz w:val="24"/>
          <w:szCs w:val="24"/>
        </w:rPr>
        <w:t xml:space="preserve"> dapat menyusun  rancangan pembelajaran pada tahun ajaran tersebut yang tepat serta efisien bagi siswa barunya.</w:t>
      </w:r>
    </w:p>
    <w:p w:rsidR="00A9378B" w:rsidRDefault="00A9378B" w:rsidP="00A9378B">
      <w:pPr>
        <w:pStyle w:val="NoSpacing"/>
        <w:rPr>
          <w:rFonts w:ascii="Times New Roman" w:hAnsi="Times New Roman"/>
          <w:b/>
          <w:bCs/>
          <w:sz w:val="24"/>
          <w:szCs w:val="24"/>
        </w:rPr>
      </w:pPr>
    </w:p>
    <w:p w:rsidR="00A9378B" w:rsidRDefault="00A9378B" w:rsidP="00A9378B">
      <w:pPr>
        <w:pStyle w:val="NoSpacing"/>
        <w:rPr>
          <w:rFonts w:ascii="Times New Roman" w:hAnsi="Times New Roman"/>
          <w:b/>
          <w:bCs/>
          <w:sz w:val="24"/>
          <w:szCs w:val="24"/>
        </w:rPr>
      </w:pPr>
    </w:p>
    <w:p w:rsidR="00A9378B" w:rsidRDefault="00A9378B" w:rsidP="00A9378B">
      <w:pPr>
        <w:pStyle w:val="NoSpacing"/>
        <w:rPr>
          <w:rFonts w:ascii="Times New Roman" w:hAnsi="Times New Roman"/>
          <w:b/>
          <w:bCs/>
          <w:sz w:val="24"/>
          <w:szCs w:val="24"/>
        </w:rPr>
      </w:pPr>
    </w:p>
    <w:p w:rsidR="00A9378B" w:rsidRPr="00AF0F14" w:rsidRDefault="00A9378B" w:rsidP="00A9378B">
      <w:pPr>
        <w:pStyle w:val="NoSpacing"/>
        <w:rPr>
          <w:rFonts w:ascii="Times New Roman" w:hAnsi="Times New Roman"/>
          <w:b/>
          <w:bCs/>
          <w:sz w:val="24"/>
          <w:szCs w:val="24"/>
        </w:rPr>
      </w:pPr>
      <w:r w:rsidRPr="00AF0F14">
        <w:rPr>
          <w:rFonts w:ascii="Times New Roman" w:hAnsi="Times New Roman"/>
          <w:b/>
          <w:bCs/>
          <w:sz w:val="24"/>
          <w:szCs w:val="24"/>
        </w:rPr>
        <w:t xml:space="preserve">PENDAHULUAN </w:t>
      </w:r>
    </w:p>
    <w:p w:rsidR="00A9378B" w:rsidRPr="00AF0F14" w:rsidRDefault="00A9378B" w:rsidP="00A9378B">
      <w:pPr>
        <w:autoSpaceDE w:val="0"/>
        <w:autoSpaceDN w:val="0"/>
        <w:adjustRightInd w:val="0"/>
        <w:spacing w:after="0" w:line="600" w:lineRule="auto"/>
        <w:rPr>
          <w:rFonts w:ascii="Times New Roman" w:hAnsi="Times New Roman"/>
          <w:b/>
          <w:bCs/>
          <w:sz w:val="24"/>
          <w:szCs w:val="24"/>
        </w:rPr>
      </w:pPr>
      <w:r w:rsidRPr="00AF0F14">
        <w:rPr>
          <w:rFonts w:ascii="Times New Roman" w:hAnsi="Times New Roman"/>
          <w:b/>
          <w:bCs/>
          <w:sz w:val="24"/>
          <w:szCs w:val="24"/>
        </w:rPr>
        <w:t>Latar Belakang Masalah</w:t>
      </w:r>
    </w:p>
    <w:p w:rsidR="00A9378B" w:rsidRPr="00AF0F14" w:rsidRDefault="00A9378B" w:rsidP="00A9378B">
      <w:pPr>
        <w:autoSpaceDE w:val="0"/>
        <w:autoSpaceDN w:val="0"/>
        <w:adjustRightInd w:val="0"/>
        <w:spacing w:after="0" w:line="240" w:lineRule="auto"/>
        <w:ind w:firstLine="720"/>
        <w:rPr>
          <w:rFonts w:ascii="Times New Roman" w:hAnsi="Times New Roman"/>
          <w:sz w:val="24"/>
          <w:szCs w:val="24"/>
        </w:rPr>
      </w:pPr>
      <w:r w:rsidRPr="00AF0F14">
        <w:rPr>
          <w:rFonts w:ascii="Times New Roman" w:hAnsi="Times New Roman"/>
          <w:sz w:val="24"/>
          <w:szCs w:val="24"/>
        </w:rPr>
        <w:t xml:space="preserve">Setiap orang memiliki tingkat kecerdasan berbeda-beda, sehingga tingkat pemahaman </w:t>
      </w:r>
      <w:proofErr w:type="gramStart"/>
      <w:r w:rsidRPr="00AF0F14">
        <w:rPr>
          <w:rFonts w:ascii="Times New Roman" w:hAnsi="Times New Roman"/>
          <w:sz w:val="24"/>
          <w:szCs w:val="24"/>
        </w:rPr>
        <w:t>akan</w:t>
      </w:r>
      <w:proofErr w:type="gramEnd"/>
      <w:r w:rsidRPr="00AF0F14">
        <w:rPr>
          <w:rFonts w:ascii="Times New Roman" w:hAnsi="Times New Roman"/>
          <w:sz w:val="24"/>
          <w:szCs w:val="24"/>
        </w:rPr>
        <w:t xml:space="preserve"> sesuatu juga berbeda antar individu. </w:t>
      </w:r>
      <w:proofErr w:type="gramStart"/>
      <w:r w:rsidRPr="00AF0F14">
        <w:rPr>
          <w:rFonts w:ascii="Times New Roman" w:hAnsi="Times New Roman"/>
          <w:sz w:val="24"/>
          <w:szCs w:val="24"/>
        </w:rPr>
        <w:t>Dalam hal ini banyak masyarakat beranggapan bahwa individu yang ber-IQ tinggi lebih mudah dalam merespon dan menerima segala informasi jika dibandingkan dengan individu yang memiliki skala rata-rata ataupun rendah.</w:t>
      </w:r>
      <w:proofErr w:type="gramEnd"/>
      <w:r w:rsidRPr="00AF0F14">
        <w:rPr>
          <w:rFonts w:ascii="Times New Roman" w:hAnsi="Times New Roman"/>
          <w:sz w:val="24"/>
          <w:szCs w:val="24"/>
        </w:rPr>
        <w:t xml:space="preserve"> </w:t>
      </w:r>
      <w:proofErr w:type="gramStart"/>
      <w:r w:rsidRPr="00AF0F14">
        <w:rPr>
          <w:rFonts w:ascii="Times New Roman" w:hAnsi="Times New Roman"/>
          <w:sz w:val="24"/>
          <w:szCs w:val="24"/>
        </w:rPr>
        <w:t xml:space="preserve">Selama bertahun-tahun IQ telah diyakini menjadi ukuran standar kecerdasan, padahal jika ditinjau lebih lanjut ukuran kecerdasan seseorang tidak hanya dapat diukur dari satu aspek penilaian saja, melainkan ada beberapa kajian kompleks yang dapat menentukan hal tersebut </w:t>
      </w:r>
      <w:r w:rsidRPr="00AF0F14">
        <w:rPr>
          <w:rFonts w:ascii="Times New Roman" w:hAnsi="Times New Roman"/>
          <w:sz w:val="24"/>
          <w:szCs w:val="24"/>
        </w:rPr>
        <w:lastRenderedPageBreak/>
        <w:t>dapat diketahui.</w:t>
      </w:r>
      <w:proofErr w:type="gramEnd"/>
      <w:r w:rsidRPr="00AF0F14">
        <w:rPr>
          <w:rFonts w:ascii="Times New Roman" w:hAnsi="Times New Roman"/>
          <w:sz w:val="24"/>
          <w:szCs w:val="24"/>
        </w:rPr>
        <w:t xml:space="preserve"> </w:t>
      </w:r>
      <w:proofErr w:type="gramStart"/>
      <w:r w:rsidRPr="00AF0F14">
        <w:rPr>
          <w:rFonts w:ascii="Times New Roman" w:hAnsi="Times New Roman"/>
          <w:sz w:val="24"/>
          <w:szCs w:val="24"/>
        </w:rPr>
        <w:t>IQ sebenarnya angka relative untuk menunjukkan tingkat kecerdasan intelektual hasil dari penggunaan otak manusia.</w:t>
      </w:r>
      <w:proofErr w:type="gramEnd"/>
      <w:r w:rsidRPr="00AF0F14">
        <w:rPr>
          <w:rFonts w:ascii="Times New Roman" w:hAnsi="Times New Roman"/>
          <w:sz w:val="24"/>
          <w:szCs w:val="24"/>
        </w:rPr>
        <w:t xml:space="preserve">  </w:t>
      </w:r>
    </w:p>
    <w:p w:rsidR="00A9378B" w:rsidRDefault="00A9378B" w:rsidP="00A9378B">
      <w:pPr>
        <w:autoSpaceDE w:val="0"/>
        <w:autoSpaceDN w:val="0"/>
        <w:adjustRightInd w:val="0"/>
        <w:spacing w:after="0" w:line="240" w:lineRule="auto"/>
        <w:ind w:firstLine="720"/>
        <w:rPr>
          <w:rFonts w:ascii="Times New Roman" w:hAnsi="Times New Roman"/>
          <w:sz w:val="24"/>
          <w:szCs w:val="24"/>
        </w:rPr>
      </w:pPr>
      <w:proofErr w:type="gramStart"/>
      <w:r w:rsidRPr="00AF0F14">
        <w:rPr>
          <w:rFonts w:ascii="Times New Roman" w:hAnsi="Times New Roman"/>
          <w:sz w:val="24"/>
          <w:szCs w:val="24"/>
        </w:rPr>
        <w:t>Dalam dunia pendidikan indikasi dari keseluruhan tes kecerdasan yang dilakukan adalah untuk mengetahui prestasi awal siswa sebelum digolongkan dalam kelas-kelas tertentu.</w:t>
      </w:r>
      <w:proofErr w:type="gramEnd"/>
      <w:r w:rsidRPr="00AF0F14">
        <w:rPr>
          <w:rFonts w:ascii="Times New Roman" w:hAnsi="Times New Roman"/>
          <w:sz w:val="24"/>
          <w:szCs w:val="24"/>
        </w:rPr>
        <w:t xml:space="preserve"> Tes IQ dilakukan untuk mengetahui tingkat kecerdasan intelektual yang berhubugan dengan prestasi akademik yang bisa dicapai oleh seorang siswa ditiap jenjeng yang </w:t>
      </w:r>
      <w:proofErr w:type="gramStart"/>
      <w:r w:rsidRPr="00AF0F14">
        <w:rPr>
          <w:rFonts w:ascii="Times New Roman" w:hAnsi="Times New Roman"/>
          <w:sz w:val="24"/>
          <w:szCs w:val="24"/>
        </w:rPr>
        <w:t>akan</w:t>
      </w:r>
      <w:proofErr w:type="gramEnd"/>
      <w:r w:rsidRPr="00AF0F14">
        <w:rPr>
          <w:rFonts w:ascii="Times New Roman" w:hAnsi="Times New Roman"/>
          <w:sz w:val="24"/>
          <w:szCs w:val="24"/>
        </w:rPr>
        <w:t xml:space="preserve"> ditempuh. Walaupun hal itu tidak mutlak, </w:t>
      </w:r>
      <w:proofErr w:type="gramStart"/>
      <w:r w:rsidRPr="00AF0F14">
        <w:rPr>
          <w:rFonts w:ascii="Times New Roman" w:hAnsi="Times New Roman"/>
          <w:sz w:val="24"/>
          <w:szCs w:val="24"/>
        </w:rPr>
        <w:t>akan</w:t>
      </w:r>
      <w:proofErr w:type="gramEnd"/>
      <w:r w:rsidRPr="00AF0F14">
        <w:rPr>
          <w:rFonts w:ascii="Times New Roman" w:hAnsi="Times New Roman"/>
          <w:sz w:val="24"/>
          <w:szCs w:val="24"/>
        </w:rPr>
        <w:t xml:space="preserve"> tetapi beberapa sekolah telah menggunakannya sebagai tolak ukur intelektual seorang siswa. Biasanya tiap-tiap sekolah menggunakan proses tahapan seleksi penerimaan siswa baru yang berbeda-beda pada sistem yang ditawarkan ditahun ajaran barunya. Dengan adanya beberapa tahapan proses seleksi masuk yang telah ditetapkan oleh sekolah, maka dari situlah proses pengenalan terhadap siswa baru dapat diketahui. Sehingga sekolah dapat membuat sebuah kebijakan baru dalam membuat rancangan pembelajaran yang </w:t>
      </w:r>
      <w:proofErr w:type="gramStart"/>
      <w:r w:rsidRPr="00AF0F14">
        <w:rPr>
          <w:rFonts w:ascii="Times New Roman" w:hAnsi="Times New Roman"/>
          <w:sz w:val="24"/>
          <w:szCs w:val="24"/>
        </w:rPr>
        <w:t>akan</w:t>
      </w:r>
      <w:proofErr w:type="gramEnd"/>
      <w:r w:rsidRPr="00AF0F14">
        <w:rPr>
          <w:rFonts w:ascii="Times New Roman" w:hAnsi="Times New Roman"/>
          <w:sz w:val="24"/>
          <w:szCs w:val="24"/>
        </w:rPr>
        <w:t xml:space="preserve"> ditetapkan di tahun ajaran baru tersebut.</w:t>
      </w:r>
    </w:p>
    <w:p w:rsidR="00A9378B" w:rsidRDefault="00A9378B" w:rsidP="00A9378B">
      <w:pPr>
        <w:autoSpaceDE w:val="0"/>
        <w:autoSpaceDN w:val="0"/>
        <w:adjustRightInd w:val="0"/>
        <w:spacing w:after="0" w:line="240" w:lineRule="auto"/>
        <w:ind w:firstLine="720"/>
        <w:rPr>
          <w:rFonts w:ascii="Times New Roman" w:hAnsi="Times New Roman"/>
          <w:sz w:val="24"/>
          <w:szCs w:val="24"/>
        </w:rPr>
      </w:pPr>
    </w:p>
    <w:p w:rsidR="00A9378B" w:rsidRDefault="00A9378B" w:rsidP="00A9378B">
      <w:pPr>
        <w:autoSpaceDE w:val="0"/>
        <w:autoSpaceDN w:val="0"/>
        <w:adjustRightInd w:val="0"/>
        <w:spacing w:after="0" w:line="240" w:lineRule="auto"/>
        <w:ind w:firstLine="720"/>
        <w:rPr>
          <w:rFonts w:ascii="Times New Roman" w:hAnsi="Times New Roman"/>
          <w:sz w:val="24"/>
          <w:szCs w:val="24"/>
        </w:rPr>
      </w:pPr>
    </w:p>
    <w:p w:rsidR="00A9378B" w:rsidRPr="00AF0F14" w:rsidRDefault="00A9378B" w:rsidP="00A9378B">
      <w:pPr>
        <w:autoSpaceDE w:val="0"/>
        <w:autoSpaceDN w:val="0"/>
        <w:adjustRightInd w:val="0"/>
        <w:spacing w:after="0" w:line="240" w:lineRule="auto"/>
        <w:ind w:firstLine="720"/>
        <w:rPr>
          <w:rFonts w:ascii="Times New Roman" w:hAnsi="Times New Roman"/>
          <w:sz w:val="24"/>
          <w:szCs w:val="24"/>
        </w:rPr>
      </w:pPr>
    </w:p>
    <w:p w:rsidR="00A9378B" w:rsidRPr="00AF0F14" w:rsidRDefault="00A9378B" w:rsidP="00A9378B">
      <w:pPr>
        <w:autoSpaceDE w:val="0"/>
        <w:autoSpaceDN w:val="0"/>
        <w:adjustRightInd w:val="0"/>
        <w:spacing w:after="0" w:line="600" w:lineRule="auto"/>
        <w:rPr>
          <w:rFonts w:ascii="Times New Roman" w:hAnsi="Times New Roman"/>
          <w:b/>
          <w:bCs/>
          <w:sz w:val="24"/>
          <w:szCs w:val="24"/>
        </w:rPr>
      </w:pPr>
      <w:r w:rsidRPr="00AF0F14">
        <w:rPr>
          <w:rFonts w:ascii="Times New Roman" w:hAnsi="Times New Roman"/>
          <w:b/>
          <w:bCs/>
          <w:sz w:val="24"/>
          <w:szCs w:val="24"/>
        </w:rPr>
        <w:t>Tujuan dan Manfaat yang diharapkan</w:t>
      </w:r>
    </w:p>
    <w:p w:rsidR="00A9378B" w:rsidRPr="00AF0F14" w:rsidRDefault="00A9378B" w:rsidP="00A9378B">
      <w:pPr>
        <w:autoSpaceDE w:val="0"/>
        <w:autoSpaceDN w:val="0"/>
        <w:adjustRightInd w:val="0"/>
        <w:spacing w:after="0" w:line="240" w:lineRule="auto"/>
        <w:rPr>
          <w:rFonts w:ascii="Times New Roman" w:hAnsi="Times New Roman"/>
          <w:sz w:val="24"/>
          <w:szCs w:val="24"/>
        </w:rPr>
      </w:pPr>
      <w:r w:rsidRPr="00AF0F14">
        <w:rPr>
          <w:rFonts w:ascii="Times New Roman" w:hAnsi="Times New Roman"/>
          <w:sz w:val="24"/>
          <w:szCs w:val="24"/>
        </w:rPr>
        <w:t xml:space="preserve">Mengetahui pemanfaatan tes IQ di SMP </w:t>
      </w:r>
      <w:proofErr w:type="gramStart"/>
      <w:r w:rsidRPr="00AF0F14">
        <w:rPr>
          <w:rFonts w:ascii="Times New Roman" w:hAnsi="Times New Roman"/>
          <w:sz w:val="24"/>
          <w:szCs w:val="24"/>
        </w:rPr>
        <w:t>sebagai  proses</w:t>
      </w:r>
      <w:proofErr w:type="gramEnd"/>
      <w:r w:rsidRPr="00AF0F14">
        <w:rPr>
          <w:rFonts w:ascii="Times New Roman" w:hAnsi="Times New Roman"/>
          <w:sz w:val="24"/>
          <w:szCs w:val="24"/>
        </w:rPr>
        <w:t xml:space="preserve"> penerimaan siswa baru:</w:t>
      </w:r>
    </w:p>
    <w:p w:rsidR="00A9378B" w:rsidRPr="00AF0F14" w:rsidRDefault="00A9378B" w:rsidP="00A9378B">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F0F14">
        <w:rPr>
          <w:rFonts w:ascii="Times New Roman" w:hAnsi="Times New Roman" w:cs="Times New Roman"/>
          <w:sz w:val="24"/>
          <w:szCs w:val="24"/>
        </w:rPr>
        <w:t>Untuk mengetahui tingkat kecerdasan dan kemampuan siswa</w:t>
      </w:r>
    </w:p>
    <w:p w:rsidR="00A9378B" w:rsidRPr="00AF0F14" w:rsidRDefault="00A9378B" w:rsidP="00A9378B">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F0F14">
        <w:rPr>
          <w:rFonts w:ascii="Times New Roman" w:hAnsi="Times New Roman" w:cs="Times New Roman"/>
          <w:sz w:val="24"/>
          <w:szCs w:val="24"/>
        </w:rPr>
        <w:t>Untuk mengetahui bakat dan minat belajar</w:t>
      </w:r>
    </w:p>
    <w:p w:rsidR="00A9378B" w:rsidRPr="00AF0F14" w:rsidRDefault="00A9378B" w:rsidP="00A9378B">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F0F14">
        <w:rPr>
          <w:rFonts w:ascii="Times New Roman" w:hAnsi="Times New Roman" w:cs="Times New Roman"/>
          <w:sz w:val="24"/>
          <w:szCs w:val="24"/>
        </w:rPr>
        <w:t>Untuk mengetahui daya kemampuan serap siswa</w:t>
      </w:r>
    </w:p>
    <w:p w:rsidR="00A9378B" w:rsidRPr="00AF0F14" w:rsidRDefault="00A9378B" w:rsidP="00A9378B">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F0F14">
        <w:rPr>
          <w:rFonts w:ascii="Times New Roman" w:hAnsi="Times New Roman" w:cs="Times New Roman"/>
          <w:sz w:val="24"/>
          <w:szCs w:val="24"/>
        </w:rPr>
        <w:t>Untuk mengetahui tingkat kecerdasan IQ awal siswa sehingga memudahkan dalam pembuatan rancangan pembelajaran di tahun ajaran baru.</w:t>
      </w:r>
    </w:p>
    <w:p w:rsidR="00A9378B" w:rsidRDefault="00A9378B" w:rsidP="00A9378B">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AF0F14">
        <w:rPr>
          <w:rFonts w:ascii="Times New Roman" w:hAnsi="Times New Roman" w:cs="Times New Roman"/>
          <w:sz w:val="24"/>
          <w:szCs w:val="24"/>
        </w:rPr>
        <w:t>Untuk mengetahui tingkat kecerdasan IQ awal siswa sebelum di kelompokan kedalam kelas-kelas sehingga dapat membuat siswa lebih mudah menerima pelajaran di kelas dengan baik karena dapat sesuai dengan tingkat kecerdasannya serta potensi yang telah dimiliki oleh siswa.</w:t>
      </w:r>
    </w:p>
    <w:p w:rsidR="00A9378B" w:rsidRDefault="00A9378B" w:rsidP="00A9378B">
      <w:pPr>
        <w:pStyle w:val="ListParagraph"/>
        <w:autoSpaceDE w:val="0"/>
        <w:autoSpaceDN w:val="0"/>
        <w:adjustRightInd w:val="0"/>
        <w:spacing w:after="0" w:line="240" w:lineRule="auto"/>
        <w:rPr>
          <w:rFonts w:ascii="Times New Roman" w:hAnsi="Times New Roman" w:cs="Times New Roman"/>
          <w:sz w:val="24"/>
          <w:szCs w:val="24"/>
        </w:rPr>
      </w:pPr>
    </w:p>
    <w:p w:rsidR="00A9378B" w:rsidRDefault="00A9378B" w:rsidP="00A9378B">
      <w:pPr>
        <w:pStyle w:val="ListParagraph"/>
        <w:autoSpaceDE w:val="0"/>
        <w:autoSpaceDN w:val="0"/>
        <w:adjustRightInd w:val="0"/>
        <w:spacing w:after="0" w:line="240" w:lineRule="auto"/>
        <w:rPr>
          <w:rFonts w:ascii="Times New Roman" w:hAnsi="Times New Roman" w:cs="Times New Roman"/>
          <w:sz w:val="24"/>
          <w:szCs w:val="24"/>
        </w:rPr>
      </w:pPr>
    </w:p>
    <w:p w:rsidR="00A9378B" w:rsidRPr="00AF0F14" w:rsidRDefault="00A9378B" w:rsidP="00A9378B">
      <w:pPr>
        <w:pStyle w:val="ListParagraph"/>
        <w:autoSpaceDE w:val="0"/>
        <w:autoSpaceDN w:val="0"/>
        <w:adjustRightInd w:val="0"/>
        <w:spacing w:after="0" w:line="240" w:lineRule="auto"/>
        <w:rPr>
          <w:rFonts w:ascii="Times New Roman" w:hAnsi="Times New Roman" w:cs="Times New Roman"/>
          <w:sz w:val="24"/>
          <w:szCs w:val="24"/>
        </w:rPr>
      </w:pPr>
    </w:p>
    <w:p w:rsidR="00A9378B" w:rsidRDefault="00A9378B" w:rsidP="00A9378B">
      <w:pPr>
        <w:autoSpaceDE w:val="0"/>
        <w:autoSpaceDN w:val="0"/>
        <w:adjustRightInd w:val="0"/>
        <w:spacing w:after="0" w:line="600" w:lineRule="auto"/>
        <w:rPr>
          <w:rFonts w:ascii="Times New Roman" w:hAnsi="Times New Roman"/>
          <w:b/>
          <w:bCs/>
          <w:sz w:val="24"/>
          <w:szCs w:val="24"/>
        </w:rPr>
      </w:pPr>
      <w:r>
        <w:rPr>
          <w:rFonts w:ascii="Times New Roman" w:hAnsi="Times New Roman"/>
          <w:b/>
          <w:bCs/>
          <w:sz w:val="24"/>
          <w:szCs w:val="24"/>
        </w:rPr>
        <w:t xml:space="preserve">GAGASAN </w:t>
      </w:r>
    </w:p>
    <w:p w:rsidR="00A9378B" w:rsidRPr="00AF0F14" w:rsidRDefault="00A9378B" w:rsidP="00A9378B">
      <w:pPr>
        <w:autoSpaceDE w:val="0"/>
        <w:autoSpaceDN w:val="0"/>
        <w:adjustRightInd w:val="0"/>
        <w:spacing w:after="0" w:line="240" w:lineRule="auto"/>
        <w:ind w:firstLine="720"/>
        <w:rPr>
          <w:rFonts w:ascii="Times New Roman" w:hAnsi="Times New Roman"/>
          <w:sz w:val="24"/>
          <w:szCs w:val="24"/>
        </w:rPr>
      </w:pPr>
      <w:r w:rsidRPr="00AF0F14">
        <w:rPr>
          <w:rFonts w:ascii="Times New Roman" w:hAnsi="Times New Roman"/>
          <w:sz w:val="24"/>
          <w:szCs w:val="24"/>
        </w:rPr>
        <w:t xml:space="preserve">Anita E. Woolfolk (1975) mengemukan bahwa menurut teori lama, kecerdasan meliputi tiga pengertian, </w:t>
      </w:r>
      <w:proofErr w:type="gramStart"/>
      <w:r w:rsidRPr="00AF0F14">
        <w:rPr>
          <w:rFonts w:ascii="Times New Roman" w:hAnsi="Times New Roman"/>
          <w:sz w:val="24"/>
          <w:szCs w:val="24"/>
        </w:rPr>
        <w:t>yaitu :</w:t>
      </w:r>
      <w:proofErr w:type="gramEnd"/>
      <w:r w:rsidRPr="00AF0F14">
        <w:rPr>
          <w:rFonts w:ascii="Times New Roman" w:hAnsi="Times New Roman"/>
          <w:sz w:val="24"/>
          <w:szCs w:val="24"/>
        </w:rPr>
        <w:t xml:space="preserve"> (1) kemampuan untuk belajar; (2) keseluruhan pengetahuan yang diperoleh; dan (3) kemampuan untuk beradaptasi dengan dengan situasi baru atau lingkungan pada umumnya.</w:t>
      </w:r>
      <w:r w:rsidRPr="00AF0F14">
        <w:rPr>
          <w:rFonts w:ascii="Times New Roman" w:hAnsi="Times New Roman"/>
          <w:sz w:val="24"/>
          <w:szCs w:val="24"/>
        </w:rPr>
        <w:br/>
        <w:t xml:space="preserve">Memang, semula kajian tentang kecerdasan hanya sebatas kemampuan individu yang bertautan dengan aspek kognitif atau biasa disebut kecerdasan intelektual yang bersifat tunggal, sebagaimana yang dikembangkan oleh Charles Spearman (1904) dengan teori “Two Factor”-nya, atau Thurstone (1938) dengan teori “Primary Mental Abilities”-nya. Dari kajian ini, menghasilkan pengelompokkan kecerdasan manusia yang dinyatakan dalam bentuk Inteligent Quotient (IQ), yang dihitung berdasarkan perbandingan antara tingkat kemampuan mental (mental age) dengan tingkat </w:t>
      </w:r>
      <w:proofErr w:type="gramStart"/>
      <w:r w:rsidRPr="00AF0F14">
        <w:rPr>
          <w:rFonts w:ascii="Times New Roman" w:hAnsi="Times New Roman"/>
          <w:sz w:val="24"/>
          <w:szCs w:val="24"/>
        </w:rPr>
        <w:t>usia</w:t>
      </w:r>
      <w:proofErr w:type="gramEnd"/>
      <w:r w:rsidRPr="00AF0F14">
        <w:rPr>
          <w:rFonts w:ascii="Times New Roman" w:hAnsi="Times New Roman"/>
          <w:sz w:val="24"/>
          <w:szCs w:val="24"/>
        </w:rPr>
        <w:t xml:space="preserve"> (chronological age), merentang mulai dari kemampuan dengan kategori Ideot sampai dengan Genius (Weschler dalam Nana Syaodih, 2005). </w:t>
      </w:r>
      <w:proofErr w:type="gramStart"/>
      <w:r w:rsidRPr="00AF0F14">
        <w:rPr>
          <w:rFonts w:ascii="Times New Roman" w:hAnsi="Times New Roman"/>
          <w:sz w:val="24"/>
          <w:szCs w:val="24"/>
        </w:rPr>
        <w:t>Istilah IQ mula-mula diperkenalkan oleh Alfred Binet, ahli psikologi dari Perancis pada awal abad ke-20.</w:t>
      </w:r>
      <w:proofErr w:type="gramEnd"/>
      <w:r w:rsidRPr="00AF0F14">
        <w:rPr>
          <w:rFonts w:ascii="Times New Roman" w:hAnsi="Times New Roman"/>
          <w:sz w:val="24"/>
          <w:szCs w:val="24"/>
        </w:rPr>
        <w:t xml:space="preserve"> </w:t>
      </w:r>
      <w:proofErr w:type="gramStart"/>
      <w:r w:rsidRPr="00AF0F14">
        <w:rPr>
          <w:rFonts w:ascii="Times New Roman" w:hAnsi="Times New Roman"/>
          <w:sz w:val="24"/>
          <w:szCs w:val="24"/>
        </w:rPr>
        <w:t>Kemudian, Lewis Terman dari Universitas Stanford berusaha membakukan tes IQ yang dikembangkan oleh Binet dengan mempertimbangkan norma-norma populasi sehingga selanjutnya dikenal sebagai tes Stanford-Binet.</w:t>
      </w:r>
      <w:proofErr w:type="gramEnd"/>
      <w:r w:rsidRPr="00AF0F14">
        <w:rPr>
          <w:rFonts w:ascii="Times New Roman" w:hAnsi="Times New Roman"/>
          <w:sz w:val="24"/>
          <w:szCs w:val="24"/>
        </w:rPr>
        <w:br/>
      </w:r>
      <w:r w:rsidRPr="00AF0F14">
        <w:rPr>
          <w:rFonts w:ascii="Times New Roman" w:hAnsi="Times New Roman"/>
          <w:sz w:val="24"/>
          <w:szCs w:val="24"/>
        </w:rPr>
        <w:lastRenderedPageBreak/>
        <w:t>Selama bertahun-tahun IQ telah diyakini menjadi ukuran standar kecerdasan, namun sejalan dengan tantangan dan suasana kehidupan modern yang serba kompleks, ukuran standar IQ ini memicu perdebatan sengit dan sekaligus menggairahkan di kalangan akademisi, pendidik, praktisi bisnis dan bahkan publik awam, terutama apabila dihubungkan dengan tingkat kesuksesan atau prestasi hidup seseorang.</w:t>
      </w:r>
    </w:p>
    <w:p w:rsidR="00A9378B" w:rsidRPr="00AF0F14" w:rsidRDefault="00A9378B" w:rsidP="00A9378B">
      <w:pPr>
        <w:autoSpaceDE w:val="0"/>
        <w:autoSpaceDN w:val="0"/>
        <w:adjustRightInd w:val="0"/>
        <w:spacing w:after="0" w:line="240" w:lineRule="auto"/>
        <w:ind w:firstLine="720"/>
        <w:rPr>
          <w:rFonts w:ascii="Times New Roman" w:hAnsi="Times New Roman"/>
          <w:sz w:val="24"/>
          <w:szCs w:val="24"/>
        </w:rPr>
      </w:pPr>
      <w:r w:rsidRPr="00AF0F14">
        <w:rPr>
          <w:rFonts w:ascii="Times New Roman" w:hAnsi="Times New Roman"/>
          <w:sz w:val="24"/>
          <w:szCs w:val="24"/>
        </w:rPr>
        <w:t xml:space="preserve">Daniel Goleman (1999), salah seorang yang mempopulerkan jenis kecerdasan manusia lainnya yang dianggap sebagai faktor penting yang dapat mempengaruhi terhadap prestasi seseorang, yakni Kecerdasan Emosional, yang kemudian kita mengenalnya dengan sebutan Emotional Quotient (EQ). Goleman mengemukakan bahwa kecerdasan emosi merujuk pada kemampuan mengenali perasaan kita sendiri dan perasaan orang lain, kemampuan memotivasi diri sendiri dan kemampuan mengelola emosi dengan baik pada diri sendiri dan dalam hubungan dengan orang lain. </w:t>
      </w:r>
      <w:proofErr w:type="gramStart"/>
      <w:r w:rsidRPr="00AF0F14">
        <w:rPr>
          <w:rFonts w:ascii="Times New Roman" w:hAnsi="Times New Roman"/>
          <w:sz w:val="24"/>
          <w:szCs w:val="24"/>
        </w:rPr>
        <w:t>C.P. Chaplin (1975) memberikan pengertian kecerdasan sebagai kemampuan menghadapi dan menyesuaikan diri terhadap situasi baru secara cepat dan efektif.</w:t>
      </w:r>
      <w:proofErr w:type="gramEnd"/>
      <w:r w:rsidRPr="00AF0F14">
        <w:rPr>
          <w:rFonts w:ascii="Times New Roman" w:hAnsi="Times New Roman"/>
          <w:sz w:val="24"/>
          <w:szCs w:val="24"/>
        </w:rPr>
        <w:t xml:space="preserve"> </w:t>
      </w:r>
      <w:proofErr w:type="gramStart"/>
      <w:r w:rsidRPr="00AF0F14">
        <w:rPr>
          <w:rFonts w:ascii="Times New Roman" w:hAnsi="Times New Roman"/>
          <w:sz w:val="24"/>
          <w:szCs w:val="24"/>
        </w:rPr>
        <w:t>IQ (Intellegent Quantity) memuat tentang kemampuan memori otak dan penghafalan.</w:t>
      </w:r>
      <w:proofErr w:type="gramEnd"/>
      <w:r w:rsidRPr="00AF0F14">
        <w:rPr>
          <w:rFonts w:ascii="Times New Roman" w:hAnsi="Times New Roman"/>
          <w:sz w:val="24"/>
          <w:szCs w:val="24"/>
        </w:rPr>
        <w:t xml:space="preserve"> </w:t>
      </w:r>
      <w:proofErr w:type="gramStart"/>
      <w:r w:rsidRPr="00AF0F14">
        <w:rPr>
          <w:rFonts w:ascii="Times New Roman" w:hAnsi="Times New Roman"/>
          <w:sz w:val="24"/>
          <w:szCs w:val="24"/>
        </w:rPr>
        <w:t>IQ mencakup semua yang berisi tentang talenta, pemikiran, rumus-rumus, logika, dan lain-lain yang bersifat memorial.</w:t>
      </w:r>
      <w:proofErr w:type="gramEnd"/>
      <w:r w:rsidRPr="00AF0F14">
        <w:rPr>
          <w:rFonts w:ascii="Times New Roman" w:hAnsi="Times New Roman"/>
          <w:sz w:val="24"/>
          <w:szCs w:val="24"/>
        </w:rPr>
        <w:t xml:space="preserve"> </w:t>
      </w:r>
      <w:proofErr w:type="gramStart"/>
      <w:r w:rsidRPr="00AF0F14">
        <w:rPr>
          <w:rFonts w:ascii="Times New Roman" w:hAnsi="Times New Roman"/>
          <w:sz w:val="24"/>
          <w:szCs w:val="24"/>
        </w:rPr>
        <w:t>Karena bersifat memorial, IQ dapat berubah-ubah dari masa ke masa.</w:t>
      </w:r>
      <w:proofErr w:type="gramEnd"/>
      <w:r w:rsidRPr="00AF0F14">
        <w:rPr>
          <w:rFonts w:ascii="Times New Roman" w:hAnsi="Times New Roman"/>
          <w:sz w:val="24"/>
          <w:szCs w:val="24"/>
        </w:rPr>
        <w:t xml:space="preserve"> IQ bisa dipengaruhi oleh berbagai </w:t>
      </w:r>
      <w:proofErr w:type="gramStart"/>
      <w:r w:rsidRPr="00AF0F14">
        <w:rPr>
          <w:rFonts w:ascii="Times New Roman" w:hAnsi="Times New Roman"/>
          <w:sz w:val="24"/>
          <w:szCs w:val="24"/>
        </w:rPr>
        <w:t>faktor yakni :</w:t>
      </w:r>
      <w:proofErr w:type="gramEnd"/>
      <w:r w:rsidRPr="00AF0F14">
        <w:rPr>
          <w:rFonts w:ascii="Times New Roman" w:hAnsi="Times New Roman"/>
          <w:sz w:val="24"/>
          <w:szCs w:val="24"/>
        </w:rPr>
        <w:br/>
        <w:t>- Usia</w:t>
      </w:r>
      <w:r w:rsidRPr="00AF0F14">
        <w:rPr>
          <w:rFonts w:ascii="Times New Roman" w:hAnsi="Times New Roman"/>
          <w:sz w:val="24"/>
          <w:szCs w:val="24"/>
        </w:rPr>
        <w:br/>
        <w:t>- Lingkungan</w:t>
      </w:r>
      <w:r w:rsidRPr="00AF0F14">
        <w:rPr>
          <w:rFonts w:ascii="Times New Roman" w:hAnsi="Times New Roman"/>
          <w:sz w:val="24"/>
          <w:szCs w:val="24"/>
        </w:rPr>
        <w:br/>
        <w:t>- EQ</w:t>
      </w:r>
      <w:r w:rsidRPr="00AF0F14">
        <w:rPr>
          <w:rFonts w:ascii="Times New Roman" w:hAnsi="Times New Roman"/>
          <w:sz w:val="24"/>
          <w:szCs w:val="24"/>
        </w:rPr>
        <w:br/>
        <w:t>- Keturunan</w:t>
      </w:r>
      <w:r w:rsidRPr="00AF0F14">
        <w:rPr>
          <w:rFonts w:ascii="Times New Roman" w:hAnsi="Times New Roman"/>
          <w:sz w:val="24"/>
          <w:szCs w:val="24"/>
        </w:rPr>
        <w:br/>
        <w:t>- Kondisi tubuh (kesehatan)</w:t>
      </w:r>
      <w:r w:rsidRPr="00AF0F14">
        <w:rPr>
          <w:rFonts w:ascii="Times New Roman" w:hAnsi="Times New Roman"/>
          <w:sz w:val="24"/>
          <w:szCs w:val="24"/>
        </w:rPr>
        <w:br/>
        <w:t xml:space="preserve">Kebanyakan manusia beranggapan bahwa IQ merupakan kunci kepintaran. </w:t>
      </w:r>
      <w:proofErr w:type="gramStart"/>
      <w:r w:rsidRPr="00AF0F14">
        <w:rPr>
          <w:rFonts w:ascii="Times New Roman" w:hAnsi="Times New Roman"/>
          <w:sz w:val="24"/>
          <w:szCs w:val="24"/>
        </w:rPr>
        <w:t>Hal tersebut tidak sepenuhnya benar.</w:t>
      </w:r>
      <w:proofErr w:type="gramEnd"/>
      <w:r w:rsidRPr="00AF0F14">
        <w:rPr>
          <w:rFonts w:ascii="Times New Roman" w:hAnsi="Times New Roman"/>
          <w:sz w:val="24"/>
          <w:szCs w:val="24"/>
        </w:rPr>
        <w:t xml:space="preserve"> </w:t>
      </w:r>
      <w:proofErr w:type="gramStart"/>
      <w:r w:rsidRPr="00AF0F14">
        <w:rPr>
          <w:rFonts w:ascii="Times New Roman" w:hAnsi="Times New Roman"/>
          <w:sz w:val="24"/>
          <w:szCs w:val="24"/>
        </w:rPr>
        <w:t>Sebagai acuan untuk mengarahkan dan membimbing siswa menempuh pendidikan maka diadakan Tes Intelegensi, dengan manfaat untuk membantu sekolah agar tersedia data tentang kemampuan dasar (IQ) siswa.</w:t>
      </w:r>
      <w:proofErr w:type="gramEnd"/>
    </w:p>
    <w:p w:rsidR="00A9378B" w:rsidRPr="00AF0F14" w:rsidRDefault="00A9378B" w:rsidP="00A9378B">
      <w:pPr>
        <w:spacing w:after="0" w:line="240" w:lineRule="auto"/>
        <w:rPr>
          <w:rFonts w:ascii="Times New Roman" w:hAnsi="Times New Roman"/>
          <w:sz w:val="24"/>
          <w:szCs w:val="24"/>
        </w:rPr>
      </w:pPr>
      <w:r w:rsidRPr="00AF0F14">
        <w:rPr>
          <w:rFonts w:ascii="Times New Roman" w:hAnsi="Times New Roman"/>
          <w:sz w:val="24"/>
          <w:szCs w:val="24"/>
        </w:rPr>
        <w:t xml:space="preserve">Tes ini </w:t>
      </w:r>
      <w:proofErr w:type="gramStart"/>
      <w:r w:rsidRPr="00AF0F14">
        <w:rPr>
          <w:rFonts w:ascii="Times New Roman" w:hAnsi="Times New Roman"/>
          <w:sz w:val="24"/>
          <w:szCs w:val="24"/>
        </w:rPr>
        <w:t>untuk :</w:t>
      </w:r>
      <w:proofErr w:type="gramEnd"/>
    </w:p>
    <w:p w:rsidR="00A9378B" w:rsidRPr="00AF0F14" w:rsidRDefault="00A9378B" w:rsidP="00A9378B">
      <w:pPr>
        <w:numPr>
          <w:ilvl w:val="0"/>
          <w:numId w:val="5"/>
        </w:numPr>
        <w:tabs>
          <w:tab w:val="clear" w:pos="720"/>
        </w:tabs>
        <w:spacing w:after="0" w:line="240" w:lineRule="auto"/>
        <w:rPr>
          <w:rFonts w:ascii="Times New Roman" w:hAnsi="Times New Roman"/>
          <w:sz w:val="24"/>
          <w:szCs w:val="24"/>
        </w:rPr>
      </w:pPr>
      <w:r w:rsidRPr="00AF0F14">
        <w:rPr>
          <w:rFonts w:ascii="Times New Roman" w:hAnsi="Times New Roman"/>
          <w:sz w:val="24"/>
          <w:szCs w:val="24"/>
        </w:rPr>
        <w:t>Mengukur daya nalar</w:t>
      </w:r>
    </w:p>
    <w:p w:rsidR="00A9378B" w:rsidRPr="00AF0F14" w:rsidRDefault="00A9378B" w:rsidP="00A9378B">
      <w:pPr>
        <w:numPr>
          <w:ilvl w:val="0"/>
          <w:numId w:val="5"/>
        </w:numPr>
        <w:spacing w:after="0" w:line="240" w:lineRule="auto"/>
        <w:rPr>
          <w:rFonts w:ascii="Times New Roman" w:hAnsi="Times New Roman"/>
          <w:sz w:val="24"/>
          <w:szCs w:val="24"/>
        </w:rPr>
      </w:pPr>
      <w:r w:rsidRPr="00AF0F14">
        <w:rPr>
          <w:rFonts w:ascii="Times New Roman" w:hAnsi="Times New Roman"/>
          <w:sz w:val="24"/>
          <w:szCs w:val="24"/>
        </w:rPr>
        <w:t>Potensi dasar</w:t>
      </w:r>
    </w:p>
    <w:p w:rsidR="00A9378B" w:rsidRPr="00AF0F14" w:rsidRDefault="00A9378B" w:rsidP="00A9378B">
      <w:pPr>
        <w:numPr>
          <w:ilvl w:val="0"/>
          <w:numId w:val="5"/>
        </w:numPr>
        <w:spacing w:after="0" w:line="240" w:lineRule="auto"/>
        <w:rPr>
          <w:rFonts w:ascii="Times New Roman" w:hAnsi="Times New Roman"/>
          <w:sz w:val="24"/>
          <w:szCs w:val="24"/>
        </w:rPr>
      </w:pPr>
      <w:r w:rsidRPr="00AF0F14">
        <w:rPr>
          <w:rFonts w:ascii="Times New Roman" w:hAnsi="Times New Roman"/>
          <w:sz w:val="24"/>
          <w:szCs w:val="24"/>
        </w:rPr>
        <w:t>Kemampuan kritis </w:t>
      </w:r>
    </w:p>
    <w:p w:rsidR="00A9378B" w:rsidRPr="00AF0F14" w:rsidRDefault="00A9378B" w:rsidP="00A9378B">
      <w:pPr>
        <w:spacing w:after="0" w:line="240" w:lineRule="auto"/>
        <w:rPr>
          <w:rFonts w:ascii="Times New Roman" w:hAnsi="Times New Roman"/>
          <w:sz w:val="24"/>
          <w:szCs w:val="24"/>
        </w:rPr>
      </w:pPr>
      <w:r w:rsidRPr="00AF0F14">
        <w:rPr>
          <w:rFonts w:ascii="Times New Roman" w:hAnsi="Times New Roman"/>
          <w:sz w:val="24"/>
          <w:szCs w:val="24"/>
        </w:rPr>
        <w:t xml:space="preserve">Tes tersebut dapat dijadikan acuan umum antara </w:t>
      </w:r>
      <w:proofErr w:type="gramStart"/>
      <w:r w:rsidRPr="00AF0F14">
        <w:rPr>
          <w:rFonts w:ascii="Times New Roman" w:hAnsi="Times New Roman"/>
          <w:sz w:val="24"/>
          <w:szCs w:val="24"/>
        </w:rPr>
        <w:t>lain</w:t>
      </w:r>
      <w:proofErr w:type="gramEnd"/>
      <w:r w:rsidRPr="00AF0F14">
        <w:rPr>
          <w:rFonts w:ascii="Times New Roman" w:hAnsi="Times New Roman"/>
          <w:sz w:val="24"/>
          <w:szCs w:val="24"/>
        </w:rPr>
        <w:t xml:space="preserve"> dalam:</w:t>
      </w:r>
    </w:p>
    <w:p w:rsidR="00A9378B" w:rsidRPr="00AF0F14" w:rsidRDefault="00A9378B" w:rsidP="00A9378B">
      <w:pPr>
        <w:numPr>
          <w:ilvl w:val="0"/>
          <w:numId w:val="6"/>
        </w:numPr>
        <w:spacing w:after="0" w:line="240" w:lineRule="auto"/>
        <w:rPr>
          <w:rFonts w:ascii="Times New Roman" w:hAnsi="Times New Roman"/>
          <w:sz w:val="24"/>
          <w:szCs w:val="24"/>
        </w:rPr>
      </w:pPr>
      <w:r w:rsidRPr="00AF0F14">
        <w:rPr>
          <w:rFonts w:ascii="Times New Roman" w:hAnsi="Times New Roman"/>
          <w:sz w:val="24"/>
          <w:szCs w:val="24"/>
        </w:rPr>
        <w:t>Pengaturan kelas</w:t>
      </w:r>
    </w:p>
    <w:p w:rsidR="00A9378B" w:rsidRPr="00AF0F14" w:rsidRDefault="00A9378B" w:rsidP="00A9378B">
      <w:pPr>
        <w:numPr>
          <w:ilvl w:val="0"/>
          <w:numId w:val="6"/>
        </w:numPr>
        <w:spacing w:after="0" w:line="240" w:lineRule="auto"/>
        <w:rPr>
          <w:rFonts w:ascii="Times New Roman" w:hAnsi="Times New Roman"/>
          <w:sz w:val="24"/>
          <w:szCs w:val="24"/>
        </w:rPr>
      </w:pPr>
      <w:r w:rsidRPr="00AF0F14">
        <w:rPr>
          <w:rFonts w:ascii="Times New Roman" w:hAnsi="Times New Roman"/>
          <w:sz w:val="24"/>
          <w:szCs w:val="24"/>
        </w:rPr>
        <w:t>Pengaturan kelompok belajar skala prioritas</w:t>
      </w:r>
    </w:p>
    <w:p w:rsidR="00A9378B" w:rsidRPr="00AF0F14" w:rsidRDefault="00A9378B" w:rsidP="00A9378B">
      <w:pPr>
        <w:numPr>
          <w:ilvl w:val="0"/>
          <w:numId w:val="6"/>
        </w:numPr>
        <w:spacing w:after="0" w:line="240" w:lineRule="auto"/>
        <w:rPr>
          <w:rFonts w:ascii="Times New Roman" w:hAnsi="Times New Roman"/>
          <w:sz w:val="24"/>
          <w:szCs w:val="24"/>
        </w:rPr>
      </w:pPr>
      <w:r w:rsidRPr="00AF0F14">
        <w:rPr>
          <w:rFonts w:ascii="Times New Roman" w:hAnsi="Times New Roman"/>
          <w:sz w:val="24"/>
          <w:szCs w:val="24"/>
        </w:rPr>
        <w:t>Dokumen Bimbingan Penyuluhan dan untuk bimbingan belajar sehingga dapat memahami kesalahan belajar dan pengarahan belajar</w:t>
      </w:r>
    </w:p>
    <w:p w:rsidR="00A9378B" w:rsidRPr="00AF0F14" w:rsidRDefault="00A9378B" w:rsidP="00A9378B">
      <w:pPr>
        <w:spacing w:after="0" w:line="240" w:lineRule="auto"/>
        <w:ind w:firstLine="720"/>
        <w:rPr>
          <w:rFonts w:ascii="Times New Roman" w:hAnsi="Times New Roman"/>
          <w:sz w:val="24"/>
          <w:szCs w:val="24"/>
        </w:rPr>
      </w:pPr>
      <w:r w:rsidRPr="00AF0F14">
        <w:rPr>
          <w:rFonts w:ascii="Times New Roman" w:hAnsi="Times New Roman"/>
          <w:sz w:val="24"/>
          <w:szCs w:val="24"/>
        </w:rPr>
        <w:t>Perencanaan merupakan kegiatan menentukan tujuan dan merumuskan serta mengatur pendayagunaan sumber-sumber daya: informasi, finansial, metode dan waktu yang diikuti dengan pengambilan keputusan serta penjelasannya tentang pencapaian tujuan, penentuan kebijakan, penentuan program, penentuan metode-metode dan prosedur tertentu dan penentuan jadwal pelaksanaan program.</w:t>
      </w:r>
      <w:r w:rsidRPr="00AF0F14">
        <w:rPr>
          <w:rFonts w:ascii="Times New Roman" w:hAnsi="Times New Roman"/>
          <w:sz w:val="24"/>
          <w:szCs w:val="24"/>
        </w:rPr>
        <w:br/>
        <w:t>Menurut Comb dan Harjanto mendifinisikan “Perencanaan pengajaran dalam arti luas adalah suatu penerapan yang rasional dari analisis sistematis proses perkembangan pendidikan dengan tujuan agar pendidikan itu lebih efektif dan efisien sesuai dengan kebutuhan dan tuntutan murid dan masyarakat”.</w:t>
      </w:r>
      <w:r w:rsidRPr="00AF0F14">
        <w:rPr>
          <w:rFonts w:ascii="Times New Roman" w:hAnsi="Times New Roman"/>
          <w:sz w:val="24"/>
          <w:szCs w:val="24"/>
        </w:rPr>
        <w:br/>
        <w:t>Dengan kata lain, perencanaan pembelajaran adalah suatu proses yang dilakukan oleh guru dalam membimbing, membantu, dan mengarahkan peserta didik untuk memiliki pengalaman belajar serta mencapai tujuan pengajaran yang telah ditetapkan dengan langkah-langkah penyusunan materi pelajaran, penggunaan media pengajaran, penggunaan metode dan pendekatan pengajaran, dan penilaian dalam suatu alokasi waktu yang akan dilaksanakan dalam waktu tertentu.</w:t>
      </w:r>
    </w:p>
    <w:p w:rsidR="00A9378B" w:rsidRPr="00AF0F14" w:rsidRDefault="00A9378B" w:rsidP="00A9378B">
      <w:pPr>
        <w:spacing w:after="0" w:line="240" w:lineRule="auto"/>
        <w:ind w:firstLine="720"/>
        <w:rPr>
          <w:rFonts w:ascii="Times New Roman" w:hAnsi="Times New Roman"/>
          <w:sz w:val="24"/>
          <w:szCs w:val="24"/>
        </w:rPr>
      </w:pPr>
      <w:r w:rsidRPr="00AF0F14">
        <w:rPr>
          <w:rFonts w:ascii="Times New Roman" w:hAnsi="Times New Roman"/>
          <w:sz w:val="24"/>
          <w:szCs w:val="24"/>
        </w:rPr>
        <w:lastRenderedPageBreak/>
        <w:t xml:space="preserve">Desain pembelajaran adalah praktek penyusunan media teknologi komunikasi dan isi untuk membantu agar dapat terjadi transfer pengetahuan secara efektif antara guru dan peserta didik. Proses ini berisi penentuan status awal dari pemahaman peserta didik, perumusan tujuan pembelajaran, dan merancang “perlakuan” berbasis-media untuk membantu terjadinya transisi. Idealnya proses ini berdasar pada informasi dari teori belajar yang sudah teruji secara pedagogis dan dapat terjadi hanya pada siswa, dipandu oleh guru, atau dalam latar berbasis komunitas. </w:t>
      </w:r>
      <w:proofErr w:type="gramStart"/>
      <w:r w:rsidRPr="00AF0F14">
        <w:rPr>
          <w:rFonts w:ascii="Times New Roman" w:hAnsi="Times New Roman"/>
          <w:sz w:val="24"/>
          <w:szCs w:val="24"/>
        </w:rPr>
        <w:t>Hasil dari pembelajaran ini dapat diamati secara langsung dan dapat diukur secara ilmiah atau benar-benar tersembunyi dan hanya berupa asumsi.</w:t>
      </w:r>
      <w:proofErr w:type="gramEnd"/>
      <w:r w:rsidRPr="00AF0F14">
        <w:rPr>
          <w:rFonts w:ascii="Times New Roman" w:hAnsi="Times New Roman"/>
          <w:sz w:val="24"/>
          <w:szCs w:val="24"/>
        </w:rPr>
        <w:t xml:space="preserve"> Desain Pembelajaran menurut Istilah dapat didefinisikan:</w:t>
      </w:r>
    </w:p>
    <w:p w:rsidR="00A9378B" w:rsidRPr="00AF0F14" w:rsidRDefault="00A9378B" w:rsidP="00A9378B">
      <w:pPr>
        <w:spacing w:after="0" w:line="240" w:lineRule="auto"/>
        <w:ind w:firstLine="720"/>
        <w:rPr>
          <w:rFonts w:ascii="Times New Roman" w:hAnsi="Times New Roman"/>
          <w:sz w:val="24"/>
          <w:szCs w:val="24"/>
        </w:rPr>
      </w:pPr>
      <w:r w:rsidRPr="00AF0F14">
        <w:rPr>
          <w:rFonts w:ascii="Times New Roman" w:hAnsi="Times New Roman"/>
          <w:sz w:val="24"/>
          <w:szCs w:val="24"/>
        </w:rPr>
        <w:t xml:space="preserve">• Proses untuk menentukan metode pembelajaran </w:t>
      </w:r>
      <w:proofErr w:type="gramStart"/>
      <w:r w:rsidRPr="00AF0F14">
        <w:rPr>
          <w:rFonts w:ascii="Times New Roman" w:hAnsi="Times New Roman"/>
          <w:sz w:val="24"/>
          <w:szCs w:val="24"/>
        </w:rPr>
        <w:t>apa</w:t>
      </w:r>
      <w:proofErr w:type="gramEnd"/>
      <w:r w:rsidRPr="00AF0F14">
        <w:rPr>
          <w:rFonts w:ascii="Times New Roman" w:hAnsi="Times New Roman"/>
          <w:sz w:val="24"/>
          <w:szCs w:val="24"/>
        </w:rPr>
        <w:t xml:space="preserve"> yang paling baik dilaksanakan agar timbul perubahan pengetahuan dan ketrampilan pada diri pemelajar ke arah yang dikehendaki (Reigeluth)</w:t>
      </w:r>
    </w:p>
    <w:p w:rsidR="00A9378B" w:rsidRPr="00AF0F14" w:rsidRDefault="00A9378B" w:rsidP="00A9378B">
      <w:pPr>
        <w:spacing w:after="0" w:line="240" w:lineRule="auto"/>
        <w:ind w:firstLine="720"/>
        <w:rPr>
          <w:rFonts w:ascii="Times New Roman" w:hAnsi="Times New Roman"/>
          <w:sz w:val="24"/>
          <w:szCs w:val="24"/>
        </w:rPr>
      </w:pPr>
      <w:r w:rsidRPr="00AF0F14">
        <w:rPr>
          <w:rFonts w:ascii="Times New Roman" w:hAnsi="Times New Roman"/>
          <w:sz w:val="24"/>
          <w:szCs w:val="24"/>
        </w:rPr>
        <w:t>• Rencana tindakan yang terintegrasi meliputi komponen tujuan, metode dan penilaian untuk memecahkan masalah atau memenuhi kebutuhan (Briggs)</w:t>
      </w:r>
    </w:p>
    <w:p w:rsidR="00A9378B" w:rsidRDefault="00A9378B" w:rsidP="00A9378B">
      <w:pPr>
        <w:spacing w:after="0" w:line="240" w:lineRule="auto"/>
        <w:ind w:firstLine="720"/>
        <w:rPr>
          <w:rFonts w:ascii="Times New Roman" w:hAnsi="Times New Roman"/>
          <w:sz w:val="24"/>
          <w:szCs w:val="24"/>
        </w:rPr>
      </w:pPr>
      <w:r w:rsidRPr="00AF0F14">
        <w:rPr>
          <w:rFonts w:ascii="Times New Roman" w:hAnsi="Times New Roman"/>
          <w:sz w:val="24"/>
          <w:szCs w:val="24"/>
        </w:rPr>
        <w:t>• Proses untuk merinci kondisi untuk belajar, dengan tujuan makro untuk menciptakan strategi dan produk, dan tujuan mikro untuk menghasilkan program pelajaran atau modul (Seels &amp; Richey)</w:t>
      </w:r>
    </w:p>
    <w:p w:rsidR="00A9378B" w:rsidRDefault="00A9378B" w:rsidP="00A9378B">
      <w:pPr>
        <w:spacing w:after="0" w:line="240" w:lineRule="auto"/>
        <w:ind w:firstLine="720"/>
        <w:rPr>
          <w:rFonts w:ascii="Times New Roman" w:hAnsi="Times New Roman"/>
          <w:sz w:val="24"/>
          <w:szCs w:val="24"/>
        </w:rPr>
      </w:pPr>
    </w:p>
    <w:p w:rsidR="00A9378B" w:rsidRDefault="00A9378B" w:rsidP="00A9378B">
      <w:pPr>
        <w:spacing w:after="0" w:line="240" w:lineRule="auto"/>
        <w:ind w:firstLine="720"/>
        <w:rPr>
          <w:rFonts w:ascii="Times New Roman" w:hAnsi="Times New Roman"/>
          <w:sz w:val="24"/>
          <w:szCs w:val="24"/>
        </w:rPr>
      </w:pPr>
    </w:p>
    <w:p w:rsidR="00A9378B" w:rsidRDefault="00A9378B" w:rsidP="00A9378B">
      <w:pPr>
        <w:spacing w:after="0" w:line="240" w:lineRule="auto"/>
        <w:ind w:firstLine="720"/>
        <w:rPr>
          <w:rFonts w:ascii="Times New Roman" w:hAnsi="Times New Roman"/>
          <w:sz w:val="24"/>
          <w:szCs w:val="24"/>
        </w:rPr>
      </w:pPr>
    </w:p>
    <w:p w:rsidR="00A9378B" w:rsidRPr="00AF0F14" w:rsidRDefault="00A9378B" w:rsidP="00A9378B">
      <w:pPr>
        <w:spacing w:after="0" w:line="600" w:lineRule="auto"/>
        <w:jc w:val="both"/>
        <w:rPr>
          <w:rFonts w:ascii="Times New Roman" w:hAnsi="Times New Roman"/>
          <w:b/>
          <w:bCs/>
          <w:sz w:val="24"/>
          <w:szCs w:val="24"/>
        </w:rPr>
      </w:pPr>
      <w:r w:rsidRPr="00AF0F14">
        <w:rPr>
          <w:rFonts w:ascii="Times New Roman" w:hAnsi="Times New Roman"/>
          <w:b/>
          <w:bCs/>
          <w:sz w:val="24"/>
          <w:szCs w:val="24"/>
        </w:rPr>
        <w:t>Solusi yang pernah ditawarkan</w:t>
      </w:r>
    </w:p>
    <w:p w:rsidR="00A9378B" w:rsidRDefault="00A9378B" w:rsidP="00A9378B">
      <w:pPr>
        <w:spacing w:after="0" w:line="240" w:lineRule="auto"/>
        <w:ind w:firstLine="720"/>
        <w:rPr>
          <w:rFonts w:ascii="Times New Roman" w:hAnsi="Times New Roman"/>
          <w:sz w:val="24"/>
          <w:szCs w:val="24"/>
        </w:rPr>
      </w:pPr>
      <w:proofErr w:type="gramStart"/>
      <w:r w:rsidRPr="00AF0F14">
        <w:rPr>
          <w:rFonts w:ascii="Times New Roman" w:hAnsi="Times New Roman"/>
          <w:sz w:val="24"/>
          <w:szCs w:val="24"/>
        </w:rPr>
        <w:t>Dalam rangka memberi pelayanan pendidikan dan pencapaian hasil pendidikan dan optimal, maka pengetahuan dasar tentang Intelegensi siswa menjadi wajib dan harus dilaksanakan.</w:t>
      </w:r>
      <w:proofErr w:type="gramEnd"/>
      <w:r w:rsidRPr="00AF0F14">
        <w:rPr>
          <w:rFonts w:ascii="Times New Roman" w:hAnsi="Times New Roman"/>
          <w:sz w:val="24"/>
          <w:szCs w:val="24"/>
        </w:rPr>
        <w:t xml:space="preserve"> Sebaiknya sekolah melakukan sebuah perencanaan tes intelegensi di SMP ini akan diadakan setiap tahun terutama pada saat kelas baru masuk dengan tujuan utama para guru sudah mengetahui lebih dahulu kemampuan dasar siswa, walaupun ini bukan suatu nilai tetap dan stagnan, alangkah baiknya jika kegiatan tes intelegensi ini seharusnya diadakan setiap tahun pelajaran baru bagi siswa baru, supaya kemampuan dasar siswa dapat dideteksi sejak awal, kemudian sikap dan segala persiapan pendidikan dan bimbingan untuk siswa bisa didasarkan pada hasil tes intelegensi tersebut walau tidak mutlak sifatnya.  Tes intelegensi ini mendukung kinerja para pendidik dalam memahami karakteristik peserta didiknya serta penggunaan metode </w:t>
      </w:r>
      <w:proofErr w:type="gramStart"/>
      <w:r w:rsidRPr="00AF0F14">
        <w:rPr>
          <w:rFonts w:ascii="Times New Roman" w:hAnsi="Times New Roman"/>
          <w:sz w:val="24"/>
          <w:szCs w:val="24"/>
        </w:rPr>
        <w:t>apa</w:t>
      </w:r>
      <w:proofErr w:type="gramEnd"/>
      <w:r w:rsidRPr="00AF0F14">
        <w:rPr>
          <w:rFonts w:ascii="Times New Roman" w:hAnsi="Times New Roman"/>
          <w:sz w:val="24"/>
          <w:szCs w:val="24"/>
        </w:rPr>
        <w:t xml:space="preserve"> yang akan diterapkan dalam proses pembelajaran pada tahun ajaran tersebut.</w:t>
      </w:r>
    </w:p>
    <w:p w:rsidR="00A9378B" w:rsidRDefault="00A9378B" w:rsidP="00A9378B">
      <w:pPr>
        <w:spacing w:after="0" w:line="240" w:lineRule="auto"/>
        <w:rPr>
          <w:rFonts w:ascii="Times New Roman" w:hAnsi="Times New Roman"/>
          <w:b/>
          <w:bCs/>
          <w:sz w:val="24"/>
          <w:szCs w:val="24"/>
        </w:rPr>
      </w:pPr>
    </w:p>
    <w:p w:rsidR="00A9378B" w:rsidRDefault="00A9378B" w:rsidP="00A9378B">
      <w:pPr>
        <w:spacing w:after="0" w:line="240" w:lineRule="auto"/>
        <w:rPr>
          <w:rFonts w:ascii="Times New Roman" w:hAnsi="Times New Roman"/>
          <w:b/>
          <w:bCs/>
          <w:sz w:val="24"/>
          <w:szCs w:val="24"/>
        </w:rPr>
      </w:pPr>
    </w:p>
    <w:p w:rsidR="00A9378B" w:rsidRDefault="00A9378B" w:rsidP="00A9378B">
      <w:pPr>
        <w:spacing w:after="0" w:line="240" w:lineRule="auto"/>
        <w:rPr>
          <w:rFonts w:ascii="Times New Roman" w:hAnsi="Times New Roman"/>
          <w:b/>
          <w:bCs/>
          <w:sz w:val="24"/>
          <w:szCs w:val="24"/>
        </w:rPr>
      </w:pPr>
    </w:p>
    <w:p w:rsidR="00A9378B" w:rsidRPr="00A019C0" w:rsidRDefault="00A9378B" w:rsidP="00A9378B">
      <w:pPr>
        <w:spacing w:after="0" w:line="600" w:lineRule="auto"/>
        <w:rPr>
          <w:rFonts w:ascii="Times New Roman" w:hAnsi="Times New Roman"/>
          <w:sz w:val="24"/>
          <w:szCs w:val="24"/>
        </w:rPr>
      </w:pPr>
      <w:r w:rsidRPr="00AF0F14">
        <w:rPr>
          <w:rFonts w:ascii="Times New Roman" w:hAnsi="Times New Roman"/>
          <w:b/>
          <w:bCs/>
          <w:sz w:val="24"/>
          <w:szCs w:val="24"/>
        </w:rPr>
        <w:t>Pihak-pihak yang dipertimbangkan dapat membantu pengimplementasian</w:t>
      </w:r>
    </w:p>
    <w:p w:rsidR="00A9378B" w:rsidRDefault="00A9378B" w:rsidP="00A9378B">
      <w:pPr>
        <w:spacing w:line="240" w:lineRule="auto"/>
        <w:ind w:firstLine="720"/>
        <w:rPr>
          <w:rFonts w:ascii="Times New Roman" w:hAnsi="Times New Roman"/>
          <w:sz w:val="24"/>
          <w:szCs w:val="24"/>
        </w:rPr>
      </w:pPr>
      <w:r w:rsidRPr="00AF0F14">
        <w:rPr>
          <w:rFonts w:ascii="Times New Roman" w:hAnsi="Times New Roman"/>
          <w:sz w:val="24"/>
          <w:szCs w:val="24"/>
        </w:rPr>
        <w:t xml:space="preserve">Untuk dapat merealisasikan penerapannya disekolah maka diperlukan wujud kerja </w:t>
      </w:r>
      <w:proofErr w:type="gramStart"/>
      <w:r w:rsidRPr="00AF0F14">
        <w:rPr>
          <w:rFonts w:ascii="Times New Roman" w:hAnsi="Times New Roman"/>
          <w:sz w:val="24"/>
          <w:szCs w:val="24"/>
        </w:rPr>
        <w:t>sama</w:t>
      </w:r>
      <w:proofErr w:type="gramEnd"/>
      <w:r w:rsidRPr="00AF0F14">
        <w:rPr>
          <w:rFonts w:ascii="Times New Roman" w:hAnsi="Times New Roman"/>
          <w:sz w:val="24"/>
          <w:szCs w:val="24"/>
        </w:rPr>
        <w:t xml:space="preserve"> yang berkesinambungan antara pihak-pihak terkait diseluruh instansi sekolah. Penggunaan tes IQ yang diberikan pada saat proses penerimaan siswa baru, merupakan sebuah inisiatif yang sangat jarang terlihat diterapkan pada jenjang pendidikan SMP. Padahal jika tiap sekolah dapat mengerti serta memahami </w:t>
      </w:r>
      <w:proofErr w:type="gramStart"/>
      <w:r w:rsidRPr="00AF0F14">
        <w:rPr>
          <w:rFonts w:ascii="Times New Roman" w:hAnsi="Times New Roman"/>
          <w:sz w:val="24"/>
          <w:szCs w:val="24"/>
        </w:rPr>
        <w:t>akan</w:t>
      </w:r>
      <w:proofErr w:type="gramEnd"/>
      <w:r w:rsidRPr="00AF0F14">
        <w:rPr>
          <w:rFonts w:ascii="Times New Roman" w:hAnsi="Times New Roman"/>
          <w:sz w:val="24"/>
          <w:szCs w:val="24"/>
        </w:rPr>
        <w:t xml:space="preserve"> pentingnya dilakukan tes ini, indikasinya pada calon siswa yang akan diterima oleh sekolah tersebut akan lebih positif jika dibandingkan dengan sekolah langsung membuat program pembelajaran pada tahun ajaran baru tanpa diberikan tes IQ sebelumnya. Seluruh pihak yang terkait, seperti kepala sekolah, guru, orang tua, siswa, badan psikologi yang melakukan tes IQ merupakan keseluruhan pihak-pihak yang ikut terlibat dalam melakukan semua tahapan proses pembuatan program </w:t>
      </w:r>
      <w:r w:rsidRPr="00AF0F14">
        <w:rPr>
          <w:rFonts w:ascii="Times New Roman" w:hAnsi="Times New Roman"/>
          <w:sz w:val="24"/>
          <w:szCs w:val="24"/>
        </w:rPr>
        <w:lastRenderedPageBreak/>
        <w:t xml:space="preserve">pembelajaran yang indikasi awal mulanya dari sebuah tes IQ  serta serangkaian tes lainnya yang sudah disepakati oleh sekolah tersebut. </w:t>
      </w:r>
    </w:p>
    <w:p w:rsidR="00A9378B" w:rsidRPr="00A019C0" w:rsidRDefault="00A9378B" w:rsidP="00A9378B">
      <w:pPr>
        <w:spacing w:line="600" w:lineRule="auto"/>
        <w:rPr>
          <w:rFonts w:ascii="Times New Roman" w:hAnsi="Times New Roman"/>
          <w:sz w:val="24"/>
          <w:szCs w:val="24"/>
        </w:rPr>
      </w:pPr>
      <w:r w:rsidRPr="00AF0F14">
        <w:rPr>
          <w:rFonts w:ascii="Times New Roman" w:hAnsi="Times New Roman"/>
          <w:b/>
          <w:bCs/>
          <w:sz w:val="24"/>
          <w:szCs w:val="24"/>
        </w:rPr>
        <w:t>Langkah-langkah stategis implementasi gagasan</w:t>
      </w:r>
    </w:p>
    <w:p w:rsidR="00A9378B" w:rsidRPr="00AF0F14" w:rsidRDefault="00A9378B" w:rsidP="00A9378B">
      <w:pPr>
        <w:spacing w:after="0" w:line="240" w:lineRule="auto"/>
        <w:ind w:firstLine="720"/>
        <w:jc w:val="both"/>
        <w:rPr>
          <w:rFonts w:ascii="Times New Roman" w:hAnsi="Times New Roman"/>
          <w:sz w:val="24"/>
          <w:szCs w:val="24"/>
        </w:rPr>
      </w:pPr>
      <w:r w:rsidRPr="00AF0F14">
        <w:rPr>
          <w:rFonts w:ascii="Times New Roman" w:hAnsi="Times New Roman"/>
          <w:sz w:val="24"/>
          <w:szCs w:val="24"/>
        </w:rPr>
        <w:t xml:space="preserve">Penelitian menerapkan metode penelitian tindakan kelas model Kurt Lewin. </w:t>
      </w:r>
      <w:proofErr w:type="gramStart"/>
      <w:r w:rsidRPr="00AF0F14">
        <w:rPr>
          <w:rFonts w:ascii="Times New Roman" w:hAnsi="Times New Roman"/>
          <w:sz w:val="24"/>
          <w:szCs w:val="24"/>
        </w:rPr>
        <w:t>Konsep pokok penelitian tindakan kelas Kurt Lewin meliputi empat komponen, yaitu perencanaan (planning), tindakan (acting), pengamatan (observing), dan refleksi (reflecting).</w:t>
      </w:r>
      <w:proofErr w:type="gramEnd"/>
      <w:r w:rsidRPr="00AF0F14">
        <w:rPr>
          <w:rFonts w:ascii="Times New Roman" w:hAnsi="Times New Roman"/>
          <w:sz w:val="24"/>
          <w:szCs w:val="24"/>
        </w:rPr>
        <w:t xml:space="preserve"> </w:t>
      </w:r>
      <w:proofErr w:type="gramStart"/>
      <w:r w:rsidRPr="00AF0F14">
        <w:rPr>
          <w:rFonts w:ascii="Times New Roman" w:hAnsi="Times New Roman"/>
          <w:sz w:val="24"/>
          <w:szCs w:val="24"/>
        </w:rPr>
        <w:t>Keempat komponen ini menjadi satu siklus.</w:t>
      </w:r>
      <w:proofErr w:type="gramEnd"/>
      <w:r w:rsidRPr="00AF0F14">
        <w:rPr>
          <w:rFonts w:ascii="Times New Roman" w:hAnsi="Times New Roman"/>
          <w:sz w:val="24"/>
          <w:szCs w:val="24"/>
        </w:rPr>
        <w:t xml:space="preserve"> </w:t>
      </w:r>
      <w:proofErr w:type="gramStart"/>
      <w:r w:rsidRPr="00AF0F14">
        <w:rPr>
          <w:rFonts w:ascii="Times New Roman" w:hAnsi="Times New Roman"/>
          <w:sz w:val="24"/>
          <w:szCs w:val="24"/>
        </w:rPr>
        <w:t>Dalam penelitian ini dilakukan tiga kali siklus.</w:t>
      </w:r>
      <w:proofErr w:type="gramEnd"/>
      <w:r w:rsidRPr="00AF0F14">
        <w:rPr>
          <w:rFonts w:ascii="Times New Roman" w:hAnsi="Times New Roman"/>
          <w:sz w:val="24"/>
          <w:szCs w:val="24"/>
        </w:rPr>
        <w:t xml:space="preserve"> Setiap siklus </w:t>
      </w:r>
      <w:proofErr w:type="gramStart"/>
      <w:r w:rsidRPr="00AF0F14">
        <w:rPr>
          <w:rFonts w:ascii="Times New Roman" w:hAnsi="Times New Roman"/>
          <w:sz w:val="24"/>
          <w:szCs w:val="24"/>
        </w:rPr>
        <w:t>meliputi :</w:t>
      </w:r>
      <w:proofErr w:type="gramEnd"/>
    </w:p>
    <w:p w:rsidR="00A9378B" w:rsidRPr="00AF0F14" w:rsidRDefault="00A9378B" w:rsidP="00A9378B">
      <w:pPr>
        <w:pStyle w:val="ListParagraph"/>
        <w:numPr>
          <w:ilvl w:val="0"/>
          <w:numId w:val="10"/>
        </w:numPr>
        <w:spacing w:after="0" w:line="240" w:lineRule="auto"/>
        <w:jc w:val="both"/>
        <w:rPr>
          <w:rFonts w:ascii="Times New Roman" w:hAnsi="Times New Roman" w:cs="Times New Roman"/>
          <w:sz w:val="24"/>
          <w:szCs w:val="24"/>
        </w:rPr>
      </w:pPr>
      <w:r w:rsidRPr="00AF0F14">
        <w:rPr>
          <w:rFonts w:ascii="Times New Roman" w:hAnsi="Times New Roman" w:cs="Times New Roman"/>
          <w:sz w:val="24"/>
          <w:szCs w:val="24"/>
        </w:rPr>
        <w:t>Tahapan perencanaan atau planning meliputi pembuatan perangkat pembelajaran, persiapan sarana dan prasarana penelitian serta menentukan indikator kinerja.</w:t>
      </w:r>
    </w:p>
    <w:p w:rsidR="00A9378B" w:rsidRPr="00AF0F14" w:rsidRDefault="00A9378B" w:rsidP="00A9378B">
      <w:pPr>
        <w:pStyle w:val="ListParagraph"/>
        <w:numPr>
          <w:ilvl w:val="0"/>
          <w:numId w:val="10"/>
        </w:numPr>
        <w:spacing w:after="0" w:line="240" w:lineRule="auto"/>
        <w:jc w:val="both"/>
        <w:rPr>
          <w:rFonts w:ascii="Times New Roman" w:hAnsi="Times New Roman" w:cs="Times New Roman"/>
          <w:sz w:val="24"/>
          <w:szCs w:val="24"/>
        </w:rPr>
      </w:pPr>
      <w:r w:rsidRPr="00AF0F14">
        <w:rPr>
          <w:rFonts w:ascii="Times New Roman" w:hAnsi="Times New Roman" w:cs="Times New Roman"/>
          <w:sz w:val="24"/>
          <w:szCs w:val="24"/>
        </w:rPr>
        <w:t>Tahapan pelaksanaan tindakan atau acting meliputi segala tindakan yang tertuang dalam rencana pelaksanaan pembelajaran (RPP).</w:t>
      </w:r>
    </w:p>
    <w:p w:rsidR="00A9378B" w:rsidRPr="00AF0F14" w:rsidRDefault="00A9378B" w:rsidP="00A9378B">
      <w:pPr>
        <w:pStyle w:val="ListParagraph"/>
        <w:numPr>
          <w:ilvl w:val="0"/>
          <w:numId w:val="10"/>
        </w:numPr>
        <w:spacing w:after="0" w:line="240" w:lineRule="auto"/>
        <w:jc w:val="both"/>
        <w:rPr>
          <w:rFonts w:ascii="Times New Roman" w:hAnsi="Times New Roman" w:cs="Times New Roman"/>
          <w:sz w:val="24"/>
          <w:szCs w:val="24"/>
        </w:rPr>
      </w:pPr>
      <w:r w:rsidRPr="00AF0F14">
        <w:rPr>
          <w:rFonts w:ascii="Times New Roman" w:hAnsi="Times New Roman" w:cs="Times New Roman"/>
          <w:sz w:val="24"/>
          <w:szCs w:val="24"/>
        </w:rPr>
        <w:t>Tahapan pengamatan atau observating meliputi pembuatan instrument penelitian, pengumpulan data berupa nilai evaluasi siswa setelah mendapatkan tindakan, menganalisa data dan menyusun langkah-langkah perbaikan.</w:t>
      </w:r>
    </w:p>
    <w:p w:rsidR="00A9378B" w:rsidRDefault="00A9378B" w:rsidP="00A9378B">
      <w:pPr>
        <w:pStyle w:val="ListParagraph"/>
        <w:numPr>
          <w:ilvl w:val="0"/>
          <w:numId w:val="10"/>
        </w:numPr>
        <w:spacing w:after="0" w:line="240" w:lineRule="auto"/>
        <w:jc w:val="both"/>
        <w:rPr>
          <w:rFonts w:ascii="Times New Roman" w:hAnsi="Times New Roman" w:cs="Times New Roman"/>
          <w:sz w:val="24"/>
          <w:szCs w:val="24"/>
        </w:rPr>
      </w:pPr>
      <w:r w:rsidRPr="00AF0F14">
        <w:rPr>
          <w:rFonts w:ascii="Times New Roman" w:hAnsi="Times New Roman" w:cs="Times New Roman"/>
          <w:sz w:val="24"/>
          <w:szCs w:val="24"/>
        </w:rPr>
        <w:t>Tahapan refleksi dilakukan melalui diskusi teman sejawat dan masukan dari para ahli dibidang penelitian tindakan kelas melalui berbagai media informasi.</w:t>
      </w:r>
    </w:p>
    <w:p w:rsidR="00A9378B" w:rsidRPr="00AF0F14" w:rsidRDefault="00A9378B" w:rsidP="00A9378B">
      <w:pPr>
        <w:pStyle w:val="ListParagraph"/>
        <w:spacing w:after="0" w:line="240" w:lineRule="auto"/>
        <w:ind w:left="360"/>
        <w:jc w:val="both"/>
        <w:rPr>
          <w:rFonts w:ascii="Times New Roman" w:hAnsi="Times New Roman" w:cs="Times New Roman"/>
          <w:sz w:val="24"/>
          <w:szCs w:val="24"/>
        </w:rPr>
      </w:pPr>
    </w:p>
    <w:p w:rsidR="00A9378B" w:rsidRPr="00AF0F14" w:rsidRDefault="00A9378B" w:rsidP="00A9378B">
      <w:pPr>
        <w:tabs>
          <w:tab w:val="left" w:pos="2865"/>
        </w:tabs>
        <w:spacing w:after="0" w:line="600" w:lineRule="auto"/>
        <w:jc w:val="both"/>
        <w:rPr>
          <w:rFonts w:ascii="Times New Roman" w:hAnsi="Times New Roman"/>
          <w:sz w:val="24"/>
          <w:szCs w:val="24"/>
        </w:rPr>
      </w:pPr>
      <w:r w:rsidRPr="00AF0F14">
        <w:rPr>
          <w:rFonts w:ascii="Times New Roman" w:hAnsi="Times New Roman"/>
          <w:sz w:val="24"/>
          <w:szCs w:val="24"/>
        </w:rPr>
        <w:t>Jadwal Penelitian</w:t>
      </w:r>
      <w:r w:rsidRPr="00AF0F14">
        <w:rPr>
          <w:rFonts w:ascii="Times New Roman" w:hAnsi="Times New Roman"/>
          <w:sz w:val="24"/>
          <w:szCs w:val="24"/>
        </w:rPr>
        <w:tab/>
      </w:r>
    </w:p>
    <w:tbl>
      <w:tblPr>
        <w:tblW w:w="0" w:type="auto"/>
        <w:jc w:val="center"/>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ook w:val="00A0"/>
      </w:tblPr>
      <w:tblGrid>
        <w:gridCol w:w="614"/>
        <w:gridCol w:w="1924"/>
        <w:gridCol w:w="540"/>
        <w:gridCol w:w="516"/>
        <w:gridCol w:w="474"/>
        <w:gridCol w:w="540"/>
        <w:gridCol w:w="540"/>
        <w:gridCol w:w="540"/>
        <w:gridCol w:w="540"/>
        <w:gridCol w:w="540"/>
      </w:tblGrid>
      <w:tr w:rsidR="00A9378B" w:rsidRPr="00AF0F14" w:rsidTr="00B61C75">
        <w:trPr>
          <w:jc w:val="center"/>
        </w:trPr>
        <w:tc>
          <w:tcPr>
            <w:tcW w:w="614" w:type="dxa"/>
            <w:vMerge w:val="restart"/>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No.</w:t>
            </w:r>
          </w:p>
        </w:tc>
        <w:tc>
          <w:tcPr>
            <w:tcW w:w="1924" w:type="dxa"/>
            <w:vMerge w:val="restart"/>
          </w:tcPr>
          <w:p w:rsidR="00A9378B" w:rsidRPr="00AF0F14" w:rsidRDefault="00A9378B" w:rsidP="00B61C75">
            <w:pPr>
              <w:spacing w:line="240" w:lineRule="auto"/>
              <w:jc w:val="center"/>
              <w:rPr>
                <w:rFonts w:ascii="Times New Roman" w:hAnsi="Times New Roman"/>
                <w:sz w:val="24"/>
                <w:szCs w:val="24"/>
              </w:rPr>
            </w:pPr>
            <w:r w:rsidRPr="00AF0F14">
              <w:rPr>
                <w:rFonts w:ascii="Times New Roman" w:hAnsi="Times New Roman"/>
                <w:sz w:val="24"/>
                <w:szCs w:val="24"/>
              </w:rPr>
              <w:t>KEGIATAN</w:t>
            </w:r>
          </w:p>
        </w:tc>
        <w:tc>
          <w:tcPr>
            <w:tcW w:w="4230" w:type="dxa"/>
            <w:gridSpan w:val="8"/>
          </w:tcPr>
          <w:p w:rsidR="00A9378B" w:rsidRPr="00AF0F14" w:rsidRDefault="00A9378B" w:rsidP="00B61C75">
            <w:pPr>
              <w:spacing w:line="240" w:lineRule="auto"/>
              <w:jc w:val="center"/>
              <w:rPr>
                <w:rFonts w:ascii="Times New Roman" w:hAnsi="Times New Roman"/>
                <w:sz w:val="24"/>
                <w:szCs w:val="24"/>
              </w:rPr>
            </w:pPr>
            <w:r w:rsidRPr="00AF0F14">
              <w:rPr>
                <w:rFonts w:ascii="Times New Roman" w:hAnsi="Times New Roman"/>
                <w:sz w:val="24"/>
                <w:szCs w:val="24"/>
              </w:rPr>
              <w:t>MINGGU KE…</w:t>
            </w:r>
          </w:p>
        </w:tc>
      </w:tr>
      <w:tr w:rsidR="00A9378B" w:rsidRPr="00AF0F14" w:rsidTr="00B61C75">
        <w:trPr>
          <w:jc w:val="center"/>
        </w:trPr>
        <w:tc>
          <w:tcPr>
            <w:tcW w:w="614" w:type="dxa"/>
            <w:vMerge/>
          </w:tcPr>
          <w:p w:rsidR="00A9378B" w:rsidRPr="00AF0F14" w:rsidRDefault="00A9378B" w:rsidP="00B61C75">
            <w:pPr>
              <w:spacing w:line="240" w:lineRule="auto"/>
              <w:jc w:val="both"/>
              <w:rPr>
                <w:rFonts w:ascii="Times New Roman" w:hAnsi="Times New Roman"/>
                <w:sz w:val="24"/>
                <w:szCs w:val="24"/>
              </w:rPr>
            </w:pPr>
          </w:p>
        </w:tc>
        <w:tc>
          <w:tcPr>
            <w:tcW w:w="1924" w:type="dxa"/>
            <w:vMerge/>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1</w:t>
            </w:r>
          </w:p>
        </w:tc>
        <w:tc>
          <w:tcPr>
            <w:tcW w:w="516"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2</w:t>
            </w:r>
          </w:p>
        </w:tc>
        <w:tc>
          <w:tcPr>
            <w:tcW w:w="47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3</w:t>
            </w:r>
          </w:p>
        </w:tc>
        <w:tc>
          <w:tcPr>
            <w:tcW w:w="540"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4</w:t>
            </w:r>
          </w:p>
        </w:tc>
        <w:tc>
          <w:tcPr>
            <w:tcW w:w="540"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1</w:t>
            </w:r>
          </w:p>
        </w:tc>
        <w:tc>
          <w:tcPr>
            <w:tcW w:w="540"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2</w:t>
            </w:r>
          </w:p>
        </w:tc>
        <w:tc>
          <w:tcPr>
            <w:tcW w:w="540"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3</w:t>
            </w:r>
          </w:p>
        </w:tc>
        <w:tc>
          <w:tcPr>
            <w:tcW w:w="540"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4</w:t>
            </w:r>
          </w:p>
        </w:tc>
      </w:tr>
      <w:tr w:rsidR="00A9378B" w:rsidRPr="00AF0F14" w:rsidTr="00B61C75">
        <w:trPr>
          <w:jc w:val="center"/>
        </w:trPr>
        <w:tc>
          <w:tcPr>
            <w:tcW w:w="61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1.</w:t>
            </w:r>
          </w:p>
        </w:tc>
        <w:tc>
          <w:tcPr>
            <w:tcW w:w="192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Perencanaan</w:t>
            </w: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16" w:type="dxa"/>
          </w:tcPr>
          <w:p w:rsidR="00A9378B" w:rsidRPr="00AF0F14" w:rsidRDefault="00A9378B" w:rsidP="00B61C75">
            <w:pPr>
              <w:spacing w:line="240" w:lineRule="auto"/>
              <w:jc w:val="both"/>
              <w:rPr>
                <w:rFonts w:ascii="Times New Roman" w:hAnsi="Times New Roman"/>
                <w:sz w:val="24"/>
                <w:szCs w:val="24"/>
              </w:rPr>
            </w:pPr>
          </w:p>
        </w:tc>
        <w:tc>
          <w:tcPr>
            <w:tcW w:w="474"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r>
      <w:tr w:rsidR="00A9378B" w:rsidRPr="00AF0F14" w:rsidTr="00B61C75">
        <w:trPr>
          <w:jc w:val="center"/>
        </w:trPr>
        <w:tc>
          <w:tcPr>
            <w:tcW w:w="61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2.</w:t>
            </w:r>
          </w:p>
        </w:tc>
        <w:tc>
          <w:tcPr>
            <w:tcW w:w="192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Proses pembelajaran</w:t>
            </w: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16" w:type="dxa"/>
          </w:tcPr>
          <w:p w:rsidR="00A9378B" w:rsidRPr="00AF0F14" w:rsidRDefault="00A9378B" w:rsidP="00B61C75">
            <w:pPr>
              <w:spacing w:line="240" w:lineRule="auto"/>
              <w:jc w:val="both"/>
              <w:rPr>
                <w:rFonts w:ascii="Times New Roman" w:hAnsi="Times New Roman"/>
                <w:sz w:val="24"/>
                <w:szCs w:val="24"/>
              </w:rPr>
            </w:pPr>
          </w:p>
        </w:tc>
        <w:tc>
          <w:tcPr>
            <w:tcW w:w="474"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r>
      <w:tr w:rsidR="00A9378B" w:rsidRPr="00AF0F14" w:rsidTr="00B61C75">
        <w:trPr>
          <w:jc w:val="center"/>
        </w:trPr>
        <w:tc>
          <w:tcPr>
            <w:tcW w:w="61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3.</w:t>
            </w:r>
          </w:p>
        </w:tc>
        <w:tc>
          <w:tcPr>
            <w:tcW w:w="192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Evaluasi</w:t>
            </w: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16" w:type="dxa"/>
          </w:tcPr>
          <w:p w:rsidR="00A9378B" w:rsidRPr="00AF0F14" w:rsidRDefault="00A9378B" w:rsidP="00B61C75">
            <w:pPr>
              <w:spacing w:line="240" w:lineRule="auto"/>
              <w:jc w:val="both"/>
              <w:rPr>
                <w:rFonts w:ascii="Times New Roman" w:hAnsi="Times New Roman"/>
                <w:sz w:val="24"/>
                <w:szCs w:val="24"/>
              </w:rPr>
            </w:pPr>
          </w:p>
        </w:tc>
        <w:tc>
          <w:tcPr>
            <w:tcW w:w="474"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r>
      <w:tr w:rsidR="00A9378B" w:rsidRPr="00AF0F14" w:rsidTr="00B61C75">
        <w:trPr>
          <w:jc w:val="center"/>
        </w:trPr>
        <w:tc>
          <w:tcPr>
            <w:tcW w:w="61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4.</w:t>
            </w:r>
          </w:p>
        </w:tc>
        <w:tc>
          <w:tcPr>
            <w:tcW w:w="192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Pengumpulan Data</w:t>
            </w: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16" w:type="dxa"/>
          </w:tcPr>
          <w:p w:rsidR="00A9378B" w:rsidRPr="00AF0F14" w:rsidRDefault="00A9378B" w:rsidP="00B61C75">
            <w:pPr>
              <w:spacing w:line="240" w:lineRule="auto"/>
              <w:jc w:val="both"/>
              <w:rPr>
                <w:rFonts w:ascii="Times New Roman" w:hAnsi="Times New Roman"/>
                <w:sz w:val="24"/>
                <w:szCs w:val="24"/>
              </w:rPr>
            </w:pPr>
          </w:p>
        </w:tc>
        <w:tc>
          <w:tcPr>
            <w:tcW w:w="474"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r>
      <w:tr w:rsidR="00A9378B" w:rsidRPr="00AF0F14" w:rsidTr="00B61C75">
        <w:trPr>
          <w:jc w:val="center"/>
        </w:trPr>
        <w:tc>
          <w:tcPr>
            <w:tcW w:w="61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5.</w:t>
            </w:r>
          </w:p>
        </w:tc>
        <w:tc>
          <w:tcPr>
            <w:tcW w:w="192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Analisis Data</w:t>
            </w: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16" w:type="dxa"/>
          </w:tcPr>
          <w:p w:rsidR="00A9378B" w:rsidRPr="00AF0F14" w:rsidRDefault="00A9378B" w:rsidP="00B61C75">
            <w:pPr>
              <w:spacing w:line="240" w:lineRule="auto"/>
              <w:jc w:val="both"/>
              <w:rPr>
                <w:rFonts w:ascii="Times New Roman" w:hAnsi="Times New Roman"/>
                <w:sz w:val="24"/>
                <w:szCs w:val="24"/>
              </w:rPr>
            </w:pPr>
          </w:p>
        </w:tc>
        <w:tc>
          <w:tcPr>
            <w:tcW w:w="474"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r>
      <w:tr w:rsidR="00A9378B" w:rsidRPr="00AF0F14" w:rsidTr="00B61C75">
        <w:trPr>
          <w:jc w:val="center"/>
        </w:trPr>
        <w:tc>
          <w:tcPr>
            <w:tcW w:w="61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6.</w:t>
            </w:r>
          </w:p>
        </w:tc>
        <w:tc>
          <w:tcPr>
            <w:tcW w:w="192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Penyusunan Hasil</w:t>
            </w: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16" w:type="dxa"/>
          </w:tcPr>
          <w:p w:rsidR="00A9378B" w:rsidRPr="00AF0F14" w:rsidRDefault="00A9378B" w:rsidP="00B61C75">
            <w:pPr>
              <w:spacing w:line="240" w:lineRule="auto"/>
              <w:jc w:val="both"/>
              <w:rPr>
                <w:rFonts w:ascii="Times New Roman" w:hAnsi="Times New Roman"/>
                <w:sz w:val="24"/>
                <w:szCs w:val="24"/>
              </w:rPr>
            </w:pPr>
          </w:p>
        </w:tc>
        <w:tc>
          <w:tcPr>
            <w:tcW w:w="474"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r>
      <w:tr w:rsidR="00A9378B" w:rsidRPr="00AF0F14" w:rsidTr="00B61C75">
        <w:trPr>
          <w:jc w:val="center"/>
        </w:trPr>
        <w:tc>
          <w:tcPr>
            <w:tcW w:w="61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7.</w:t>
            </w:r>
          </w:p>
        </w:tc>
        <w:tc>
          <w:tcPr>
            <w:tcW w:w="1924" w:type="dxa"/>
          </w:tcPr>
          <w:p w:rsidR="00A9378B" w:rsidRPr="00AF0F14" w:rsidRDefault="00A9378B" w:rsidP="00B61C75">
            <w:pPr>
              <w:spacing w:line="240" w:lineRule="auto"/>
              <w:jc w:val="both"/>
              <w:rPr>
                <w:rFonts w:ascii="Times New Roman" w:hAnsi="Times New Roman"/>
                <w:sz w:val="24"/>
                <w:szCs w:val="24"/>
              </w:rPr>
            </w:pPr>
            <w:r w:rsidRPr="00AF0F14">
              <w:rPr>
                <w:rFonts w:ascii="Times New Roman" w:hAnsi="Times New Roman"/>
                <w:sz w:val="24"/>
                <w:szCs w:val="24"/>
              </w:rPr>
              <w:t>Pelaporan Hasil</w:t>
            </w: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16" w:type="dxa"/>
          </w:tcPr>
          <w:p w:rsidR="00A9378B" w:rsidRPr="00AF0F14" w:rsidRDefault="00A9378B" w:rsidP="00B61C75">
            <w:pPr>
              <w:spacing w:line="240" w:lineRule="auto"/>
              <w:jc w:val="both"/>
              <w:rPr>
                <w:rFonts w:ascii="Times New Roman" w:hAnsi="Times New Roman"/>
                <w:sz w:val="24"/>
                <w:szCs w:val="24"/>
              </w:rPr>
            </w:pPr>
          </w:p>
        </w:tc>
        <w:tc>
          <w:tcPr>
            <w:tcW w:w="474"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c>
          <w:tcPr>
            <w:tcW w:w="540" w:type="dxa"/>
          </w:tcPr>
          <w:p w:rsidR="00A9378B" w:rsidRPr="00AF0F14" w:rsidRDefault="00A9378B" w:rsidP="00B61C75">
            <w:pPr>
              <w:spacing w:line="240" w:lineRule="auto"/>
              <w:jc w:val="both"/>
              <w:rPr>
                <w:rFonts w:ascii="Times New Roman" w:hAnsi="Times New Roman"/>
                <w:sz w:val="24"/>
                <w:szCs w:val="24"/>
              </w:rPr>
            </w:pPr>
          </w:p>
        </w:tc>
      </w:tr>
    </w:tbl>
    <w:p w:rsidR="00A9378B" w:rsidRDefault="00A9378B" w:rsidP="00A9378B">
      <w:pPr>
        <w:autoSpaceDE w:val="0"/>
        <w:autoSpaceDN w:val="0"/>
        <w:adjustRightInd w:val="0"/>
        <w:spacing w:after="0" w:line="240" w:lineRule="auto"/>
        <w:rPr>
          <w:rFonts w:ascii="Times New Roman" w:hAnsi="Times New Roman"/>
          <w:b/>
          <w:bCs/>
          <w:sz w:val="24"/>
          <w:szCs w:val="24"/>
        </w:rPr>
      </w:pPr>
    </w:p>
    <w:p w:rsidR="00A9378B" w:rsidRDefault="00A9378B" w:rsidP="00A9378B">
      <w:pPr>
        <w:autoSpaceDE w:val="0"/>
        <w:autoSpaceDN w:val="0"/>
        <w:adjustRightInd w:val="0"/>
        <w:spacing w:after="0" w:line="240" w:lineRule="auto"/>
        <w:rPr>
          <w:rFonts w:ascii="Times New Roman" w:hAnsi="Times New Roman"/>
          <w:b/>
          <w:bCs/>
          <w:sz w:val="24"/>
          <w:szCs w:val="24"/>
        </w:rPr>
      </w:pPr>
    </w:p>
    <w:p w:rsidR="00A9378B" w:rsidRDefault="00A9378B" w:rsidP="00A9378B">
      <w:pPr>
        <w:autoSpaceDE w:val="0"/>
        <w:autoSpaceDN w:val="0"/>
        <w:adjustRightInd w:val="0"/>
        <w:spacing w:after="0" w:line="240" w:lineRule="auto"/>
        <w:rPr>
          <w:rFonts w:ascii="Times New Roman" w:hAnsi="Times New Roman"/>
          <w:b/>
          <w:bCs/>
          <w:sz w:val="24"/>
          <w:szCs w:val="24"/>
        </w:rPr>
      </w:pPr>
    </w:p>
    <w:p w:rsidR="00A9378B" w:rsidRPr="00AF0F14" w:rsidRDefault="00A9378B" w:rsidP="00A9378B">
      <w:pPr>
        <w:autoSpaceDE w:val="0"/>
        <w:autoSpaceDN w:val="0"/>
        <w:adjustRightInd w:val="0"/>
        <w:spacing w:after="0" w:line="240" w:lineRule="auto"/>
        <w:rPr>
          <w:rFonts w:ascii="Times New Roman" w:hAnsi="Times New Roman"/>
          <w:b/>
          <w:bCs/>
          <w:sz w:val="24"/>
          <w:szCs w:val="24"/>
        </w:rPr>
      </w:pPr>
    </w:p>
    <w:p w:rsidR="00A9378B" w:rsidRDefault="00A9378B" w:rsidP="00A9378B">
      <w:pPr>
        <w:autoSpaceDE w:val="0"/>
        <w:autoSpaceDN w:val="0"/>
        <w:adjustRightInd w:val="0"/>
        <w:spacing w:after="0" w:line="720" w:lineRule="auto"/>
        <w:rPr>
          <w:rFonts w:ascii="Times New Roman" w:hAnsi="Times New Roman"/>
          <w:b/>
          <w:bCs/>
          <w:sz w:val="24"/>
          <w:szCs w:val="24"/>
        </w:rPr>
      </w:pPr>
    </w:p>
    <w:p w:rsidR="00A9378B" w:rsidRDefault="00A9378B" w:rsidP="00A9378B">
      <w:pPr>
        <w:autoSpaceDE w:val="0"/>
        <w:autoSpaceDN w:val="0"/>
        <w:adjustRightInd w:val="0"/>
        <w:spacing w:after="0" w:line="720" w:lineRule="auto"/>
        <w:rPr>
          <w:rFonts w:ascii="Times New Roman" w:hAnsi="Times New Roman"/>
          <w:b/>
          <w:bCs/>
          <w:sz w:val="24"/>
          <w:szCs w:val="24"/>
        </w:rPr>
      </w:pPr>
    </w:p>
    <w:p w:rsidR="00A9378B" w:rsidRDefault="00A9378B" w:rsidP="00A9378B">
      <w:pPr>
        <w:autoSpaceDE w:val="0"/>
        <w:autoSpaceDN w:val="0"/>
        <w:adjustRightInd w:val="0"/>
        <w:spacing w:after="0" w:line="20" w:lineRule="atLeast"/>
        <w:rPr>
          <w:rFonts w:ascii="Times New Roman" w:hAnsi="Times New Roman"/>
          <w:b/>
          <w:bCs/>
          <w:sz w:val="24"/>
          <w:szCs w:val="24"/>
        </w:rPr>
      </w:pPr>
      <w:r>
        <w:rPr>
          <w:rFonts w:ascii="Times New Roman" w:hAnsi="Times New Roman"/>
          <w:b/>
          <w:bCs/>
          <w:sz w:val="24"/>
          <w:szCs w:val="24"/>
        </w:rPr>
        <w:lastRenderedPageBreak/>
        <w:t>KESIMPULAN</w:t>
      </w:r>
    </w:p>
    <w:p w:rsidR="00A9378B" w:rsidRPr="00AF0F14" w:rsidRDefault="00A9378B" w:rsidP="00A9378B">
      <w:pPr>
        <w:autoSpaceDE w:val="0"/>
        <w:autoSpaceDN w:val="0"/>
        <w:adjustRightInd w:val="0"/>
        <w:spacing w:after="0" w:line="600" w:lineRule="auto"/>
        <w:rPr>
          <w:rFonts w:ascii="Times New Roman" w:hAnsi="Times New Roman"/>
          <w:b/>
          <w:bCs/>
          <w:sz w:val="24"/>
          <w:szCs w:val="24"/>
        </w:rPr>
      </w:pPr>
      <w:r w:rsidRPr="00AF0F14">
        <w:rPr>
          <w:rFonts w:ascii="Times New Roman" w:hAnsi="Times New Roman"/>
          <w:b/>
          <w:bCs/>
          <w:sz w:val="24"/>
          <w:szCs w:val="24"/>
        </w:rPr>
        <w:t>Gagasan yang diajukan</w:t>
      </w:r>
    </w:p>
    <w:p w:rsidR="00A9378B" w:rsidRPr="00AF0F14" w:rsidRDefault="00A9378B" w:rsidP="00A9378B">
      <w:pPr>
        <w:pStyle w:val="NoSpacing"/>
        <w:ind w:firstLine="720"/>
        <w:rPr>
          <w:rFonts w:ascii="Times New Roman" w:hAnsi="Times New Roman"/>
          <w:sz w:val="24"/>
          <w:szCs w:val="24"/>
        </w:rPr>
      </w:pPr>
      <w:r w:rsidRPr="00AF0F14">
        <w:rPr>
          <w:rFonts w:ascii="Times New Roman" w:hAnsi="Times New Roman"/>
          <w:sz w:val="24"/>
          <w:szCs w:val="24"/>
        </w:rPr>
        <w:t xml:space="preserve">Tingkat kecerdasan intelektual seorang individu dapat diketahui dari skor IQ-nya, sehingga kepintaran seseorang dapat diketahui dari hal tersebut namun kecerdasan yang sesungguhnya bukanlah diketahui dari satu aspek saja melainkan dapat dipengaruhi dari </w:t>
      </w:r>
      <w:proofErr w:type="gramStart"/>
      <w:r w:rsidRPr="00AF0F14">
        <w:rPr>
          <w:rFonts w:ascii="Times New Roman" w:hAnsi="Times New Roman"/>
          <w:sz w:val="24"/>
          <w:szCs w:val="24"/>
        </w:rPr>
        <w:t>usia</w:t>
      </w:r>
      <w:proofErr w:type="gramEnd"/>
      <w:r w:rsidRPr="00AF0F14">
        <w:rPr>
          <w:rFonts w:ascii="Times New Roman" w:hAnsi="Times New Roman"/>
          <w:sz w:val="24"/>
          <w:szCs w:val="24"/>
        </w:rPr>
        <w:t>, makanan yang dikonsumsi, lingkungan, dan aktifitas positif yang dilakukannya. Berikut merupakan beberapa cara yang dapat meningkatkan IQ</w:t>
      </w:r>
      <w:proofErr w:type="gramStart"/>
      <w:r w:rsidRPr="00AF0F14">
        <w:rPr>
          <w:rFonts w:ascii="Times New Roman" w:hAnsi="Times New Roman"/>
          <w:sz w:val="24"/>
          <w:szCs w:val="24"/>
        </w:rPr>
        <w:t>:</w:t>
      </w:r>
      <w:proofErr w:type="gramEnd"/>
      <w:r w:rsidRPr="00AF0F14">
        <w:rPr>
          <w:rFonts w:ascii="Times New Roman" w:hAnsi="Times New Roman"/>
          <w:sz w:val="24"/>
          <w:szCs w:val="24"/>
        </w:rPr>
        <w:br/>
        <w:t>- Banyak membaca dan menghafal</w:t>
      </w:r>
      <w:r w:rsidRPr="00AF0F14">
        <w:rPr>
          <w:rFonts w:ascii="Times New Roman" w:hAnsi="Times New Roman"/>
          <w:sz w:val="24"/>
          <w:szCs w:val="24"/>
        </w:rPr>
        <w:br/>
        <w:t>- Hindari minuman keras</w:t>
      </w:r>
      <w:r w:rsidRPr="00AF0F14">
        <w:rPr>
          <w:rFonts w:ascii="Times New Roman" w:hAnsi="Times New Roman"/>
          <w:sz w:val="24"/>
          <w:szCs w:val="24"/>
        </w:rPr>
        <w:br/>
        <w:t>- Sering menghitung</w:t>
      </w:r>
      <w:r w:rsidRPr="00AF0F14">
        <w:rPr>
          <w:rFonts w:ascii="Times New Roman" w:hAnsi="Times New Roman"/>
          <w:sz w:val="24"/>
          <w:szCs w:val="24"/>
        </w:rPr>
        <w:br/>
        <w:t>- Kursus</w:t>
      </w:r>
      <w:r w:rsidRPr="00AF0F14">
        <w:rPr>
          <w:rFonts w:ascii="Times New Roman" w:hAnsi="Times New Roman"/>
          <w:sz w:val="24"/>
          <w:szCs w:val="24"/>
        </w:rPr>
        <w:br/>
        <w:t>- Mengembangkan diri</w:t>
      </w:r>
    </w:p>
    <w:p w:rsidR="00A9378B" w:rsidRDefault="00A9378B" w:rsidP="00A9378B">
      <w:pPr>
        <w:pStyle w:val="NoSpacing"/>
        <w:rPr>
          <w:rFonts w:ascii="Times New Roman" w:hAnsi="Times New Roman"/>
          <w:sz w:val="24"/>
          <w:szCs w:val="24"/>
        </w:rPr>
      </w:pPr>
      <w:r w:rsidRPr="00AF0F14">
        <w:rPr>
          <w:rFonts w:ascii="Times New Roman" w:hAnsi="Times New Roman"/>
          <w:sz w:val="24"/>
          <w:szCs w:val="24"/>
        </w:rPr>
        <w:t xml:space="preserve">Dalam sekolah, skor dari tes IQ dapat digunakan untuk mengetahui tingkat kepintaran seorang siswa dan selain itu juga dapat digunakan sebagai landasan yang perlu dipertimbangkan dalam proses pembuatan program pembelajaran ditahun ajaran baru yang </w:t>
      </w:r>
      <w:proofErr w:type="gramStart"/>
      <w:r w:rsidRPr="00AF0F14">
        <w:rPr>
          <w:rFonts w:ascii="Times New Roman" w:hAnsi="Times New Roman"/>
          <w:sz w:val="24"/>
          <w:szCs w:val="24"/>
        </w:rPr>
        <w:t>akan</w:t>
      </w:r>
      <w:proofErr w:type="gramEnd"/>
      <w:r w:rsidRPr="00AF0F14">
        <w:rPr>
          <w:rFonts w:ascii="Times New Roman" w:hAnsi="Times New Roman"/>
          <w:sz w:val="24"/>
          <w:szCs w:val="24"/>
        </w:rPr>
        <w:t xml:space="preserve"> diberikan pada siswa barunya.</w:t>
      </w:r>
    </w:p>
    <w:p w:rsidR="00A9378B" w:rsidRDefault="00A9378B" w:rsidP="00A9378B">
      <w:pPr>
        <w:pStyle w:val="NoSpacing"/>
        <w:rPr>
          <w:rFonts w:ascii="Times New Roman" w:hAnsi="Times New Roman"/>
          <w:sz w:val="24"/>
          <w:szCs w:val="24"/>
        </w:rPr>
      </w:pPr>
    </w:p>
    <w:p w:rsidR="00A9378B" w:rsidRDefault="00A9378B" w:rsidP="00A9378B">
      <w:pPr>
        <w:pStyle w:val="NoSpacing"/>
        <w:rPr>
          <w:rFonts w:ascii="Times New Roman" w:hAnsi="Times New Roman"/>
          <w:sz w:val="24"/>
          <w:szCs w:val="24"/>
        </w:rPr>
      </w:pPr>
    </w:p>
    <w:p w:rsidR="00A9378B" w:rsidRDefault="00A9378B" w:rsidP="00A9378B">
      <w:pPr>
        <w:pStyle w:val="NoSpacing"/>
        <w:rPr>
          <w:rFonts w:ascii="Times New Roman" w:hAnsi="Times New Roman"/>
          <w:sz w:val="24"/>
          <w:szCs w:val="24"/>
        </w:rPr>
      </w:pPr>
    </w:p>
    <w:p w:rsidR="00A9378B" w:rsidRPr="00AF0F14" w:rsidRDefault="00A9378B" w:rsidP="00A9378B">
      <w:pPr>
        <w:widowControl w:val="0"/>
        <w:autoSpaceDE w:val="0"/>
        <w:autoSpaceDN w:val="0"/>
        <w:adjustRightInd w:val="0"/>
        <w:spacing w:after="0" w:line="600" w:lineRule="auto"/>
        <w:rPr>
          <w:rFonts w:ascii="Times New Roman" w:hAnsi="Times New Roman"/>
          <w:b/>
          <w:bCs/>
          <w:sz w:val="24"/>
          <w:szCs w:val="24"/>
        </w:rPr>
      </w:pPr>
      <w:r w:rsidRPr="00AF0F14">
        <w:rPr>
          <w:rFonts w:ascii="Times New Roman" w:hAnsi="Times New Roman"/>
          <w:b/>
          <w:bCs/>
          <w:sz w:val="24"/>
          <w:szCs w:val="24"/>
        </w:rPr>
        <w:t>T</w:t>
      </w:r>
      <w:r w:rsidRPr="00AF0F14">
        <w:rPr>
          <w:rFonts w:ascii="Times New Roman" w:hAnsi="Times New Roman"/>
          <w:b/>
          <w:bCs/>
          <w:sz w:val="24"/>
          <w:szCs w:val="24"/>
          <w:lang w:val="id-ID"/>
        </w:rPr>
        <w:t xml:space="preserve">eknik implementasi yang </w:t>
      </w:r>
      <w:proofErr w:type="gramStart"/>
      <w:r w:rsidRPr="00AF0F14">
        <w:rPr>
          <w:rFonts w:ascii="Times New Roman" w:hAnsi="Times New Roman"/>
          <w:b/>
          <w:bCs/>
          <w:sz w:val="24"/>
          <w:szCs w:val="24"/>
          <w:lang w:val="id-ID"/>
        </w:rPr>
        <w:t>akan</w:t>
      </w:r>
      <w:proofErr w:type="gramEnd"/>
      <w:r w:rsidRPr="00AF0F14">
        <w:rPr>
          <w:rFonts w:ascii="Times New Roman" w:hAnsi="Times New Roman"/>
          <w:b/>
          <w:bCs/>
          <w:sz w:val="24"/>
          <w:szCs w:val="24"/>
          <w:lang w:val="id-ID"/>
        </w:rPr>
        <w:t xml:space="preserve"> dilakukan</w:t>
      </w:r>
    </w:p>
    <w:p w:rsidR="00A9378B" w:rsidRDefault="00A9378B" w:rsidP="00A9378B">
      <w:pPr>
        <w:widowControl w:val="0"/>
        <w:autoSpaceDE w:val="0"/>
        <w:autoSpaceDN w:val="0"/>
        <w:adjustRightInd w:val="0"/>
        <w:spacing w:after="0" w:line="240" w:lineRule="auto"/>
        <w:rPr>
          <w:rFonts w:ascii="Times New Roman" w:hAnsi="Times New Roman"/>
          <w:sz w:val="24"/>
          <w:szCs w:val="24"/>
        </w:rPr>
      </w:pPr>
      <w:r w:rsidRPr="00AF0F14">
        <w:rPr>
          <w:rFonts w:ascii="Times New Roman" w:hAnsi="Times New Roman"/>
          <w:sz w:val="24"/>
          <w:szCs w:val="24"/>
        </w:rPr>
        <w:t xml:space="preserve">Teknik pertama yang </w:t>
      </w:r>
      <w:proofErr w:type="gramStart"/>
      <w:r w:rsidRPr="00AF0F14">
        <w:rPr>
          <w:rFonts w:ascii="Times New Roman" w:hAnsi="Times New Roman"/>
          <w:sz w:val="24"/>
          <w:szCs w:val="24"/>
        </w:rPr>
        <w:t>akan</w:t>
      </w:r>
      <w:proofErr w:type="gramEnd"/>
      <w:r w:rsidRPr="00AF0F14">
        <w:rPr>
          <w:rFonts w:ascii="Times New Roman" w:hAnsi="Times New Roman"/>
          <w:sz w:val="24"/>
          <w:szCs w:val="24"/>
        </w:rPr>
        <w:t xml:space="preserve"> dilakukan adalah saat penerimaan siswa baru maka sekolah mengadakan tes IQ disamping ketentuan dari nilai ujian nasional yang diperoleh. Setelah hasil dari tes tersebut diketahui maka dari pihak sekolah dapat menyimpulkan bahwa siswa dengan hasil tes IQ yang sedang atau tinggi </w:t>
      </w:r>
      <w:proofErr w:type="gramStart"/>
      <w:r w:rsidRPr="00AF0F14">
        <w:rPr>
          <w:rFonts w:ascii="Times New Roman" w:hAnsi="Times New Roman"/>
          <w:sz w:val="24"/>
          <w:szCs w:val="24"/>
        </w:rPr>
        <w:t>akan</w:t>
      </w:r>
      <w:proofErr w:type="gramEnd"/>
      <w:r w:rsidRPr="00AF0F14">
        <w:rPr>
          <w:rFonts w:ascii="Times New Roman" w:hAnsi="Times New Roman"/>
          <w:sz w:val="24"/>
          <w:szCs w:val="24"/>
        </w:rPr>
        <w:t xml:space="preserve"> dimasukkan dalam satu kelas dst. </w:t>
      </w:r>
      <w:proofErr w:type="gramStart"/>
      <w:r w:rsidRPr="00AF0F14">
        <w:rPr>
          <w:rFonts w:ascii="Times New Roman" w:hAnsi="Times New Roman"/>
          <w:sz w:val="24"/>
          <w:szCs w:val="24"/>
        </w:rPr>
        <w:t>Dengan mengelompokan siswa tersebut maka pihak sekolah dapat menentukan suatu model pengajaran yang tepat untuk siswa tersebut.</w:t>
      </w:r>
      <w:proofErr w:type="gramEnd"/>
    </w:p>
    <w:p w:rsidR="00A9378B" w:rsidRDefault="00A9378B" w:rsidP="00A9378B">
      <w:pPr>
        <w:widowControl w:val="0"/>
        <w:autoSpaceDE w:val="0"/>
        <w:autoSpaceDN w:val="0"/>
        <w:adjustRightInd w:val="0"/>
        <w:spacing w:after="0" w:line="240" w:lineRule="auto"/>
        <w:rPr>
          <w:rFonts w:ascii="Times New Roman" w:hAnsi="Times New Roman"/>
          <w:sz w:val="24"/>
          <w:szCs w:val="24"/>
        </w:rPr>
      </w:pPr>
    </w:p>
    <w:p w:rsidR="00A9378B" w:rsidRDefault="00A9378B" w:rsidP="00A9378B">
      <w:pPr>
        <w:widowControl w:val="0"/>
        <w:autoSpaceDE w:val="0"/>
        <w:autoSpaceDN w:val="0"/>
        <w:adjustRightInd w:val="0"/>
        <w:spacing w:after="0" w:line="240" w:lineRule="auto"/>
        <w:rPr>
          <w:rFonts w:ascii="Times New Roman" w:hAnsi="Times New Roman"/>
          <w:sz w:val="24"/>
          <w:szCs w:val="24"/>
        </w:rPr>
      </w:pPr>
    </w:p>
    <w:p w:rsidR="00A9378B" w:rsidRPr="00AF0F14" w:rsidRDefault="00A9378B" w:rsidP="00A9378B">
      <w:pPr>
        <w:widowControl w:val="0"/>
        <w:autoSpaceDE w:val="0"/>
        <w:autoSpaceDN w:val="0"/>
        <w:adjustRightInd w:val="0"/>
        <w:spacing w:after="0" w:line="240" w:lineRule="auto"/>
        <w:rPr>
          <w:rFonts w:ascii="Times New Roman" w:hAnsi="Times New Roman"/>
          <w:sz w:val="24"/>
          <w:szCs w:val="24"/>
        </w:rPr>
      </w:pPr>
    </w:p>
    <w:p w:rsidR="00A9378B" w:rsidRPr="00AF0F14" w:rsidRDefault="00A9378B" w:rsidP="00A9378B">
      <w:pPr>
        <w:pStyle w:val="NoSpacing"/>
        <w:spacing w:line="600" w:lineRule="auto"/>
        <w:rPr>
          <w:rFonts w:ascii="Times New Roman" w:hAnsi="Times New Roman"/>
          <w:b/>
          <w:bCs/>
          <w:sz w:val="24"/>
          <w:szCs w:val="24"/>
        </w:rPr>
      </w:pPr>
      <w:r w:rsidRPr="00AF0F14">
        <w:rPr>
          <w:rFonts w:ascii="Times New Roman" w:hAnsi="Times New Roman"/>
          <w:b/>
          <w:bCs/>
          <w:sz w:val="24"/>
          <w:szCs w:val="24"/>
        </w:rPr>
        <w:t>P</w:t>
      </w:r>
      <w:r w:rsidRPr="00AF0F14">
        <w:rPr>
          <w:rFonts w:ascii="Times New Roman" w:hAnsi="Times New Roman"/>
          <w:b/>
          <w:bCs/>
          <w:sz w:val="24"/>
          <w:szCs w:val="24"/>
          <w:lang w:val="id-ID"/>
        </w:rPr>
        <w:t xml:space="preserve">rediksi hasil yang akan </w:t>
      </w:r>
      <w:proofErr w:type="gramStart"/>
      <w:r w:rsidRPr="00AF0F14">
        <w:rPr>
          <w:rFonts w:ascii="Times New Roman" w:hAnsi="Times New Roman"/>
          <w:b/>
          <w:bCs/>
          <w:sz w:val="24"/>
          <w:szCs w:val="24"/>
          <w:lang w:val="id-ID"/>
        </w:rPr>
        <w:t xml:space="preserve">diperoleh </w:t>
      </w:r>
      <w:r w:rsidRPr="00AF0F14">
        <w:rPr>
          <w:rFonts w:ascii="Times New Roman" w:hAnsi="Times New Roman"/>
          <w:b/>
          <w:bCs/>
          <w:sz w:val="24"/>
          <w:szCs w:val="24"/>
        </w:rPr>
        <w:t xml:space="preserve"> (</w:t>
      </w:r>
      <w:proofErr w:type="gramEnd"/>
      <w:r w:rsidRPr="00AF0F14">
        <w:rPr>
          <w:rFonts w:ascii="Times New Roman" w:hAnsi="Times New Roman"/>
          <w:b/>
          <w:bCs/>
          <w:sz w:val="24"/>
          <w:szCs w:val="24"/>
        </w:rPr>
        <w:t>manfaat  dan dampak gagasan)</w:t>
      </w:r>
    </w:p>
    <w:p w:rsidR="00A9378B" w:rsidRDefault="00A9378B" w:rsidP="00A9378B">
      <w:pPr>
        <w:pStyle w:val="NoSpacing"/>
        <w:rPr>
          <w:rFonts w:ascii="Times New Roman" w:hAnsi="Times New Roman"/>
          <w:sz w:val="24"/>
          <w:szCs w:val="24"/>
        </w:rPr>
      </w:pPr>
      <w:r w:rsidRPr="00AF0F14">
        <w:rPr>
          <w:rFonts w:ascii="Times New Roman" w:hAnsi="Times New Roman"/>
          <w:sz w:val="24"/>
          <w:szCs w:val="24"/>
        </w:rPr>
        <w:t xml:space="preserve">Demikian proposal karya tulis ini kami ajukan, semoga dapat menjadi sebuah pertimbangan khusus untuk menyikapi segala kebijakan yang </w:t>
      </w:r>
      <w:proofErr w:type="gramStart"/>
      <w:r w:rsidRPr="00AF0F14">
        <w:rPr>
          <w:rFonts w:ascii="Times New Roman" w:hAnsi="Times New Roman"/>
          <w:sz w:val="24"/>
          <w:szCs w:val="24"/>
        </w:rPr>
        <w:t>akan</w:t>
      </w:r>
      <w:proofErr w:type="gramEnd"/>
      <w:r w:rsidRPr="00AF0F14">
        <w:rPr>
          <w:rFonts w:ascii="Times New Roman" w:hAnsi="Times New Roman"/>
          <w:sz w:val="24"/>
          <w:szCs w:val="24"/>
        </w:rPr>
        <w:t xml:space="preserve"> dan telah ditempuh pada suatu sekolah tertentu. Dalam pembuatannya, kami menyadari masih banyak kesalahan didaam proses pembuatannya sehingga diharapkan saran konstruktif dari para pembaca demi perbaikan proposal karya tulis kami selanjutnya.</w:t>
      </w:r>
    </w:p>
    <w:p w:rsidR="00A9378B" w:rsidRDefault="00A9378B" w:rsidP="00A9378B">
      <w:pPr>
        <w:pStyle w:val="NoSpacing"/>
        <w:rPr>
          <w:rFonts w:ascii="Times New Roman" w:hAnsi="Times New Roman"/>
          <w:sz w:val="24"/>
          <w:szCs w:val="24"/>
        </w:rPr>
      </w:pPr>
    </w:p>
    <w:p w:rsidR="00A9378B" w:rsidRDefault="00A9378B" w:rsidP="00A9378B">
      <w:pPr>
        <w:pStyle w:val="NoSpacing"/>
        <w:rPr>
          <w:rFonts w:ascii="Times New Roman" w:hAnsi="Times New Roman"/>
          <w:sz w:val="24"/>
          <w:szCs w:val="24"/>
        </w:rPr>
      </w:pPr>
    </w:p>
    <w:p w:rsidR="00A9378B" w:rsidRDefault="00A9378B" w:rsidP="00A9378B">
      <w:pPr>
        <w:pStyle w:val="NoSpacing"/>
        <w:rPr>
          <w:rFonts w:ascii="Times New Roman" w:hAnsi="Times New Roman"/>
          <w:sz w:val="24"/>
          <w:szCs w:val="24"/>
        </w:rPr>
      </w:pPr>
    </w:p>
    <w:p w:rsidR="00A9378B" w:rsidRDefault="00A9378B" w:rsidP="00A9378B">
      <w:pPr>
        <w:pStyle w:val="NoSpacing"/>
        <w:rPr>
          <w:rFonts w:ascii="Times New Roman" w:hAnsi="Times New Roman"/>
          <w:sz w:val="24"/>
          <w:szCs w:val="24"/>
        </w:rPr>
      </w:pPr>
    </w:p>
    <w:p w:rsidR="00A9378B" w:rsidRDefault="00A9378B" w:rsidP="00A9378B">
      <w:pPr>
        <w:pStyle w:val="NoSpacing"/>
        <w:rPr>
          <w:rFonts w:ascii="Times New Roman" w:hAnsi="Times New Roman"/>
          <w:sz w:val="24"/>
          <w:szCs w:val="24"/>
        </w:rPr>
      </w:pPr>
    </w:p>
    <w:p w:rsidR="00A9378B" w:rsidRDefault="00A9378B" w:rsidP="00A9378B">
      <w:pPr>
        <w:pStyle w:val="NoSpacing"/>
        <w:rPr>
          <w:rFonts w:ascii="Times New Roman" w:hAnsi="Times New Roman"/>
          <w:sz w:val="24"/>
          <w:szCs w:val="24"/>
        </w:rPr>
      </w:pPr>
    </w:p>
    <w:p w:rsidR="00A9378B" w:rsidRDefault="00A9378B" w:rsidP="00A9378B">
      <w:pPr>
        <w:pStyle w:val="NoSpacing"/>
        <w:rPr>
          <w:rFonts w:ascii="Times New Roman" w:hAnsi="Times New Roman"/>
          <w:sz w:val="24"/>
          <w:szCs w:val="24"/>
        </w:rPr>
      </w:pPr>
    </w:p>
    <w:p w:rsidR="00A9378B" w:rsidRDefault="00A9378B" w:rsidP="00A9378B">
      <w:pPr>
        <w:pStyle w:val="NoSpacing"/>
        <w:rPr>
          <w:rFonts w:ascii="Times New Roman" w:hAnsi="Times New Roman"/>
          <w:sz w:val="24"/>
          <w:szCs w:val="24"/>
        </w:rPr>
      </w:pPr>
    </w:p>
    <w:p w:rsidR="00A9378B" w:rsidRDefault="00A9378B" w:rsidP="00A9378B">
      <w:pPr>
        <w:pStyle w:val="NoSpacing"/>
        <w:rPr>
          <w:rFonts w:ascii="Times New Roman" w:hAnsi="Times New Roman"/>
          <w:sz w:val="24"/>
          <w:szCs w:val="24"/>
        </w:rPr>
      </w:pPr>
    </w:p>
    <w:p w:rsidR="00A9378B" w:rsidRDefault="00A9378B" w:rsidP="00A9378B">
      <w:pPr>
        <w:pStyle w:val="NoSpacing"/>
        <w:rPr>
          <w:rFonts w:ascii="Times New Roman" w:hAnsi="Times New Roman"/>
          <w:sz w:val="24"/>
          <w:szCs w:val="24"/>
        </w:rPr>
      </w:pPr>
    </w:p>
    <w:p w:rsidR="00A9378B" w:rsidRPr="00AF0F14" w:rsidRDefault="00A9378B" w:rsidP="00A9378B">
      <w:pPr>
        <w:pStyle w:val="NoSpacing"/>
        <w:rPr>
          <w:rFonts w:ascii="Times New Roman" w:hAnsi="Times New Roman"/>
          <w:sz w:val="24"/>
          <w:szCs w:val="24"/>
        </w:rPr>
      </w:pPr>
    </w:p>
    <w:p w:rsidR="00A9378B" w:rsidRPr="00AF0F14" w:rsidRDefault="00A9378B" w:rsidP="00A9378B">
      <w:pPr>
        <w:autoSpaceDE w:val="0"/>
        <w:autoSpaceDN w:val="0"/>
        <w:adjustRightInd w:val="0"/>
        <w:spacing w:after="0" w:line="600" w:lineRule="auto"/>
        <w:rPr>
          <w:rFonts w:ascii="Times New Roman" w:hAnsi="Times New Roman"/>
          <w:b/>
          <w:bCs/>
          <w:sz w:val="24"/>
          <w:szCs w:val="24"/>
        </w:rPr>
      </w:pPr>
      <w:r w:rsidRPr="00AF0F14">
        <w:rPr>
          <w:rFonts w:ascii="Times New Roman" w:hAnsi="Times New Roman"/>
          <w:b/>
          <w:bCs/>
          <w:sz w:val="24"/>
          <w:szCs w:val="24"/>
        </w:rPr>
        <w:lastRenderedPageBreak/>
        <w:t xml:space="preserve">DAFTAR PUSTAKA </w:t>
      </w:r>
    </w:p>
    <w:p w:rsidR="00A9378B" w:rsidRDefault="00A9378B" w:rsidP="00A9378B">
      <w:pPr>
        <w:pStyle w:val="Default"/>
        <w:spacing w:line="360" w:lineRule="auto"/>
        <w:ind w:right="100"/>
        <w:jc w:val="both"/>
      </w:pPr>
      <w:proofErr w:type="gramStart"/>
      <w:r w:rsidRPr="00AF0F14">
        <w:t>Depdiknas.</w:t>
      </w:r>
      <w:proofErr w:type="gramEnd"/>
      <w:r w:rsidRPr="00AF0F14">
        <w:t xml:space="preserve"> 2001. </w:t>
      </w:r>
      <w:r w:rsidRPr="00AF0F14">
        <w:rPr>
          <w:i/>
          <w:iCs/>
        </w:rPr>
        <w:t>Rata-rata NEM</w:t>
      </w:r>
      <w:r w:rsidRPr="00AF0F14">
        <w:t>. (Online) (</w:t>
      </w:r>
      <w:r w:rsidRPr="00AF0F14">
        <w:rPr>
          <w:u w:val="single"/>
        </w:rPr>
        <w:t>Http://www.depdiknas.go.id</w:t>
      </w:r>
      <w:r w:rsidRPr="00AF0F14">
        <w:t xml:space="preserve">, diakses tanggal 22 Februari 2010) </w:t>
      </w:r>
    </w:p>
    <w:p w:rsidR="00A9378B" w:rsidRPr="00AF0F14" w:rsidRDefault="00A9378B" w:rsidP="00A9378B">
      <w:pPr>
        <w:pStyle w:val="Default"/>
        <w:spacing w:line="360" w:lineRule="auto"/>
        <w:ind w:right="100"/>
        <w:jc w:val="both"/>
      </w:pPr>
    </w:p>
    <w:p w:rsidR="00A9378B" w:rsidRDefault="00A9378B" w:rsidP="00A9378B">
      <w:pPr>
        <w:autoSpaceDE w:val="0"/>
        <w:autoSpaceDN w:val="0"/>
        <w:adjustRightInd w:val="0"/>
        <w:spacing w:after="0" w:line="360" w:lineRule="auto"/>
        <w:rPr>
          <w:rFonts w:ascii="Times New Roman" w:hAnsi="Times New Roman"/>
          <w:b/>
          <w:bCs/>
          <w:sz w:val="24"/>
          <w:szCs w:val="24"/>
        </w:rPr>
      </w:pPr>
      <w:r w:rsidRPr="00AF0F14">
        <w:rPr>
          <w:rFonts w:ascii="Times New Roman" w:hAnsi="Times New Roman"/>
          <w:sz w:val="24"/>
          <w:szCs w:val="24"/>
        </w:rPr>
        <w:t xml:space="preserve">Dirjen Dikdasmen. </w:t>
      </w:r>
      <w:proofErr w:type="gramStart"/>
      <w:r w:rsidRPr="00AF0F14">
        <w:rPr>
          <w:rFonts w:ascii="Times New Roman" w:hAnsi="Times New Roman"/>
          <w:sz w:val="24"/>
          <w:szCs w:val="24"/>
        </w:rPr>
        <w:t xml:space="preserve">2004. </w:t>
      </w:r>
      <w:r w:rsidRPr="00AF0F14">
        <w:rPr>
          <w:rFonts w:ascii="Times New Roman" w:hAnsi="Times New Roman"/>
          <w:i/>
          <w:iCs/>
          <w:sz w:val="24"/>
          <w:szCs w:val="24"/>
        </w:rPr>
        <w:t>Penilaian Perkembangan Anak Didik di SMP</w:t>
      </w:r>
      <w:r w:rsidRPr="00AF0F14">
        <w:rPr>
          <w:rFonts w:ascii="Times New Roman" w:hAnsi="Times New Roman"/>
          <w:sz w:val="24"/>
          <w:szCs w:val="24"/>
        </w:rPr>
        <w:t>.</w:t>
      </w:r>
      <w:proofErr w:type="gramEnd"/>
      <w:r w:rsidRPr="00AF0F14">
        <w:rPr>
          <w:rFonts w:ascii="Times New Roman" w:hAnsi="Times New Roman"/>
          <w:sz w:val="24"/>
          <w:szCs w:val="24"/>
        </w:rPr>
        <w:t xml:space="preserve"> Peraturan No. 506/C/PP/2004, tanggal 22 Februari.</w:t>
      </w:r>
    </w:p>
    <w:p w:rsidR="00A9378B" w:rsidRDefault="00A9378B" w:rsidP="00A9378B">
      <w:pPr>
        <w:autoSpaceDE w:val="0"/>
        <w:autoSpaceDN w:val="0"/>
        <w:adjustRightInd w:val="0"/>
        <w:spacing w:after="0" w:line="360" w:lineRule="auto"/>
        <w:rPr>
          <w:rFonts w:ascii="Times New Roman" w:hAnsi="Times New Roman"/>
          <w:b/>
          <w:bCs/>
          <w:sz w:val="24"/>
          <w:szCs w:val="24"/>
        </w:rPr>
      </w:pPr>
    </w:p>
    <w:p w:rsidR="00A9378B" w:rsidRDefault="00A9378B" w:rsidP="00A9378B">
      <w:pPr>
        <w:autoSpaceDE w:val="0"/>
        <w:autoSpaceDN w:val="0"/>
        <w:adjustRightInd w:val="0"/>
        <w:spacing w:after="0" w:line="360" w:lineRule="auto"/>
        <w:rPr>
          <w:rFonts w:ascii="Times New Roman" w:hAnsi="Times New Roman"/>
          <w:b/>
          <w:bCs/>
          <w:sz w:val="24"/>
          <w:szCs w:val="24"/>
        </w:rPr>
      </w:pPr>
    </w:p>
    <w:p w:rsidR="00A9378B" w:rsidRPr="00AF0F14" w:rsidRDefault="00A9378B" w:rsidP="00A9378B">
      <w:pPr>
        <w:autoSpaceDE w:val="0"/>
        <w:autoSpaceDN w:val="0"/>
        <w:adjustRightInd w:val="0"/>
        <w:spacing w:after="0" w:line="600" w:lineRule="auto"/>
        <w:rPr>
          <w:rFonts w:ascii="Times New Roman" w:hAnsi="Times New Roman"/>
          <w:b/>
          <w:bCs/>
          <w:sz w:val="24"/>
          <w:szCs w:val="24"/>
        </w:rPr>
      </w:pPr>
      <w:r w:rsidRPr="00AF0F14">
        <w:rPr>
          <w:rFonts w:ascii="Times New Roman" w:hAnsi="Times New Roman"/>
          <w:b/>
          <w:bCs/>
          <w:sz w:val="24"/>
          <w:szCs w:val="24"/>
        </w:rPr>
        <w:t>DAFTAR RIWAYAT HIDUP</w:t>
      </w:r>
    </w:p>
    <w:p w:rsidR="00A9378B" w:rsidRPr="00AF0F14" w:rsidRDefault="00A9378B" w:rsidP="00A9378B">
      <w:pPr>
        <w:spacing w:after="0" w:line="240" w:lineRule="auto"/>
        <w:rPr>
          <w:rFonts w:ascii="Times New Roman" w:hAnsi="Times New Roman"/>
          <w:b/>
          <w:bCs/>
          <w:sz w:val="24"/>
          <w:szCs w:val="24"/>
        </w:rPr>
      </w:pPr>
      <w:r w:rsidRPr="00AF0F14">
        <w:rPr>
          <w:rFonts w:ascii="Times New Roman" w:hAnsi="Times New Roman"/>
          <w:sz w:val="24"/>
          <w:szCs w:val="24"/>
        </w:rPr>
        <w:t>BIODATA KETUA</w:t>
      </w:r>
      <w:r w:rsidRPr="00AF0F14">
        <w:rPr>
          <w:rFonts w:ascii="Times New Roman" w:hAnsi="Times New Roman"/>
          <w:b/>
          <w:bCs/>
          <w:sz w:val="24"/>
          <w:szCs w:val="24"/>
        </w:rPr>
        <w:t xml:space="preserve">: </w:t>
      </w:r>
    </w:p>
    <w:p w:rsidR="00A9378B" w:rsidRPr="00AF0F14" w:rsidRDefault="00A9378B" w:rsidP="00A9378B">
      <w:pPr>
        <w:pStyle w:val="ListParagraph"/>
        <w:numPr>
          <w:ilvl w:val="1"/>
          <w:numId w:val="5"/>
        </w:numPr>
        <w:spacing w:after="0" w:line="240" w:lineRule="auto"/>
        <w:ind w:left="450"/>
        <w:rPr>
          <w:rFonts w:ascii="Times New Roman" w:hAnsi="Times New Roman" w:cs="Times New Roman"/>
          <w:sz w:val="24"/>
          <w:szCs w:val="24"/>
        </w:rPr>
      </w:pPr>
      <w:r w:rsidRPr="00AF0F14">
        <w:rPr>
          <w:rFonts w:ascii="Times New Roman" w:hAnsi="Times New Roman" w:cs="Times New Roman"/>
          <w:sz w:val="24"/>
          <w:szCs w:val="24"/>
        </w:rPr>
        <w:t>Nama lengkap</w:t>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t>: Erna widiyawati</w:t>
      </w:r>
    </w:p>
    <w:p w:rsidR="00A9378B" w:rsidRDefault="00A9378B" w:rsidP="00A9378B">
      <w:pPr>
        <w:pStyle w:val="ListParagraph"/>
        <w:numPr>
          <w:ilvl w:val="1"/>
          <w:numId w:val="5"/>
        </w:numPr>
        <w:spacing w:after="0" w:line="240" w:lineRule="auto"/>
        <w:ind w:left="448" w:hanging="357"/>
        <w:rPr>
          <w:rFonts w:ascii="Times New Roman" w:hAnsi="Times New Roman" w:cs="Times New Roman"/>
          <w:sz w:val="24"/>
          <w:szCs w:val="24"/>
        </w:rPr>
      </w:pPr>
      <w:r w:rsidRPr="00AF0F14">
        <w:rPr>
          <w:rFonts w:ascii="Times New Roman" w:hAnsi="Times New Roman" w:cs="Times New Roman"/>
          <w:sz w:val="24"/>
          <w:szCs w:val="24"/>
        </w:rPr>
        <w:t>Tempat tanggal lahir</w:t>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t>: 24 Juli 1989</w:t>
      </w:r>
    </w:p>
    <w:p w:rsidR="00A9378B" w:rsidRDefault="00A9378B" w:rsidP="00A9378B">
      <w:pPr>
        <w:pStyle w:val="ListParagraph"/>
        <w:numPr>
          <w:ilvl w:val="1"/>
          <w:numId w:val="5"/>
        </w:numPr>
        <w:tabs>
          <w:tab w:val="left" w:pos="360"/>
        </w:tabs>
        <w:spacing w:after="0" w:line="240" w:lineRule="auto"/>
        <w:ind w:left="5760" w:hanging="5669"/>
        <w:rPr>
          <w:rFonts w:ascii="Times New Roman" w:hAnsi="Times New Roman" w:cs="Times New Roman"/>
          <w:sz w:val="24"/>
          <w:szCs w:val="24"/>
        </w:rPr>
      </w:pPr>
      <w:r>
        <w:rPr>
          <w:rFonts w:ascii="Times New Roman" w:hAnsi="Times New Roman" w:cs="Times New Roman"/>
          <w:sz w:val="24"/>
          <w:szCs w:val="24"/>
        </w:rPr>
        <w:t xml:space="preserve"> Alamat asal</w:t>
      </w:r>
      <w:r>
        <w:rPr>
          <w:rFonts w:ascii="Times New Roman" w:hAnsi="Times New Roman" w:cs="Times New Roman"/>
          <w:sz w:val="24"/>
          <w:szCs w:val="24"/>
        </w:rPr>
        <w:tab/>
        <w:t xml:space="preserve">: JL.WR. Supratman No. 75   </w:t>
      </w:r>
      <w:r w:rsidRPr="00467651">
        <w:rPr>
          <w:rFonts w:ascii="Times New Roman" w:hAnsi="Times New Roman" w:cs="Times New Roman"/>
          <w:sz w:val="24"/>
          <w:szCs w:val="24"/>
        </w:rPr>
        <w:t>Pandaan – Pasuruan</w:t>
      </w:r>
    </w:p>
    <w:p w:rsidR="00A9378B" w:rsidRDefault="00A9378B" w:rsidP="00A9378B">
      <w:pPr>
        <w:pStyle w:val="ListParagraph"/>
        <w:numPr>
          <w:ilvl w:val="1"/>
          <w:numId w:val="5"/>
        </w:numPr>
        <w:tabs>
          <w:tab w:val="left" w:pos="360"/>
        </w:tabs>
        <w:spacing w:after="0" w:line="240" w:lineRule="auto"/>
        <w:ind w:left="5760" w:hanging="5669"/>
        <w:rPr>
          <w:rFonts w:ascii="Times New Roman" w:hAnsi="Times New Roman" w:cs="Times New Roman"/>
          <w:sz w:val="24"/>
          <w:szCs w:val="24"/>
        </w:rPr>
      </w:pPr>
      <w:r>
        <w:rPr>
          <w:rFonts w:ascii="Times New Roman" w:hAnsi="Times New Roman" w:cs="Times New Roman"/>
          <w:sz w:val="24"/>
          <w:szCs w:val="24"/>
        </w:rPr>
        <w:t>Nama orang tua</w:t>
      </w:r>
      <w:r>
        <w:rPr>
          <w:rFonts w:ascii="Times New Roman" w:hAnsi="Times New Roman" w:cs="Times New Roman"/>
          <w:sz w:val="24"/>
          <w:szCs w:val="24"/>
        </w:rPr>
        <w:tab/>
        <w:t>:</w:t>
      </w:r>
    </w:p>
    <w:p w:rsidR="00A9378B" w:rsidRDefault="00A9378B" w:rsidP="00A9378B">
      <w:pPr>
        <w:pStyle w:val="ListParagraph"/>
        <w:numPr>
          <w:ilvl w:val="0"/>
          <w:numId w:val="11"/>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t>: Sukadi</w:t>
      </w:r>
    </w:p>
    <w:p w:rsidR="00A9378B" w:rsidRPr="00AF0F14" w:rsidRDefault="00A9378B" w:rsidP="00A9378B">
      <w:pPr>
        <w:pStyle w:val="ListParagraph"/>
        <w:numPr>
          <w:ilvl w:val="0"/>
          <w:numId w:val="11"/>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t>: Suwarmi</w:t>
      </w:r>
    </w:p>
    <w:p w:rsidR="00A9378B" w:rsidRPr="00AF0F14" w:rsidRDefault="00A9378B" w:rsidP="00A9378B">
      <w:pPr>
        <w:pStyle w:val="ListParagraph"/>
        <w:numPr>
          <w:ilvl w:val="1"/>
          <w:numId w:val="5"/>
        </w:numPr>
        <w:spacing w:after="0" w:line="240" w:lineRule="auto"/>
        <w:ind w:left="450"/>
        <w:rPr>
          <w:rFonts w:ascii="Times New Roman" w:hAnsi="Times New Roman" w:cs="Times New Roman"/>
          <w:sz w:val="24"/>
          <w:szCs w:val="24"/>
        </w:rPr>
      </w:pPr>
      <w:r w:rsidRPr="00AF0F14">
        <w:rPr>
          <w:rFonts w:ascii="Times New Roman" w:hAnsi="Times New Roman" w:cs="Times New Roman"/>
          <w:sz w:val="24"/>
          <w:szCs w:val="24"/>
        </w:rPr>
        <w:t>Karya-karya yang pernah dibuat</w:t>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t>:</w:t>
      </w:r>
    </w:p>
    <w:p w:rsidR="00A9378B" w:rsidRPr="00AF0F14" w:rsidRDefault="00A9378B" w:rsidP="00A9378B">
      <w:pPr>
        <w:pStyle w:val="ListParagraph"/>
        <w:numPr>
          <w:ilvl w:val="0"/>
          <w:numId w:val="9"/>
        </w:numPr>
        <w:spacing w:after="0" w:line="240" w:lineRule="auto"/>
        <w:ind w:left="810"/>
        <w:rPr>
          <w:rFonts w:ascii="Times New Roman" w:hAnsi="Times New Roman" w:cs="Times New Roman"/>
          <w:sz w:val="24"/>
          <w:szCs w:val="24"/>
        </w:rPr>
      </w:pPr>
      <w:r w:rsidRPr="00AF0F14">
        <w:rPr>
          <w:rFonts w:ascii="Times New Roman" w:hAnsi="Times New Roman" w:cs="Times New Roman"/>
          <w:sz w:val="24"/>
          <w:szCs w:val="24"/>
        </w:rPr>
        <w:t>Sistem pengolahan air limbah industri dengan penambahan zat kimia pada proses penjernihan di PT. COCA- COLA BOTTLING INDONESIA Gempol Pasuruan</w:t>
      </w:r>
    </w:p>
    <w:p w:rsidR="00A9378B" w:rsidRPr="00AF0F14" w:rsidRDefault="00A9378B" w:rsidP="00A9378B">
      <w:pPr>
        <w:pStyle w:val="ListParagraph"/>
        <w:numPr>
          <w:ilvl w:val="0"/>
          <w:numId w:val="9"/>
        </w:numPr>
        <w:spacing w:after="0" w:line="240" w:lineRule="auto"/>
        <w:ind w:left="810"/>
        <w:rPr>
          <w:rFonts w:ascii="Times New Roman" w:hAnsi="Times New Roman" w:cs="Times New Roman"/>
          <w:sz w:val="24"/>
          <w:szCs w:val="24"/>
        </w:rPr>
      </w:pPr>
      <w:r w:rsidRPr="00AF0F14">
        <w:rPr>
          <w:rFonts w:ascii="Times New Roman" w:hAnsi="Times New Roman" w:cs="Times New Roman"/>
          <w:sz w:val="24"/>
          <w:szCs w:val="24"/>
        </w:rPr>
        <w:t>Pengaruh pemberian limbah susu terhadap luas daun dan bobot tanaman sawi di desa Durensewu pandaan</w:t>
      </w:r>
    </w:p>
    <w:p w:rsidR="00A9378B" w:rsidRPr="00AF0F14" w:rsidRDefault="00A9378B" w:rsidP="00A9378B">
      <w:pPr>
        <w:pStyle w:val="ListParagraph"/>
        <w:numPr>
          <w:ilvl w:val="1"/>
          <w:numId w:val="5"/>
        </w:numPr>
        <w:spacing w:after="0" w:line="240" w:lineRule="auto"/>
        <w:ind w:left="450"/>
        <w:rPr>
          <w:rFonts w:ascii="Times New Roman" w:hAnsi="Times New Roman" w:cs="Times New Roman"/>
          <w:sz w:val="24"/>
          <w:szCs w:val="24"/>
        </w:rPr>
      </w:pPr>
      <w:r w:rsidRPr="00AF0F14">
        <w:rPr>
          <w:rFonts w:ascii="Times New Roman" w:hAnsi="Times New Roman" w:cs="Times New Roman"/>
          <w:sz w:val="24"/>
          <w:szCs w:val="24"/>
        </w:rPr>
        <w:t>Penghargaan-penghargaan ilmiah yang pernah diraih</w:t>
      </w:r>
      <w:r w:rsidRPr="00AF0F14">
        <w:rPr>
          <w:rFonts w:ascii="Times New Roman" w:hAnsi="Times New Roman" w:cs="Times New Roman"/>
          <w:sz w:val="24"/>
          <w:szCs w:val="24"/>
        </w:rPr>
        <w:tab/>
        <w:t xml:space="preserve">: </w:t>
      </w:r>
    </w:p>
    <w:p w:rsidR="00A9378B" w:rsidRPr="00AF0F14" w:rsidRDefault="00A9378B" w:rsidP="00A9378B">
      <w:pPr>
        <w:pStyle w:val="ListParagraph"/>
        <w:numPr>
          <w:ilvl w:val="0"/>
          <w:numId w:val="8"/>
        </w:numPr>
        <w:spacing w:after="0" w:line="240" w:lineRule="auto"/>
        <w:ind w:left="810"/>
        <w:rPr>
          <w:rFonts w:ascii="Times New Roman" w:hAnsi="Times New Roman" w:cs="Times New Roman"/>
          <w:sz w:val="24"/>
          <w:szCs w:val="24"/>
        </w:rPr>
      </w:pPr>
      <w:r w:rsidRPr="00AF0F14">
        <w:rPr>
          <w:rFonts w:ascii="Times New Roman" w:hAnsi="Times New Roman" w:cs="Times New Roman"/>
          <w:sz w:val="24"/>
          <w:szCs w:val="24"/>
        </w:rPr>
        <w:t>Lomba Penulisan Tingkat SLTA Se- Jawa Timur Dalam Rangka Dies Natalis Ke-41 Universitas Jember Tahun 2005.</w:t>
      </w:r>
    </w:p>
    <w:p w:rsidR="00A9378B" w:rsidRPr="00AF0F14" w:rsidRDefault="00A9378B" w:rsidP="00A9378B">
      <w:pPr>
        <w:pStyle w:val="ListParagraph"/>
        <w:numPr>
          <w:ilvl w:val="0"/>
          <w:numId w:val="8"/>
        </w:numPr>
        <w:spacing w:after="0" w:line="240" w:lineRule="auto"/>
        <w:ind w:left="810"/>
        <w:rPr>
          <w:rFonts w:ascii="Times New Roman" w:hAnsi="Times New Roman" w:cs="Times New Roman"/>
          <w:sz w:val="24"/>
          <w:szCs w:val="24"/>
        </w:rPr>
      </w:pPr>
      <w:r w:rsidRPr="00AF0F14">
        <w:rPr>
          <w:rFonts w:ascii="Times New Roman" w:hAnsi="Times New Roman" w:cs="Times New Roman"/>
          <w:sz w:val="24"/>
          <w:szCs w:val="24"/>
        </w:rPr>
        <w:t>LOMBA KARYA TULIS ILMIAH (LKTI) VII SLTA SE INDONESIA 2007 “STRATEGI BELAJAR BERPRESTASI, Membangun Keunggulan Dalam Keterbatasan”.</w:t>
      </w:r>
    </w:p>
    <w:p w:rsidR="00A9378B" w:rsidRPr="00AF0F14" w:rsidRDefault="00A9378B" w:rsidP="00A9378B">
      <w:pPr>
        <w:pStyle w:val="ListParagraph"/>
        <w:numPr>
          <w:ilvl w:val="0"/>
          <w:numId w:val="8"/>
        </w:numPr>
        <w:spacing w:after="0" w:line="240" w:lineRule="auto"/>
        <w:ind w:left="810"/>
        <w:rPr>
          <w:rFonts w:ascii="Times New Roman" w:hAnsi="Times New Roman" w:cs="Times New Roman"/>
          <w:sz w:val="24"/>
          <w:szCs w:val="24"/>
        </w:rPr>
      </w:pPr>
      <w:r w:rsidRPr="00AF0F14">
        <w:rPr>
          <w:rFonts w:ascii="Times New Roman" w:hAnsi="Times New Roman" w:cs="Times New Roman"/>
          <w:sz w:val="24"/>
          <w:szCs w:val="24"/>
        </w:rPr>
        <w:t>Dalam Kegiatan Olimpiade Biologi Tingkat SMA Se-Jawa Timur Tahun 2005 Yang Diselenggarakan Oleh Himpunan Mahasiswa Jurusan Biologi “Lebah Madu” Universitas Negeri Malang</w:t>
      </w:r>
    </w:p>
    <w:p w:rsidR="00A9378B" w:rsidRDefault="00A9378B" w:rsidP="00A9378B">
      <w:pPr>
        <w:pStyle w:val="ListParagraph"/>
        <w:numPr>
          <w:ilvl w:val="0"/>
          <w:numId w:val="8"/>
        </w:numPr>
        <w:spacing w:after="0" w:line="240" w:lineRule="auto"/>
        <w:ind w:left="810"/>
        <w:rPr>
          <w:rFonts w:ascii="Times New Roman" w:hAnsi="Times New Roman" w:cs="Times New Roman"/>
          <w:sz w:val="24"/>
          <w:szCs w:val="24"/>
        </w:rPr>
      </w:pPr>
      <w:r w:rsidRPr="00AF0F14">
        <w:rPr>
          <w:rFonts w:ascii="Times New Roman" w:hAnsi="Times New Roman" w:cs="Times New Roman"/>
          <w:sz w:val="24"/>
          <w:szCs w:val="24"/>
        </w:rPr>
        <w:t>Peserta study lapang di “Balai Insemina Buatan” Singosari Kab. Malang yang dilakasankan pada tanggal 19 juli 2006</w:t>
      </w:r>
    </w:p>
    <w:p w:rsidR="00A9378B" w:rsidRDefault="00A9378B" w:rsidP="00A9378B">
      <w:pPr>
        <w:pStyle w:val="ListParagraph"/>
        <w:spacing w:after="0" w:line="240" w:lineRule="auto"/>
        <w:rPr>
          <w:rFonts w:ascii="Times New Roman" w:hAnsi="Times New Roman" w:cs="Times New Roman"/>
          <w:sz w:val="24"/>
          <w:szCs w:val="24"/>
        </w:rPr>
      </w:pPr>
    </w:p>
    <w:p w:rsidR="00A9378B" w:rsidRDefault="00A9378B" w:rsidP="00A9378B">
      <w:pPr>
        <w:pStyle w:val="ListParagraph"/>
        <w:spacing w:after="0" w:line="240" w:lineRule="auto"/>
        <w:ind w:left="0"/>
        <w:rPr>
          <w:rFonts w:ascii="Times New Roman" w:hAnsi="Times New Roman" w:cs="Times New Roman"/>
          <w:sz w:val="24"/>
          <w:szCs w:val="24"/>
        </w:rPr>
      </w:pPr>
    </w:p>
    <w:p w:rsidR="00A9378B" w:rsidRDefault="00A9378B" w:rsidP="00A9378B">
      <w:pPr>
        <w:pStyle w:val="ListParagraph"/>
        <w:spacing w:after="0" w:line="240" w:lineRule="auto"/>
        <w:rPr>
          <w:rFonts w:ascii="Times New Roman" w:hAnsi="Times New Roman" w:cs="Times New Roman"/>
          <w:sz w:val="24"/>
          <w:szCs w:val="24"/>
        </w:rPr>
      </w:pPr>
    </w:p>
    <w:p w:rsidR="00A9378B" w:rsidRDefault="00A9378B" w:rsidP="00A9378B">
      <w:pPr>
        <w:pStyle w:val="ListParagraph"/>
        <w:spacing w:after="0" w:line="240" w:lineRule="auto"/>
        <w:jc w:val="right"/>
        <w:rPr>
          <w:rFonts w:ascii="Times New Roman" w:hAnsi="Times New Roman" w:cs="Times New Roman"/>
          <w:sz w:val="24"/>
          <w:szCs w:val="24"/>
        </w:rPr>
      </w:pPr>
      <w:r>
        <w:rPr>
          <w:rFonts w:ascii="Times New Roman" w:hAnsi="Times New Roman" w:cs="Times New Roman"/>
          <w:sz w:val="24"/>
          <w:szCs w:val="24"/>
        </w:rPr>
        <w:t>Malang, 01 Maret 2010</w:t>
      </w:r>
    </w:p>
    <w:p w:rsidR="00A9378B" w:rsidRDefault="00A9378B" w:rsidP="00A9378B">
      <w:pPr>
        <w:pStyle w:val="ListParagraph"/>
        <w:spacing w:after="0" w:line="240" w:lineRule="auto"/>
        <w:jc w:val="right"/>
        <w:rPr>
          <w:rFonts w:ascii="Times New Roman" w:hAnsi="Times New Roman" w:cs="Times New Roman"/>
          <w:sz w:val="24"/>
          <w:szCs w:val="24"/>
        </w:rPr>
      </w:pPr>
    </w:p>
    <w:p w:rsidR="00A9378B" w:rsidRDefault="00A9378B" w:rsidP="00A9378B">
      <w:pPr>
        <w:pStyle w:val="ListParagraph"/>
        <w:spacing w:after="0" w:line="240" w:lineRule="auto"/>
        <w:jc w:val="right"/>
        <w:rPr>
          <w:rFonts w:ascii="Times New Roman" w:hAnsi="Times New Roman" w:cs="Times New Roman"/>
          <w:sz w:val="24"/>
          <w:szCs w:val="24"/>
        </w:rPr>
      </w:pPr>
    </w:p>
    <w:p w:rsidR="00A9378B" w:rsidRDefault="00A9378B" w:rsidP="00A9378B">
      <w:pPr>
        <w:pStyle w:val="ListParagraph"/>
        <w:spacing w:after="0" w:line="240" w:lineRule="auto"/>
        <w:jc w:val="right"/>
        <w:rPr>
          <w:rFonts w:ascii="Times New Roman" w:hAnsi="Times New Roman" w:cs="Times New Roman"/>
          <w:sz w:val="24"/>
          <w:szCs w:val="24"/>
        </w:rPr>
      </w:pPr>
    </w:p>
    <w:p w:rsidR="00A9378B" w:rsidRDefault="00A9378B" w:rsidP="00A9378B">
      <w:pPr>
        <w:pStyle w:val="ListParagraph"/>
        <w:spacing w:after="0" w:line="240" w:lineRule="auto"/>
        <w:jc w:val="right"/>
        <w:rPr>
          <w:rFonts w:ascii="Times New Roman" w:hAnsi="Times New Roman" w:cs="Times New Roman"/>
          <w:sz w:val="24"/>
          <w:szCs w:val="24"/>
        </w:rPr>
      </w:pPr>
    </w:p>
    <w:p w:rsidR="00A9378B" w:rsidRDefault="00A9378B" w:rsidP="00A9378B">
      <w:pPr>
        <w:pStyle w:val="ListParagraph"/>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 xml:space="preserve">        (Erna Widiyawati)</w:t>
      </w:r>
    </w:p>
    <w:p w:rsidR="00A9378B" w:rsidRPr="00AF0F14" w:rsidRDefault="00A9378B" w:rsidP="00A9378B">
      <w:pPr>
        <w:pStyle w:val="ListParagraph"/>
        <w:spacing w:after="0" w:line="240" w:lineRule="auto"/>
        <w:ind w:left="0"/>
        <w:rPr>
          <w:rFonts w:ascii="Times New Roman" w:hAnsi="Times New Roman" w:cs="Times New Roman"/>
          <w:sz w:val="24"/>
          <w:szCs w:val="24"/>
        </w:rPr>
      </w:pPr>
    </w:p>
    <w:p w:rsidR="00A9378B" w:rsidRPr="00AF0F14" w:rsidRDefault="00A9378B" w:rsidP="00A9378B">
      <w:pPr>
        <w:spacing w:after="0" w:line="240" w:lineRule="auto"/>
        <w:rPr>
          <w:rFonts w:ascii="Times New Roman" w:hAnsi="Times New Roman"/>
          <w:sz w:val="24"/>
          <w:szCs w:val="24"/>
        </w:rPr>
      </w:pPr>
      <w:r w:rsidRPr="00AF0F14">
        <w:rPr>
          <w:rFonts w:ascii="Times New Roman" w:hAnsi="Times New Roman"/>
          <w:sz w:val="24"/>
          <w:szCs w:val="24"/>
        </w:rPr>
        <w:lastRenderedPageBreak/>
        <w:t>BIODATA ANGGOTA:</w:t>
      </w:r>
    </w:p>
    <w:p w:rsidR="00A9378B" w:rsidRPr="00AF0F14" w:rsidRDefault="00A9378B" w:rsidP="00A9378B">
      <w:pPr>
        <w:pStyle w:val="ListParagraph"/>
        <w:numPr>
          <w:ilvl w:val="0"/>
          <w:numId w:val="7"/>
        </w:numPr>
        <w:spacing w:after="0" w:line="240" w:lineRule="auto"/>
        <w:ind w:left="450"/>
        <w:rPr>
          <w:rFonts w:ascii="Times New Roman" w:hAnsi="Times New Roman" w:cs="Times New Roman"/>
          <w:sz w:val="24"/>
          <w:szCs w:val="24"/>
        </w:rPr>
      </w:pPr>
      <w:r w:rsidRPr="00AF0F14">
        <w:rPr>
          <w:rFonts w:ascii="Times New Roman" w:hAnsi="Times New Roman" w:cs="Times New Roman"/>
          <w:sz w:val="24"/>
          <w:szCs w:val="24"/>
        </w:rPr>
        <w:t>Nama lengkap</w:t>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t>: Feri Norsyati</w:t>
      </w:r>
    </w:p>
    <w:p w:rsidR="00A9378B" w:rsidRDefault="00A9378B" w:rsidP="00A9378B">
      <w:pPr>
        <w:pStyle w:val="ListParagraph"/>
        <w:numPr>
          <w:ilvl w:val="0"/>
          <w:numId w:val="7"/>
        </w:numPr>
        <w:spacing w:after="0" w:line="240" w:lineRule="auto"/>
        <w:ind w:left="450"/>
        <w:rPr>
          <w:rFonts w:ascii="Times New Roman" w:hAnsi="Times New Roman" w:cs="Times New Roman"/>
          <w:sz w:val="24"/>
          <w:szCs w:val="24"/>
        </w:rPr>
      </w:pPr>
      <w:r w:rsidRPr="00AF0F14">
        <w:rPr>
          <w:rFonts w:ascii="Times New Roman" w:hAnsi="Times New Roman" w:cs="Times New Roman"/>
          <w:sz w:val="24"/>
          <w:szCs w:val="24"/>
        </w:rPr>
        <w:t>Tempat tanggal lahir</w:t>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t>: 12 Februari 1988</w:t>
      </w:r>
    </w:p>
    <w:p w:rsidR="00A9378B" w:rsidRDefault="00A9378B" w:rsidP="00A9378B">
      <w:pPr>
        <w:pStyle w:val="ListParagraph"/>
        <w:numPr>
          <w:ilvl w:val="0"/>
          <w:numId w:val="7"/>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085645732303</w:t>
      </w:r>
    </w:p>
    <w:p w:rsidR="00A9378B" w:rsidRDefault="00A9378B" w:rsidP="00A9378B">
      <w:pPr>
        <w:pStyle w:val="ListParagraph"/>
        <w:numPr>
          <w:ilvl w:val="0"/>
          <w:numId w:val="7"/>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Alamat asal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JL. Srikawuryan No.20 Madiun </w:t>
      </w:r>
    </w:p>
    <w:p w:rsidR="00A9378B" w:rsidRDefault="00A9378B" w:rsidP="00A9378B">
      <w:pPr>
        <w:pStyle w:val="ListParagraph"/>
        <w:numPr>
          <w:ilvl w:val="0"/>
          <w:numId w:val="7"/>
        </w:numPr>
        <w:spacing w:after="0" w:line="240" w:lineRule="auto"/>
        <w:ind w:left="450"/>
        <w:rPr>
          <w:rFonts w:ascii="Times New Roman" w:hAnsi="Times New Roman" w:cs="Times New Roman"/>
          <w:sz w:val="24"/>
          <w:szCs w:val="24"/>
        </w:rPr>
      </w:pPr>
      <w:r>
        <w:rPr>
          <w:rFonts w:ascii="Times New Roman" w:hAnsi="Times New Roman" w:cs="Times New Roman"/>
          <w:sz w:val="24"/>
          <w:szCs w:val="24"/>
        </w:rPr>
        <w:t>Nama orang tua</w:t>
      </w:r>
      <w:r>
        <w:rPr>
          <w:rFonts w:ascii="Times New Roman" w:hAnsi="Times New Roman" w:cs="Times New Roman"/>
          <w:sz w:val="24"/>
          <w:szCs w:val="24"/>
        </w:rPr>
        <w:tab/>
        <w:t>:</w:t>
      </w:r>
    </w:p>
    <w:p w:rsidR="00A9378B" w:rsidRDefault="00A9378B" w:rsidP="00A9378B">
      <w:pPr>
        <w:pStyle w:val="ListParagraph"/>
        <w:numPr>
          <w:ilvl w:val="0"/>
          <w:numId w:val="11"/>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Ayah</w:t>
      </w:r>
      <w:r>
        <w:rPr>
          <w:rFonts w:ascii="Times New Roman" w:hAnsi="Times New Roman" w:cs="Times New Roman"/>
          <w:sz w:val="24"/>
          <w:szCs w:val="24"/>
        </w:rPr>
        <w:tab/>
        <w:t>: Sunar</w:t>
      </w:r>
    </w:p>
    <w:p w:rsidR="00A9378B" w:rsidRPr="00AF0F14" w:rsidRDefault="00A9378B" w:rsidP="00A9378B">
      <w:pPr>
        <w:pStyle w:val="ListParagraph"/>
        <w:numPr>
          <w:ilvl w:val="0"/>
          <w:numId w:val="11"/>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rPr>
        <w:tab/>
        <w:t>: Suharti</w:t>
      </w:r>
    </w:p>
    <w:p w:rsidR="00A9378B" w:rsidRPr="00AF0F14" w:rsidRDefault="00A9378B" w:rsidP="00A9378B">
      <w:pPr>
        <w:pStyle w:val="ListParagraph"/>
        <w:numPr>
          <w:ilvl w:val="0"/>
          <w:numId w:val="7"/>
        </w:numPr>
        <w:spacing w:after="0" w:line="240" w:lineRule="auto"/>
        <w:ind w:left="450"/>
        <w:rPr>
          <w:rFonts w:ascii="Times New Roman" w:hAnsi="Times New Roman" w:cs="Times New Roman"/>
          <w:sz w:val="24"/>
          <w:szCs w:val="24"/>
        </w:rPr>
      </w:pPr>
      <w:r w:rsidRPr="00AF0F14">
        <w:rPr>
          <w:rFonts w:ascii="Times New Roman" w:hAnsi="Times New Roman" w:cs="Times New Roman"/>
          <w:sz w:val="24"/>
          <w:szCs w:val="24"/>
        </w:rPr>
        <w:t>Karya-karya yang pernah dibuat</w:t>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r>
      <w:r w:rsidRPr="00AF0F14">
        <w:rPr>
          <w:rFonts w:ascii="Times New Roman" w:hAnsi="Times New Roman" w:cs="Times New Roman"/>
          <w:sz w:val="24"/>
          <w:szCs w:val="24"/>
        </w:rPr>
        <w:tab/>
        <w:t>:</w:t>
      </w:r>
      <w:r>
        <w:rPr>
          <w:rFonts w:ascii="Times New Roman" w:hAnsi="Times New Roman" w:cs="Times New Roman"/>
          <w:sz w:val="24"/>
          <w:szCs w:val="24"/>
        </w:rPr>
        <w:t xml:space="preserve"> -</w:t>
      </w:r>
    </w:p>
    <w:p w:rsidR="00A9378B" w:rsidRPr="00AF0F14" w:rsidRDefault="00A9378B" w:rsidP="00A9378B">
      <w:pPr>
        <w:pStyle w:val="ListParagraph"/>
        <w:numPr>
          <w:ilvl w:val="0"/>
          <w:numId w:val="7"/>
        </w:numPr>
        <w:spacing w:after="0" w:line="240" w:lineRule="auto"/>
        <w:ind w:left="450"/>
        <w:rPr>
          <w:rFonts w:ascii="Times New Roman" w:hAnsi="Times New Roman" w:cs="Times New Roman"/>
          <w:sz w:val="24"/>
          <w:szCs w:val="24"/>
        </w:rPr>
      </w:pPr>
      <w:r w:rsidRPr="00AF0F14">
        <w:rPr>
          <w:rFonts w:ascii="Times New Roman" w:hAnsi="Times New Roman" w:cs="Times New Roman"/>
          <w:sz w:val="24"/>
          <w:szCs w:val="24"/>
        </w:rPr>
        <w:t>Penghargaan-penghargaan ilmiah yang pernah diraih</w:t>
      </w:r>
      <w:r w:rsidRPr="00AF0F14">
        <w:rPr>
          <w:rFonts w:ascii="Times New Roman" w:hAnsi="Times New Roman" w:cs="Times New Roman"/>
          <w:sz w:val="24"/>
          <w:szCs w:val="24"/>
        </w:rPr>
        <w:tab/>
        <w:t>:</w:t>
      </w:r>
      <w:r>
        <w:rPr>
          <w:rFonts w:ascii="Times New Roman" w:hAnsi="Times New Roman" w:cs="Times New Roman"/>
          <w:sz w:val="24"/>
          <w:szCs w:val="24"/>
        </w:rPr>
        <w:t xml:space="preserve"> -</w:t>
      </w:r>
    </w:p>
    <w:p w:rsidR="00A9378B" w:rsidRDefault="00A9378B" w:rsidP="00A9378B">
      <w:pPr>
        <w:pStyle w:val="ListParagraph"/>
        <w:spacing w:line="240" w:lineRule="auto"/>
        <w:ind w:left="450" w:hanging="360"/>
        <w:rPr>
          <w:rFonts w:ascii="Times New Roman" w:hAnsi="Times New Roman" w:cs="Times New Roman"/>
          <w:sz w:val="24"/>
          <w:szCs w:val="24"/>
        </w:rPr>
      </w:pPr>
    </w:p>
    <w:p w:rsidR="00A9378B" w:rsidRDefault="00A9378B" w:rsidP="00A9378B">
      <w:pPr>
        <w:pStyle w:val="ListParagraph"/>
        <w:spacing w:line="240" w:lineRule="auto"/>
        <w:ind w:left="450" w:hanging="360"/>
        <w:rPr>
          <w:rFonts w:ascii="Times New Roman" w:hAnsi="Times New Roman" w:cs="Times New Roman"/>
          <w:sz w:val="24"/>
          <w:szCs w:val="24"/>
        </w:rPr>
      </w:pPr>
    </w:p>
    <w:p w:rsidR="00A9378B" w:rsidRDefault="00A9378B" w:rsidP="00A9378B">
      <w:pPr>
        <w:pStyle w:val="ListParagraph"/>
        <w:spacing w:line="240" w:lineRule="auto"/>
        <w:ind w:left="450" w:hanging="360"/>
        <w:rPr>
          <w:rFonts w:ascii="Times New Roman" w:hAnsi="Times New Roman" w:cs="Times New Roman"/>
          <w:sz w:val="24"/>
          <w:szCs w:val="24"/>
        </w:rPr>
      </w:pPr>
    </w:p>
    <w:p w:rsidR="00A9378B" w:rsidRDefault="00A9378B" w:rsidP="00A9378B">
      <w:pPr>
        <w:pStyle w:val="ListParagraph"/>
        <w:spacing w:line="240" w:lineRule="auto"/>
        <w:ind w:left="450" w:hanging="360"/>
        <w:rPr>
          <w:rFonts w:ascii="Times New Roman" w:hAnsi="Times New Roman" w:cs="Times New Roman"/>
          <w:sz w:val="24"/>
          <w:szCs w:val="24"/>
        </w:rPr>
      </w:pPr>
    </w:p>
    <w:p w:rsidR="00A9378B" w:rsidRDefault="00A9378B" w:rsidP="00A9378B">
      <w:pPr>
        <w:pStyle w:val="ListParagraph"/>
        <w:spacing w:line="240" w:lineRule="auto"/>
        <w:ind w:left="450" w:hanging="360"/>
        <w:rPr>
          <w:rFonts w:ascii="Times New Roman" w:hAnsi="Times New Roman" w:cs="Times New Roman"/>
          <w:sz w:val="24"/>
          <w:szCs w:val="24"/>
        </w:rPr>
      </w:pPr>
    </w:p>
    <w:p w:rsidR="00A9378B" w:rsidRDefault="00A9378B" w:rsidP="00A9378B">
      <w:pPr>
        <w:pStyle w:val="ListParagraph"/>
        <w:spacing w:line="240" w:lineRule="auto"/>
        <w:ind w:left="450" w:hanging="360"/>
        <w:rPr>
          <w:rFonts w:ascii="Times New Roman" w:hAnsi="Times New Roman" w:cs="Times New Roman"/>
          <w:sz w:val="24"/>
          <w:szCs w:val="24"/>
        </w:rPr>
      </w:pPr>
    </w:p>
    <w:p w:rsidR="00A9378B" w:rsidRDefault="00A9378B" w:rsidP="00A9378B">
      <w:pPr>
        <w:pStyle w:val="ListParagraph"/>
        <w:spacing w:line="240" w:lineRule="auto"/>
        <w:ind w:left="450" w:hanging="360"/>
        <w:rPr>
          <w:rFonts w:ascii="Times New Roman" w:hAnsi="Times New Roman" w:cs="Times New Roman"/>
          <w:sz w:val="24"/>
          <w:szCs w:val="24"/>
        </w:rPr>
      </w:pPr>
    </w:p>
    <w:p w:rsidR="00A9378B" w:rsidRDefault="00A9378B" w:rsidP="00A9378B">
      <w:pPr>
        <w:pStyle w:val="ListParagraph"/>
        <w:spacing w:line="240" w:lineRule="auto"/>
        <w:ind w:left="450" w:hanging="360"/>
        <w:rPr>
          <w:rFonts w:ascii="Times New Roman" w:hAnsi="Times New Roman" w:cs="Times New Roman"/>
          <w:sz w:val="24"/>
          <w:szCs w:val="24"/>
        </w:rPr>
      </w:pPr>
    </w:p>
    <w:p w:rsidR="00A9378B" w:rsidRDefault="00A9378B" w:rsidP="00A9378B">
      <w:pPr>
        <w:pStyle w:val="ListParagraph"/>
        <w:spacing w:line="240" w:lineRule="auto"/>
        <w:ind w:left="450" w:hanging="360"/>
        <w:rPr>
          <w:rFonts w:ascii="Times New Roman" w:hAnsi="Times New Roman" w:cs="Times New Roman"/>
          <w:sz w:val="24"/>
          <w:szCs w:val="24"/>
        </w:rPr>
      </w:pPr>
    </w:p>
    <w:p w:rsidR="00A9378B" w:rsidRDefault="00A9378B" w:rsidP="00A9378B">
      <w:pPr>
        <w:pStyle w:val="ListParagraph"/>
        <w:spacing w:line="240" w:lineRule="auto"/>
        <w:ind w:left="450" w:hanging="360"/>
        <w:rPr>
          <w:rFonts w:ascii="Times New Roman" w:hAnsi="Times New Roman" w:cs="Times New Roman"/>
          <w:sz w:val="24"/>
          <w:szCs w:val="24"/>
        </w:rPr>
      </w:pPr>
    </w:p>
    <w:p w:rsidR="00A9378B" w:rsidRDefault="00A9378B" w:rsidP="00A9378B">
      <w:pPr>
        <w:pStyle w:val="ListParagraph"/>
        <w:spacing w:line="240" w:lineRule="auto"/>
        <w:ind w:left="450" w:hanging="360"/>
        <w:rPr>
          <w:rFonts w:ascii="Times New Roman" w:hAnsi="Times New Roman" w:cs="Times New Roman"/>
          <w:sz w:val="24"/>
          <w:szCs w:val="24"/>
        </w:rPr>
      </w:pPr>
    </w:p>
    <w:p w:rsidR="00A9378B" w:rsidRPr="00AF0F14" w:rsidRDefault="00A9378B" w:rsidP="00A9378B">
      <w:pPr>
        <w:pStyle w:val="ListParagraph"/>
        <w:spacing w:line="240" w:lineRule="auto"/>
        <w:ind w:left="450" w:hanging="360"/>
        <w:rPr>
          <w:rFonts w:ascii="Times New Roman" w:hAnsi="Times New Roman" w:cs="Times New Roman"/>
          <w:sz w:val="24"/>
          <w:szCs w:val="24"/>
        </w:rPr>
      </w:pPr>
    </w:p>
    <w:p w:rsidR="00A9378B" w:rsidRDefault="00A9378B" w:rsidP="00A9378B">
      <w:pPr>
        <w:pStyle w:val="ListParagraph"/>
        <w:spacing w:after="0" w:line="240" w:lineRule="auto"/>
        <w:jc w:val="right"/>
        <w:rPr>
          <w:rFonts w:ascii="Times New Roman" w:hAnsi="Times New Roman" w:cs="Times New Roman"/>
          <w:sz w:val="24"/>
          <w:szCs w:val="24"/>
        </w:rPr>
      </w:pPr>
      <w:r>
        <w:rPr>
          <w:rFonts w:ascii="Times New Roman" w:hAnsi="Times New Roman" w:cs="Times New Roman"/>
          <w:sz w:val="24"/>
          <w:szCs w:val="24"/>
        </w:rPr>
        <w:t>Malang, 01 Maret 2010</w:t>
      </w:r>
    </w:p>
    <w:p w:rsidR="00A9378B" w:rsidRDefault="00A9378B" w:rsidP="00A9378B">
      <w:pPr>
        <w:pStyle w:val="ListParagraph"/>
        <w:spacing w:after="0" w:line="240" w:lineRule="auto"/>
        <w:jc w:val="right"/>
        <w:rPr>
          <w:rFonts w:ascii="Times New Roman" w:hAnsi="Times New Roman" w:cs="Times New Roman"/>
          <w:sz w:val="24"/>
          <w:szCs w:val="24"/>
        </w:rPr>
      </w:pPr>
    </w:p>
    <w:p w:rsidR="00A9378B" w:rsidRDefault="00A9378B" w:rsidP="00A9378B">
      <w:pPr>
        <w:pStyle w:val="ListParagraph"/>
        <w:spacing w:after="0" w:line="240" w:lineRule="auto"/>
        <w:jc w:val="right"/>
        <w:rPr>
          <w:rFonts w:ascii="Times New Roman" w:hAnsi="Times New Roman" w:cs="Times New Roman"/>
          <w:sz w:val="24"/>
          <w:szCs w:val="24"/>
        </w:rPr>
      </w:pPr>
    </w:p>
    <w:p w:rsidR="00A9378B" w:rsidRDefault="00A9378B" w:rsidP="00A9378B">
      <w:pPr>
        <w:pStyle w:val="ListParagraph"/>
        <w:spacing w:after="0" w:line="240" w:lineRule="auto"/>
        <w:jc w:val="right"/>
        <w:rPr>
          <w:rFonts w:ascii="Times New Roman" w:hAnsi="Times New Roman" w:cs="Times New Roman"/>
          <w:sz w:val="24"/>
          <w:szCs w:val="24"/>
        </w:rPr>
      </w:pPr>
    </w:p>
    <w:p w:rsidR="00A9378B" w:rsidRDefault="00A9378B" w:rsidP="00A9378B">
      <w:pPr>
        <w:pStyle w:val="ListParagraph"/>
        <w:spacing w:after="0" w:line="240" w:lineRule="auto"/>
        <w:jc w:val="right"/>
        <w:rPr>
          <w:rFonts w:ascii="Times New Roman" w:hAnsi="Times New Roman" w:cs="Times New Roman"/>
          <w:sz w:val="24"/>
          <w:szCs w:val="24"/>
        </w:rPr>
      </w:pPr>
    </w:p>
    <w:p w:rsidR="00A9378B" w:rsidRDefault="00A9378B" w:rsidP="00A9378B">
      <w:pPr>
        <w:pStyle w:val="ListParagraph"/>
        <w:spacing w:after="0" w:line="240" w:lineRule="auto"/>
        <w:jc w:val="right"/>
        <w:rPr>
          <w:rFonts w:ascii="Times New Roman" w:hAnsi="Times New Roman" w:cs="Times New Roman"/>
          <w:sz w:val="24"/>
          <w:szCs w:val="24"/>
        </w:rPr>
      </w:pPr>
    </w:p>
    <w:p w:rsidR="00A9378B" w:rsidRDefault="00A9378B" w:rsidP="00A9378B">
      <w:pPr>
        <w:pStyle w:val="ListParagraph"/>
        <w:spacing w:after="0" w:line="240" w:lineRule="auto"/>
        <w:ind w:left="6480"/>
        <w:jc w:val="both"/>
        <w:rPr>
          <w:rFonts w:ascii="Times New Roman" w:hAnsi="Times New Roman" w:cs="Times New Roman"/>
          <w:sz w:val="24"/>
          <w:szCs w:val="24"/>
        </w:rPr>
      </w:pPr>
      <w:r>
        <w:rPr>
          <w:rFonts w:ascii="Times New Roman" w:hAnsi="Times New Roman" w:cs="Times New Roman"/>
          <w:sz w:val="24"/>
          <w:szCs w:val="24"/>
        </w:rPr>
        <w:t xml:space="preserve">        (Feri Norsyati)</w:t>
      </w:r>
    </w:p>
    <w:p w:rsidR="00A9378B" w:rsidRPr="00AF0F14" w:rsidRDefault="00A9378B" w:rsidP="00A9378B">
      <w:pPr>
        <w:pStyle w:val="ListParagraph"/>
        <w:spacing w:after="0" w:line="240" w:lineRule="auto"/>
        <w:ind w:left="0"/>
        <w:rPr>
          <w:rFonts w:ascii="Times New Roman" w:hAnsi="Times New Roman" w:cs="Times New Roman"/>
          <w:sz w:val="24"/>
          <w:szCs w:val="24"/>
        </w:rPr>
      </w:pPr>
    </w:p>
    <w:p w:rsidR="00A9378B" w:rsidRPr="00AF0F14" w:rsidRDefault="00A9378B" w:rsidP="00A9378B">
      <w:pPr>
        <w:spacing w:line="240" w:lineRule="auto"/>
        <w:rPr>
          <w:rFonts w:ascii="Times New Roman" w:hAnsi="Times New Roman"/>
          <w:sz w:val="24"/>
          <w:szCs w:val="24"/>
        </w:rPr>
      </w:pPr>
    </w:p>
    <w:p w:rsidR="00A9378B" w:rsidRPr="00AF0F14" w:rsidRDefault="00A9378B" w:rsidP="00A9378B">
      <w:pPr>
        <w:spacing w:line="240" w:lineRule="auto"/>
        <w:rPr>
          <w:rFonts w:ascii="Times New Roman" w:hAnsi="Times New Roman"/>
          <w:sz w:val="24"/>
          <w:szCs w:val="24"/>
        </w:rPr>
      </w:pPr>
    </w:p>
    <w:p w:rsidR="00A9378B" w:rsidRDefault="00A9378B" w:rsidP="009338F0">
      <w:pPr>
        <w:autoSpaceDE w:val="0"/>
        <w:autoSpaceDN w:val="0"/>
        <w:adjustRightInd w:val="0"/>
        <w:spacing w:after="0" w:line="360" w:lineRule="auto"/>
        <w:jc w:val="center"/>
        <w:rPr>
          <w:rFonts w:ascii="Times New Roman" w:hAnsi="Times New Roman"/>
          <w:b/>
          <w:bCs/>
          <w:sz w:val="24"/>
          <w:szCs w:val="24"/>
        </w:rPr>
      </w:pPr>
    </w:p>
    <w:p w:rsidR="003C1E94" w:rsidRPr="00761F1E" w:rsidRDefault="003C1E94" w:rsidP="004976AF">
      <w:pPr>
        <w:autoSpaceDE w:val="0"/>
        <w:autoSpaceDN w:val="0"/>
        <w:adjustRightInd w:val="0"/>
        <w:spacing w:after="0" w:line="360" w:lineRule="auto"/>
        <w:rPr>
          <w:rFonts w:ascii="Times New Roman" w:hAnsi="Times New Roman"/>
          <w:sz w:val="24"/>
          <w:szCs w:val="24"/>
        </w:rPr>
      </w:pPr>
    </w:p>
    <w:sectPr w:rsidR="003C1E94" w:rsidRPr="00761F1E" w:rsidSect="000451B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FB0"/>
    <w:multiLevelType w:val="hybridMultilevel"/>
    <w:tmpl w:val="8CAAB932"/>
    <w:lvl w:ilvl="0" w:tplc="04090019">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14594D"/>
    <w:multiLevelType w:val="multilevel"/>
    <w:tmpl w:val="73588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B866A4"/>
    <w:multiLevelType w:val="hybridMultilevel"/>
    <w:tmpl w:val="248693D2"/>
    <w:lvl w:ilvl="0" w:tplc="0D9A3C6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967A1"/>
    <w:multiLevelType w:val="hybridMultilevel"/>
    <w:tmpl w:val="9068834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0121918"/>
    <w:multiLevelType w:val="hybridMultilevel"/>
    <w:tmpl w:val="A6E08280"/>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5">
    <w:nsid w:val="53BA3B95"/>
    <w:multiLevelType w:val="multilevel"/>
    <w:tmpl w:val="2DDEF31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58B6DB9"/>
    <w:multiLevelType w:val="hybridMultilevel"/>
    <w:tmpl w:val="5FB87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C1518"/>
    <w:multiLevelType w:val="hybridMultilevel"/>
    <w:tmpl w:val="BF4A139A"/>
    <w:lvl w:ilvl="0" w:tplc="758A9B08">
      <w:start w:val="1"/>
      <w:numFmt w:val="bullet"/>
      <w:lvlText w:val=""/>
      <w:lvlJc w:val="left"/>
      <w:pPr>
        <w:tabs>
          <w:tab w:val="num" w:pos="811"/>
        </w:tabs>
        <w:ind w:left="811" w:hanging="360"/>
      </w:pPr>
      <w:rPr>
        <w:rFonts w:ascii="Symbol" w:hAnsi="Symbol" w:cs="Symbol" w:hint="default"/>
        <w:color w:val="auto"/>
      </w:rPr>
    </w:lvl>
    <w:lvl w:ilvl="1" w:tplc="04090003">
      <w:start w:val="1"/>
      <w:numFmt w:val="bullet"/>
      <w:lvlText w:val="o"/>
      <w:lvlJc w:val="left"/>
      <w:pPr>
        <w:tabs>
          <w:tab w:val="num" w:pos="1531"/>
        </w:tabs>
        <w:ind w:left="1531" w:hanging="360"/>
      </w:pPr>
      <w:rPr>
        <w:rFonts w:ascii="Courier New" w:hAnsi="Courier New" w:cs="Courier New" w:hint="default"/>
      </w:rPr>
    </w:lvl>
    <w:lvl w:ilvl="2" w:tplc="04090005">
      <w:start w:val="1"/>
      <w:numFmt w:val="bullet"/>
      <w:lvlText w:val=""/>
      <w:lvlJc w:val="left"/>
      <w:pPr>
        <w:tabs>
          <w:tab w:val="num" w:pos="2251"/>
        </w:tabs>
        <w:ind w:left="2251" w:hanging="360"/>
      </w:pPr>
      <w:rPr>
        <w:rFonts w:ascii="Wingdings" w:hAnsi="Wingdings" w:cs="Wingdings" w:hint="default"/>
      </w:rPr>
    </w:lvl>
    <w:lvl w:ilvl="3" w:tplc="04090001">
      <w:start w:val="1"/>
      <w:numFmt w:val="bullet"/>
      <w:lvlText w:val=""/>
      <w:lvlJc w:val="left"/>
      <w:pPr>
        <w:tabs>
          <w:tab w:val="num" w:pos="2971"/>
        </w:tabs>
        <w:ind w:left="2971" w:hanging="360"/>
      </w:pPr>
      <w:rPr>
        <w:rFonts w:ascii="Symbol" w:hAnsi="Symbol" w:cs="Symbol" w:hint="default"/>
      </w:rPr>
    </w:lvl>
    <w:lvl w:ilvl="4" w:tplc="04090003">
      <w:start w:val="1"/>
      <w:numFmt w:val="bullet"/>
      <w:lvlText w:val="o"/>
      <w:lvlJc w:val="left"/>
      <w:pPr>
        <w:tabs>
          <w:tab w:val="num" w:pos="3691"/>
        </w:tabs>
        <w:ind w:left="3691" w:hanging="360"/>
      </w:pPr>
      <w:rPr>
        <w:rFonts w:ascii="Courier New" w:hAnsi="Courier New" w:cs="Courier New" w:hint="default"/>
      </w:rPr>
    </w:lvl>
    <w:lvl w:ilvl="5" w:tplc="04090005">
      <w:start w:val="1"/>
      <w:numFmt w:val="bullet"/>
      <w:lvlText w:val=""/>
      <w:lvlJc w:val="left"/>
      <w:pPr>
        <w:tabs>
          <w:tab w:val="num" w:pos="4411"/>
        </w:tabs>
        <w:ind w:left="4411" w:hanging="360"/>
      </w:pPr>
      <w:rPr>
        <w:rFonts w:ascii="Wingdings" w:hAnsi="Wingdings" w:cs="Wingdings" w:hint="default"/>
      </w:rPr>
    </w:lvl>
    <w:lvl w:ilvl="6" w:tplc="04090001">
      <w:start w:val="1"/>
      <w:numFmt w:val="bullet"/>
      <w:lvlText w:val=""/>
      <w:lvlJc w:val="left"/>
      <w:pPr>
        <w:tabs>
          <w:tab w:val="num" w:pos="5131"/>
        </w:tabs>
        <w:ind w:left="5131" w:hanging="360"/>
      </w:pPr>
      <w:rPr>
        <w:rFonts w:ascii="Symbol" w:hAnsi="Symbol" w:cs="Symbol" w:hint="default"/>
      </w:rPr>
    </w:lvl>
    <w:lvl w:ilvl="7" w:tplc="04090003">
      <w:start w:val="1"/>
      <w:numFmt w:val="bullet"/>
      <w:lvlText w:val="o"/>
      <w:lvlJc w:val="left"/>
      <w:pPr>
        <w:tabs>
          <w:tab w:val="num" w:pos="5851"/>
        </w:tabs>
        <w:ind w:left="5851" w:hanging="360"/>
      </w:pPr>
      <w:rPr>
        <w:rFonts w:ascii="Courier New" w:hAnsi="Courier New" w:cs="Courier New" w:hint="default"/>
      </w:rPr>
    </w:lvl>
    <w:lvl w:ilvl="8" w:tplc="04090005">
      <w:start w:val="1"/>
      <w:numFmt w:val="bullet"/>
      <w:lvlText w:val=""/>
      <w:lvlJc w:val="left"/>
      <w:pPr>
        <w:tabs>
          <w:tab w:val="num" w:pos="6571"/>
        </w:tabs>
        <w:ind w:left="6571" w:hanging="360"/>
      </w:pPr>
      <w:rPr>
        <w:rFonts w:ascii="Wingdings" w:hAnsi="Wingdings" w:cs="Wingdings" w:hint="default"/>
      </w:rPr>
    </w:lvl>
  </w:abstractNum>
  <w:abstractNum w:abstractNumId="8">
    <w:nsid w:val="609B57EB"/>
    <w:multiLevelType w:val="hybridMultilevel"/>
    <w:tmpl w:val="5582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BBB20A6"/>
    <w:multiLevelType w:val="hybridMultilevel"/>
    <w:tmpl w:val="C9683930"/>
    <w:lvl w:ilvl="0" w:tplc="BFAEF7B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0">
    <w:nsid w:val="72A275BD"/>
    <w:multiLevelType w:val="hybridMultilevel"/>
    <w:tmpl w:val="68ACF05E"/>
    <w:lvl w:ilvl="0" w:tplc="04090001">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num w:numId="1">
    <w:abstractNumId w:val="2"/>
  </w:num>
  <w:num w:numId="2">
    <w:abstractNumId w:val="0"/>
  </w:num>
  <w:num w:numId="3">
    <w:abstractNumId w:val="6"/>
  </w:num>
  <w:num w:numId="4">
    <w:abstractNumId w:val="8"/>
  </w:num>
  <w:num w:numId="5">
    <w:abstractNumId w:val="5"/>
  </w:num>
  <w:num w:numId="6">
    <w:abstractNumId w:val="1"/>
  </w:num>
  <w:num w:numId="7">
    <w:abstractNumId w:val="9"/>
  </w:num>
  <w:num w:numId="8">
    <w:abstractNumId w:val="4"/>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compat/>
  <w:rsids>
    <w:rsidRoot w:val="00D96D56"/>
    <w:rsid w:val="00023D86"/>
    <w:rsid w:val="000451BA"/>
    <w:rsid w:val="00075A11"/>
    <w:rsid w:val="00094086"/>
    <w:rsid w:val="00140A3C"/>
    <w:rsid w:val="001C3C70"/>
    <w:rsid w:val="001C5825"/>
    <w:rsid w:val="0022018D"/>
    <w:rsid w:val="002358E7"/>
    <w:rsid w:val="0024053B"/>
    <w:rsid w:val="002F78A5"/>
    <w:rsid w:val="00302351"/>
    <w:rsid w:val="00304BB2"/>
    <w:rsid w:val="00331B06"/>
    <w:rsid w:val="00357C4D"/>
    <w:rsid w:val="003C1E94"/>
    <w:rsid w:val="004103A8"/>
    <w:rsid w:val="004338EB"/>
    <w:rsid w:val="00440414"/>
    <w:rsid w:val="00467651"/>
    <w:rsid w:val="004976AF"/>
    <w:rsid w:val="004C6275"/>
    <w:rsid w:val="004D5AD8"/>
    <w:rsid w:val="004E46E5"/>
    <w:rsid w:val="00511507"/>
    <w:rsid w:val="005B7410"/>
    <w:rsid w:val="005C7527"/>
    <w:rsid w:val="00720A84"/>
    <w:rsid w:val="00747CAD"/>
    <w:rsid w:val="00752066"/>
    <w:rsid w:val="00761F1E"/>
    <w:rsid w:val="00897515"/>
    <w:rsid w:val="009338F0"/>
    <w:rsid w:val="00947EFA"/>
    <w:rsid w:val="009C796F"/>
    <w:rsid w:val="00A36B48"/>
    <w:rsid w:val="00A722F7"/>
    <w:rsid w:val="00A91A45"/>
    <w:rsid w:val="00A9378B"/>
    <w:rsid w:val="00AD6568"/>
    <w:rsid w:val="00B216F4"/>
    <w:rsid w:val="00B44BAD"/>
    <w:rsid w:val="00BA5869"/>
    <w:rsid w:val="00BE5ED5"/>
    <w:rsid w:val="00BE7A5D"/>
    <w:rsid w:val="00C52B94"/>
    <w:rsid w:val="00CB70DF"/>
    <w:rsid w:val="00CE6FA3"/>
    <w:rsid w:val="00CF046C"/>
    <w:rsid w:val="00D66476"/>
    <w:rsid w:val="00D96D56"/>
    <w:rsid w:val="00DC6FDD"/>
    <w:rsid w:val="00E524CD"/>
    <w:rsid w:val="00EA6922"/>
    <w:rsid w:val="00F43CC0"/>
    <w:rsid w:val="00F53A1E"/>
    <w:rsid w:val="00F55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1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C1E94"/>
    <w:rPr>
      <w:sz w:val="22"/>
      <w:szCs w:val="22"/>
      <w:lang w:val="en-US" w:eastAsia="en-US"/>
    </w:rPr>
  </w:style>
  <w:style w:type="paragraph" w:styleId="Header">
    <w:name w:val="header"/>
    <w:basedOn w:val="Normal"/>
    <w:link w:val="HeaderChar"/>
    <w:uiPriority w:val="99"/>
    <w:semiHidden/>
    <w:unhideWhenUsed/>
    <w:rsid w:val="009338F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rsid w:val="009338F0"/>
    <w:rPr>
      <w:rFonts w:ascii="Times New Roman" w:eastAsia="Times New Roman" w:hAnsi="Times New Roman"/>
      <w:sz w:val="24"/>
      <w:szCs w:val="24"/>
      <w:lang w:bidi="ar-SA"/>
    </w:rPr>
  </w:style>
  <w:style w:type="character" w:styleId="Hyperlink">
    <w:name w:val="Hyperlink"/>
    <w:basedOn w:val="DefaultParagraphFont"/>
    <w:uiPriority w:val="99"/>
    <w:unhideWhenUsed/>
    <w:rsid w:val="00761F1E"/>
    <w:rPr>
      <w:color w:val="0000FF"/>
      <w:u w:val="single"/>
    </w:rPr>
  </w:style>
  <w:style w:type="paragraph" w:styleId="BalloonText">
    <w:name w:val="Balloon Text"/>
    <w:basedOn w:val="Normal"/>
    <w:link w:val="BalloonTextChar"/>
    <w:uiPriority w:val="99"/>
    <w:semiHidden/>
    <w:unhideWhenUsed/>
    <w:rsid w:val="00F5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A5"/>
    <w:rPr>
      <w:rFonts w:ascii="Tahoma" w:hAnsi="Tahoma" w:cs="Tahoma"/>
      <w:sz w:val="16"/>
      <w:szCs w:val="16"/>
      <w:lang w:val="en-US" w:eastAsia="en-US"/>
    </w:rPr>
  </w:style>
  <w:style w:type="paragraph" w:customStyle="1" w:styleId="Default">
    <w:name w:val="Default"/>
    <w:uiPriority w:val="99"/>
    <w:rsid w:val="00A9378B"/>
    <w:pPr>
      <w:autoSpaceDE w:val="0"/>
      <w:autoSpaceDN w:val="0"/>
      <w:adjustRightInd w:val="0"/>
    </w:pPr>
    <w:rPr>
      <w:rFonts w:cs="Calibri"/>
      <w:color w:val="000000"/>
      <w:sz w:val="24"/>
      <w:szCs w:val="24"/>
      <w:lang w:val="en-US" w:eastAsia="en-US"/>
    </w:rPr>
  </w:style>
  <w:style w:type="paragraph" w:styleId="ListParagraph">
    <w:name w:val="List Paragraph"/>
    <w:basedOn w:val="Normal"/>
    <w:uiPriority w:val="99"/>
    <w:qFormat/>
    <w:rsid w:val="00A9378B"/>
    <w:pPr>
      <w:ind w:left="720"/>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p_071@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20134</CharactersWithSpaces>
  <SharedDoc>false</SharedDoc>
  <HLinks>
    <vt:vector size="6" baseType="variant">
      <vt:variant>
        <vt:i4>1507400</vt:i4>
      </vt:variant>
      <vt:variant>
        <vt:i4>0</vt:i4>
      </vt:variant>
      <vt:variant>
        <vt:i4>0</vt:i4>
      </vt:variant>
      <vt:variant>
        <vt:i4>5</vt:i4>
      </vt:variant>
      <vt:variant>
        <vt:lpwstr>mailto:tep_071@yahoo.com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Rachman Santosa</cp:lastModifiedBy>
  <cp:revision>3</cp:revision>
  <cp:lastPrinted>2002-03-16T11:42:00Z</cp:lastPrinted>
  <dcterms:created xsi:type="dcterms:W3CDTF">2003-01-01T08:24:00Z</dcterms:created>
  <dcterms:modified xsi:type="dcterms:W3CDTF">2003-01-01T08:26:00Z</dcterms:modified>
</cp:coreProperties>
</file>